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95"/>
        <w:ind w:left="0" w:right="38" w:firstLine="0"/>
        <w:jc w:val="center"/>
        <w:rPr>
          <w:sz w:val="14"/>
        </w:rPr>
      </w:pPr>
      <w:bookmarkStart w:name="Integrating the artificial intelligence " w:id="1"/>
      <w:bookmarkEnd w:id="1"/>
      <w:r>
        <w:rPr/>
      </w:r>
      <w:bookmarkStart w:name="1. Introduction" w:id="2"/>
      <w:bookmarkEnd w:id="2"/>
      <w:r>
        <w:rPr/>
      </w:r>
      <w:hyperlink r:id="rId5">
        <w:r>
          <w:rPr>
            <w:color w:val="007FAC"/>
            <w:sz w:val="14"/>
          </w:rPr>
          <w:t>Arti</w:t>
        </w:r>
      </w:hyperlink>
      <w:r>
        <w:rPr>
          <w:rFonts w:ascii="Times New Roman" w:hAnsi="Times New Roman"/>
          <w:color w:val="007FAC"/>
          <w:sz w:val="14"/>
        </w:rPr>
        <w:t>fi</w:t>
      </w:r>
      <w:hyperlink r:id="rId5">
        <w:r>
          <w:rPr>
            <w:color w:val="007FAC"/>
            <w:sz w:val="14"/>
          </w:rPr>
          <w:t>cial</w:t>
        </w:r>
        <w:r>
          <w:rPr>
            <w:color w:val="007FAC"/>
            <w:spacing w:val="16"/>
            <w:sz w:val="14"/>
          </w:rPr>
          <w:t> </w:t>
        </w:r>
        <w:r>
          <w:rPr>
            <w:color w:val="007FAC"/>
            <w:sz w:val="14"/>
          </w:rPr>
          <w:t>Intelligence</w:t>
        </w:r>
        <w:r>
          <w:rPr>
            <w:color w:val="007FAC"/>
            <w:spacing w:val="17"/>
            <w:sz w:val="14"/>
          </w:rPr>
          <w:t> </w:t>
        </w:r>
        <w:r>
          <w:rPr>
            <w:color w:val="007FAC"/>
            <w:sz w:val="14"/>
          </w:rPr>
          <w:t>in</w:t>
        </w:r>
        <w:r>
          <w:rPr>
            <w:color w:val="007FAC"/>
            <w:spacing w:val="17"/>
            <w:sz w:val="14"/>
          </w:rPr>
          <w:t> </w:t>
        </w:r>
        <w:r>
          <w:rPr>
            <w:color w:val="007FAC"/>
            <w:sz w:val="14"/>
          </w:rPr>
          <w:t>Geosciences</w:t>
        </w:r>
        <w:r>
          <w:rPr>
            <w:color w:val="007FAC"/>
            <w:spacing w:val="16"/>
            <w:sz w:val="14"/>
          </w:rPr>
          <w:t> </w:t>
        </w:r>
        <w:r>
          <w:rPr>
            <w:color w:val="007FAC"/>
            <w:sz w:val="14"/>
          </w:rPr>
          <w:t>3</w:t>
        </w:r>
        <w:r>
          <w:rPr>
            <w:color w:val="007FAC"/>
            <w:spacing w:val="17"/>
            <w:sz w:val="14"/>
          </w:rPr>
          <w:t> </w:t>
        </w:r>
        <w:r>
          <w:rPr>
            <w:color w:val="007FAC"/>
            <w:sz w:val="14"/>
          </w:rPr>
          <w:t>(2022)</w:t>
        </w:r>
        <w:r>
          <w:rPr>
            <w:color w:val="007FAC"/>
            <w:spacing w:val="17"/>
            <w:sz w:val="14"/>
          </w:rPr>
          <w:t> </w:t>
        </w:r>
        <w:r>
          <w:rPr>
            <w:color w:val="007FAC"/>
            <w:spacing w:val="-4"/>
            <w:sz w:val="14"/>
          </w:rPr>
          <w:t>14</w:t>
        </w:r>
      </w:hyperlink>
      <w:r>
        <w:rPr>
          <w:rFonts w:ascii="Times New Roman" w:hAnsi="Times New Roman"/>
          <w:color w:val="007FAC"/>
          <w:spacing w:val="-4"/>
          <w:sz w:val="14"/>
        </w:rPr>
        <w:t>–</w:t>
      </w:r>
      <w:hyperlink r:id="rId5">
        <w:r>
          <w:rPr>
            <w:color w:val="007FAC"/>
            <w:spacing w:val="-4"/>
            <w:sz w:val="14"/>
          </w:rPr>
          <w:t>27</w:t>
        </w:r>
      </w:hyperlink>
    </w:p>
    <w:p>
      <w:pPr>
        <w:pStyle w:val="BodyText"/>
        <w:spacing w:before="11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144975</wp:posOffset>
                </wp:positionV>
                <wp:extent cx="5706745" cy="3175"/>
                <wp:effectExtent l="0" t="0" r="0" b="0"/>
                <wp:wrapTopAndBottom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719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6719" y="2879"/>
                              </a:lnTo>
                              <a:lnTo>
                                <a:pt x="57067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415426pt;width:449.348pt;height:.22675pt;mso-position-horizontal-relative:page;mso-position-vertical-relative:paragraph;z-index:-15728640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577" w:val="left" w:leader="none"/>
          <w:tab w:pos="9387" w:val="left" w:leader="none"/>
        </w:tabs>
        <w:spacing w:line="240" w:lineRule="auto"/>
        <w:ind w:left="103" w:right="0" w:firstLine="0"/>
        <w:jc w:val="left"/>
        <w:rPr>
          <w:sz w:val="20"/>
        </w:rPr>
      </w:pPr>
      <w:r>
        <w:rPr>
          <w:position w:val="27"/>
          <w:sz w:val="20"/>
        </w:rPr>
        <mc:AlternateContent>
          <mc:Choice Requires="wps">
            <w:drawing>
              <wp:inline distT="0" distB="0" distL="0" distR="0">
                <wp:extent cx="756285" cy="452755"/>
                <wp:effectExtent l="0" t="0" r="0" b="4445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56285" cy="452755"/>
                          <a:chExt cx="756285" cy="45275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301" y="0"/>
                            <a:ext cx="82346" cy="82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55"/>
                            <a:ext cx="756005" cy="4362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9.55pt;height:35.65pt;mso-position-horizontal-relative:char;mso-position-vertical-relative:line" id="docshapegroup2" coordorigin="0,0" coordsize="1191,713">
                <v:shape style="position:absolute;left:1041;top:0;width:130;height:130" type="#_x0000_t75" id="docshape3" stroked="false">
                  <v:imagedata r:id="rId6" o:title=""/>
                </v:shape>
                <v:shape style="position:absolute;left:0;top:25;width:1191;height:688" type="#_x0000_t75" id="docshape4" stroked="false">
                  <v:imagedata r:id="rId7" o:title=""/>
                </v:shape>
              </v:group>
            </w:pict>
          </mc:Fallback>
        </mc:AlternateContent>
      </w:r>
      <w:r>
        <w:rPr>
          <w:position w:val="27"/>
          <w:sz w:val="20"/>
        </w:rPr>
      </w:r>
      <w:r>
        <w:rPr>
          <w:position w:val="27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779645" cy="822960"/>
                <wp:effectExtent l="0" t="0" r="0" b="0"/>
                <wp:docPr id="5" name="Textbox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Textbox 5"/>
                      <wps:cNvSpPr txBox="1"/>
                      <wps:spPr>
                        <a:xfrm>
                          <a:off x="0" y="0"/>
                          <a:ext cx="4779645" cy="8229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color w:val="007FAC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88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000000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Geosciences</w:t>
                            </w:r>
                          </w:p>
                          <w:p>
                            <w:pPr>
                              <w:pStyle w:val="BodyText"/>
                              <w:spacing w:before="10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" w:righ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7FAC"/>
                                  <w:w w:val="105"/>
                                </w:rPr>
                                <w:t>www.keaipublishing.com/en/journals/artificial-intelligence-in-</w:t>
                              </w:r>
                              <w:r>
                                <w:rPr>
                                  <w:rFonts w:ascii="Arial"/>
                                  <w:color w:val="007FAC"/>
                                  <w:spacing w:val="-2"/>
                                  <w:w w:val="105"/>
                                </w:rPr>
                                <w:t>geosciences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width:376.35pt;height:64.8pt;mso-position-horizontal-relative:char;mso-position-vertical-relative:line" type="#_x0000_t202" id="docshape5" filled="true" fillcolor="#e6e6e6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hyperlink r:id="rId8">
                        <w:r>
                          <w:rPr>
                            <w:color w:val="007FAC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88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000000"/>
                          <w:sz w:val="28"/>
                        </w:rPr>
                        <w:t>fi</w:t>
                      </w:r>
                      <w:r>
                        <w:rPr>
                          <w:color w:val="000000"/>
                          <w:sz w:val="28"/>
                        </w:rPr>
                        <w:t>cial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Intelligence</w:t>
                      </w:r>
                      <w:r>
                        <w:rPr>
                          <w:color w:val="000000"/>
                          <w:spacing w:val="6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Geosciences</w:t>
                      </w:r>
                    </w:p>
                    <w:p>
                      <w:pPr>
                        <w:pStyle w:val="BodyText"/>
                        <w:spacing w:before="10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" w:righ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7FAC"/>
                            <w:w w:val="105"/>
                          </w:rPr>
                          <w:t>www.keaipublishing.com/en/journals/artificial-intelligence-in-</w:t>
                        </w:r>
                        <w:r>
                          <w:rPr>
                            <w:rFonts w:ascii="Arial"/>
                            <w:color w:val="007FAC"/>
                            <w:spacing w:val="-2"/>
                            <w:w w:val="105"/>
                          </w:rPr>
                          <w:t>geosciences</w:t>
                        </w:r>
                      </w:hyperlink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23988" cy="911351"/>
            <wp:effectExtent l="0" t="0" r="0" b="0"/>
            <wp:docPr id="6" name="Image 6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 descr="Journal logo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88" cy="9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477354</wp:posOffset>
                </wp:positionH>
                <wp:positionV relativeFrom="paragraph">
                  <wp:posOffset>69074</wp:posOffset>
                </wp:positionV>
                <wp:extent cx="6605905" cy="3746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5905" cy="37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746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37440"/>
                              </a:lnTo>
                              <a:lnTo>
                                <a:pt x="6605282" y="3744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5.4389pt;width:520.101pt;height:2.9481pt;mso-position-horizontal-relative:page;mso-position-vertical-relative:paragraph;z-index:-15727104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2"/>
        <w:rPr>
          <w:sz w:val="14"/>
        </w:rPr>
      </w:pPr>
    </w:p>
    <w:p>
      <w:pPr>
        <w:spacing w:line="268" w:lineRule="auto" w:before="0"/>
        <w:ind w:left="111" w:right="1484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6364071</wp:posOffset>
            </wp:positionH>
            <wp:positionV relativeFrom="paragraph">
              <wp:posOffset>31548</wp:posOffset>
            </wp:positionV>
            <wp:extent cx="359994" cy="359994"/>
            <wp:effectExtent l="0" t="0" r="0" b="0"/>
            <wp:wrapNone/>
            <wp:docPr id="8" name="Image 8">
              <a:hlinkClick r:id="rId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>
                      <a:hlinkClick r:id="rId11"/>
                    </pic:cNvPr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Integrating the arti</w:t>
      </w:r>
      <w:r>
        <w:rPr>
          <w:rFonts w:ascii="Times New Roman"/>
          <w:sz w:val="27"/>
        </w:rPr>
        <w:t>fi</w:t>
      </w:r>
      <w:r>
        <w:rPr>
          <w:sz w:val="27"/>
        </w:rPr>
        <w:t>cial intelligence and hybrid machine learning algorithms for improving the accuracy of spatial prediction of </w:t>
      </w:r>
      <w:r>
        <w:rPr>
          <w:sz w:val="27"/>
        </w:rPr>
        <w:t>landslide hazards in Kurseong Himalayan Region</w:t>
      </w:r>
    </w:p>
    <w:p>
      <w:pPr>
        <w:spacing w:before="213"/>
        <w:ind w:left="111" w:right="0" w:firstLine="0"/>
        <w:jc w:val="left"/>
        <w:rPr>
          <w:sz w:val="21"/>
        </w:rPr>
      </w:pPr>
      <w:r>
        <w:rPr>
          <w:sz w:val="21"/>
        </w:rPr>
        <w:t>Anik</w:t>
      </w:r>
      <w:r>
        <w:rPr>
          <w:spacing w:val="-4"/>
          <w:sz w:val="21"/>
        </w:rPr>
        <w:t> </w:t>
      </w:r>
      <w:r>
        <w:rPr>
          <w:sz w:val="21"/>
        </w:rPr>
        <w:t>Saha</w:t>
      </w:r>
      <w:r>
        <w:rPr>
          <w:spacing w:val="-16"/>
          <w:sz w:val="21"/>
        </w:rPr>
        <w:t> </w:t>
      </w:r>
      <w:r>
        <w:rPr>
          <w:sz w:val="21"/>
        </w:rPr>
        <w:t>,</w:t>
      </w:r>
      <w:r>
        <w:rPr>
          <w:spacing w:val="8"/>
          <w:sz w:val="21"/>
        </w:rPr>
        <w:t> </w:t>
      </w:r>
      <w:r>
        <w:rPr>
          <w:sz w:val="21"/>
        </w:rPr>
        <w:t>Sunil</w:t>
      </w:r>
      <w:r>
        <w:rPr>
          <w:spacing w:val="7"/>
          <w:sz w:val="21"/>
        </w:rPr>
        <w:t> </w:t>
      </w:r>
      <w:r>
        <w:rPr>
          <w:sz w:val="21"/>
        </w:rPr>
        <w:t>Saha</w:t>
      </w:r>
      <w:r>
        <w:rPr>
          <w:spacing w:val="-15"/>
          <w:sz w:val="21"/>
        </w:rPr>
        <w:t> </w:t>
      </w:r>
      <w:hyperlink w:history="true" w:anchor="_bookmark0">
        <w:r>
          <w:rPr>
            <w:color w:val="007FAC"/>
            <w:spacing w:val="-10"/>
            <w:sz w:val="21"/>
            <w:vertAlign w:val="superscript"/>
          </w:rPr>
          <w:t>*</w:t>
        </w:r>
      </w:hyperlink>
    </w:p>
    <w:p>
      <w:pPr>
        <w:spacing w:before="173"/>
        <w:ind w:left="111" w:right="0" w:firstLine="0"/>
        <w:jc w:val="left"/>
        <w:rPr>
          <w:i/>
          <w:sz w:val="12"/>
        </w:rPr>
      </w:pPr>
      <w:r>
        <w:rPr>
          <w:i/>
          <w:spacing w:val="-2"/>
          <w:sz w:val="12"/>
        </w:rPr>
        <w:t>Department</w:t>
      </w:r>
      <w:r>
        <w:rPr>
          <w:i/>
          <w:spacing w:val="3"/>
          <w:sz w:val="12"/>
        </w:rPr>
        <w:t> </w:t>
      </w:r>
      <w:r>
        <w:rPr>
          <w:i/>
          <w:spacing w:val="-2"/>
          <w:sz w:val="12"/>
        </w:rPr>
        <w:t>of</w:t>
      </w:r>
      <w:r>
        <w:rPr>
          <w:i/>
          <w:spacing w:val="2"/>
          <w:sz w:val="12"/>
        </w:rPr>
        <w:t> </w:t>
      </w:r>
      <w:r>
        <w:rPr>
          <w:i/>
          <w:spacing w:val="-2"/>
          <w:sz w:val="12"/>
        </w:rPr>
        <w:t>Geography,</w:t>
      </w:r>
      <w:r>
        <w:rPr>
          <w:i/>
          <w:spacing w:val="3"/>
          <w:sz w:val="12"/>
        </w:rPr>
        <w:t> </w:t>
      </w:r>
      <w:r>
        <w:rPr>
          <w:i/>
          <w:spacing w:val="-2"/>
          <w:sz w:val="12"/>
        </w:rPr>
        <w:t>University</w:t>
      </w:r>
      <w:r>
        <w:rPr>
          <w:i/>
          <w:spacing w:val="2"/>
          <w:sz w:val="12"/>
        </w:rPr>
        <w:t> </w:t>
      </w:r>
      <w:r>
        <w:rPr>
          <w:i/>
          <w:spacing w:val="-2"/>
          <w:sz w:val="12"/>
        </w:rPr>
        <w:t>of</w:t>
      </w:r>
      <w:r>
        <w:rPr>
          <w:i/>
          <w:spacing w:val="2"/>
          <w:sz w:val="12"/>
        </w:rPr>
        <w:t> </w:t>
      </w:r>
      <w:r>
        <w:rPr>
          <w:i/>
          <w:spacing w:val="-2"/>
          <w:sz w:val="12"/>
        </w:rPr>
        <w:t>Gour</w:t>
      </w:r>
      <w:r>
        <w:rPr>
          <w:i/>
          <w:spacing w:val="3"/>
          <w:sz w:val="12"/>
        </w:rPr>
        <w:t> </w:t>
      </w:r>
      <w:r>
        <w:rPr>
          <w:i/>
          <w:spacing w:val="-2"/>
          <w:sz w:val="12"/>
        </w:rPr>
        <w:t>Banga,</w:t>
      </w:r>
      <w:r>
        <w:rPr>
          <w:i/>
          <w:spacing w:val="3"/>
          <w:sz w:val="12"/>
        </w:rPr>
        <w:t> </w:t>
      </w:r>
      <w:r>
        <w:rPr>
          <w:i/>
          <w:spacing w:val="-2"/>
          <w:sz w:val="12"/>
        </w:rPr>
        <w:t>Malda,</w:t>
      </w:r>
      <w:r>
        <w:rPr>
          <w:i/>
          <w:spacing w:val="4"/>
          <w:sz w:val="12"/>
        </w:rPr>
        <w:t> </w:t>
      </w:r>
      <w:r>
        <w:rPr>
          <w:i/>
          <w:spacing w:val="-2"/>
          <w:sz w:val="12"/>
        </w:rPr>
        <w:t>India</w:t>
      </w:r>
    </w:p>
    <w:p>
      <w:pPr>
        <w:pStyle w:val="BodyText"/>
        <w:spacing w:before="6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477354</wp:posOffset>
                </wp:positionH>
                <wp:positionV relativeFrom="paragraph">
                  <wp:posOffset>120417</wp:posOffset>
                </wp:positionV>
                <wp:extent cx="660590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660590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17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6605282" y="2879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481674pt;width:520.101pt;height:.22675pt;mso-position-horizontal-relative:page;mso-position-vertical-relative:paragraph;z-index:-15726592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5880"/>
          <w:pgMar w:top="600" w:bottom="280" w:left="640" w:right="600"/>
        </w:sectPr>
      </w:pPr>
    </w:p>
    <w:p>
      <w:pPr>
        <w:spacing w:before="108"/>
        <w:ind w:left="111" w:right="0" w:firstLine="0"/>
        <w:jc w:val="left"/>
        <w:rPr>
          <w:sz w:val="14"/>
        </w:rPr>
      </w:pPr>
      <w:r>
        <w:rPr>
          <w:spacing w:val="30"/>
          <w:sz w:val="14"/>
        </w:rPr>
        <w:t>A</w:t>
      </w:r>
      <w:r>
        <w:rPr>
          <w:spacing w:val="-5"/>
          <w:sz w:val="14"/>
        </w:rPr>
        <w:t> </w:t>
      </w:r>
      <w:r>
        <w:rPr>
          <w:sz w:val="14"/>
        </w:rPr>
        <w:t>R</w:t>
      </w:r>
      <w:r>
        <w:rPr>
          <w:spacing w:val="20"/>
          <w:sz w:val="14"/>
        </w:rPr>
        <w:t> </w:t>
      </w:r>
      <w:r>
        <w:rPr>
          <w:sz w:val="14"/>
        </w:rPr>
        <w:t>T</w:t>
      </w:r>
      <w:r>
        <w:rPr>
          <w:spacing w:val="21"/>
          <w:sz w:val="14"/>
        </w:rPr>
        <w:t> </w:t>
      </w:r>
      <w:r>
        <w:rPr>
          <w:sz w:val="14"/>
        </w:rPr>
        <w:t>I</w:t>
      </w:r>
      <w:r>
        <w:rPr>
          <w:spacing w:val="21"/>
          <w:sz w:val="14"/>
        </w:rPr>
        <w:t> </w:t>
      </w:r>
      <w:r>
        <w:rPr>
          <w:sz w:val="14"/>
        </w:rPr>
        <w:t>C</w:t>
      </w:r>
      <w:r>
        <w:rPr>
          <w:spacing w:val="21"/>
          <w:sz w:val="14"/>
        </w:rPr>
        <w:t> </w:t>
      </w:r>
      <w:r>
        <w:rPr>
          <w:sz w:val="14"/>
        </w:rPr>
        <w:t>L</w:t>
      </w:r>
      <w:r>
        <w:rPr>
          <w:spacing w:val="21"/>
          <w:sz w:val="14"/>
        </w:rPr>
        <w:t> </w:t>
      </w:r>
      <w:r>
        <w:rPr>
          <w:sz w:val="14"/>
        </w:rPr>
        <w:t>E</w:t>
      </w:r>
      <w:r>
        <w:rPr>
          <w:spacing w:val="62"/>
          <w:sz w:val="14"/>
        </w:rPr>
        <w:t> </w:t>
      </w:r>
      <w:r>
        <w:rPr>
          <w:sz w:val="14"/>
        </w:rPr>
        <w:t>I</w:t>
      </w:r>
      <w:r>
        <w:rPr>
          <w:spacing w:val="20"/>
          <w:sz w:val="14"/>
        </w:rPr>
        <w:t> </w:t>
      </w:r>
      <w:r>
        <w:rPr>
          <w:spacing w:val="30"/>
          <w:sz w:val="14"/>
        </w:rPr>
        <w:t>N</w:t>
      </w:r>
      <w:r>
        <w:rPr>
          <w:spacing w:val="-4"/>
          <w:sz w:val="14"/>
        </w:rPr>
        <w:t> </w:t>
      </w:r>
      <w:r>
        <w:rPr>
          <w:sz w:val="14"/>
        </w:rPr>
        <w:t>F</w:t>
      </w:r>
      <w:r>
        <w:rPr>
          <w:spacing w:val="20"/>
          <w:sz w:val="14"/>
        </w:rPr>
        <w:t> </w:t>
      </w:r>
      <w:r>
        <w:rPr>
          <w:spacing w:val="-10"/>
          <w:sz w:val="14"/>
        </w:rPr>
        <w:t>O</w: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20" w:lineRule="exact"/>
        <w:ind w:left="111" w:right="-44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1691995" y="288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8" coordorigin="0,0" coordsize="2665,5">
                <v:rect style="position:absolute;left:0;top:0;width:2665;height:5" id="docshape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5"/>
        <w:ind w:left="111" w:right="0" w:firstLine="0"/>
        <w:jc w:val="left"/>
        <w:rPr>
          <w:i/>
          <w:sz w:val="12"/>
        </w:rPr>
      </w:pPr>
      <w:r>
        <w:rPr>
          <w:i/>
          <w:spacing w:val="-2"/>
          <w:sz w:val="12"/>
        </w:rPr>
        <w:t>Keywords:</w:t>
      </w:r>
    </w:p>
    <w:p>
      <w:pPr>
        <w:spacing w:line="302" w:lineRule="auto" w:before="35"/>
        <w:ind w:left="111" w:right="728" w:firstLine="0"/>
        <w:jc w:val="left"/>
        <w:rPr>
          <w:sz w:val="12"/>
        </w:rPr>
      </w:pPr>
      <w:r>
        <w:rPr>
          <w:w w:val="105"/>
          <w:sz w:val="12"/>
        </w:rPr>
        <w:t>Multilayer perception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Kernel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logistic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regression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Random forest</w:t>
      </w:r>
    </w:p>
    <w:p>
      <w:pPr>
        <w:spacing w:line="302" w:lineRule="auto" w:before="0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Multivariate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adaptive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regression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splines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Hybrid</w:t>
      </w:r>
      <w:r>
        <w:rPr>
          <w:w w:val="105"/>
          <w:sz w:val="12"/>
        </w:rPr>
        <w:t> algorithms</w:t>
      </w:r>
    </w:p>
    <w:p>
      <w:pPr>
        <w:spacing w:before="108"/>
        <w:ind w:left="111" w:right="0" w:firstLine="0"/>
        <w:jc w:val="both"/>
        <w:rPr>
          <w:sz w:val="14"/>
        </w:rPr>
      </w:pPr>
      <w:r>
        <w:rPr/>
        <w:br w:type="column"/>
      </w:r>
      <w:r>
        <w:rPr>
          <w:spacing w:val="30"/>
          <w:sz w:val="14"/>
        </w:rPr>
        <w:t>A</w:t>
      </w:r>
      <w:r>
        <w:rPr>
          <w:spacing w:val="-3"/>
          <w:sz w:val="14"/>
        </w:rPr>
        <w:t> </w:t>
      </w:r>
      <w:r>
        <w:rPr>
          <w:sz w:val="14"/>
        </w:rPr>
        <w:t>B</w:t>
      </w:r>
      <w:r>
        <w:rPr>
          <w:spacing w:val="22"/>
          <w:sz w:val="14"/>
        </w:rPr>
        <w:t> </w:t>
      </w:r>
      <w:r>
        <w:rPr>
          <w:sz w:val="14"/>
        </w:rPr>
        <w:t>S</w:t>
      </w:r>
      <w:r>
        <w:rPr>
          <w:spacing w:val="24"/>
          <w:sz w:val="14"/>
        </w:rPr>
        <w:t> </w:t>
      </w:r>
      <w:r>
        <w:rPr>
          <w:sz w:val="14"/>
        </w:rPr>
        <w:t>T</w:t>
      </w:r>
      <w:r>
        <w:rPr>
          <w:spacing w:val="23"/>
          <w:sz w:val="14"/>
        </w:rPr>
        <w:t> </w:t>
      </w:r>
      <w:r>
        <w:rPr>
          <w:spacing w:val="30"/>
          <w:sz w:val="14"/>
        </w:rPr>
        <w:t>R</w:t>
      </w:r>
      <w:r>
        <w:rPr>
          <w:spacing w:val="-3"/>
          <w:sz w:val="14"/>
        </w:rPr>
        <w:t> </w:t>
      </w:r>
      <w:r>
        <w:rPr>
          <w:sz w:val="14"/>
        </w:rPr>
        <w:t>A</w:t>
      </w:r>
      <w:r>
        <w:rPr>
          <w:spacing w:val="24"/>
          <w:sz w:val="14"/>
        </w:rPr>
        <w:t> </w:t>
      </w:r>
      <w:r>
        <w:rPr>
          <w:sz w:val="14"/>
        </w:rPr>
        <w:t>C</w:t>
      </w:r>
      <w:r>
        <w:rPr>
          <w:spacing w:val="23"/>
          <w:sz w:val="14"/>
        </w:rPr>
        <w:t> </w:t>
      </w:r>
      <w:r>
        <w:rPr>
          <w:spacing w:val="-10"/>
          <w:sz w:val="14"/>
        </w:rPr>
        <w:t>T</w:t>
      </w:r>
    </w:p>
    <w:p>
      <w:pPr>
        <w:pStyle w:val="BodyText"/>
        <w:spacing w:before="4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2565361</wp:posOffset>
                </wp:positionH>
                <wp:positionV relativeFrom="paragraph">
                  <wp:posOffset>104516</wp:posOffset>
                </wp:positionV>
                <wp:extent cx="4517390" cy="3175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51739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7390" h="3175">
                              <a:moveTo>
                                <a:pt x="451727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17275" y="2880"/>
                              </a:lnTo>
                              <a:lnTo>
                                <a:pt x="451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996994pt;margin-top:8.229678pt;width:355.691pt;height:.22678pt;mso-position-horizontal-relative:page;mso-position-vertical-relative:paragraph;z-index:-15725568;mso-wrap-distance-left:0;mso-wrap-distance-right:0" id="docshape1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11" w:right="149" w:firstLine="0"/>
        <w:jc w:val="both"/>
        <w:rPr>
          <w:sz w:val="14"/>
        </w:rPr>
      </w:pPr>
      <w:r>
        <w:rPr>
          <w:sz w:val="14"/>
        </w:rPr>
        <w:t>The aim of the current work is to compare susceptibility maps of landslides produced using machine learning</w:t>
      </w:r>
      <w:r>
        <w:rPr>
          <w:spacing w:val="40"/>
          <w:sz w:val="14"/>
        </w:rPr>
        <w:t> </w:t>
      </w:r>
      <w:r>
        <w:rPr>
          <w:sz w:val="14"/>
        </w:rPr>
        <w:t>techniques i.e. multilayer perception neural nets (MLP), kernel logistic regression (KLR), random forest (RF), and</w:t>
      </w:r>
      <w:r>
        <w:rPr>
          <w:spacing w:val="40"/>
          <w:sz w:val="14"/>
        </w:rPr>
        <w:t> </w:t>
      </w:r>
      <w:r>
        <w:rPr>
          <w:sz w:val="14"/>
        </w:rPr>
        <w:t>multivariate</w:t>
      </w:r>
      <w:r>
        <w:rPr>
          <w:spacing w:val="-2"/>
          <w:sz w:val="14"/>
        </w:rPr>
        <w:t> </w:t>
      </w:r>
      <w:r>
        <w:rPr>
          <w:sz w:val="14"/>
        </w:rPr>
        <w:t>adaptive</w:t>
      </w:r>
      <w:r>
        <w:rPr>
          <w:spacing w:val="-1"/>
          <w:sz w:val="14"/>
        </w:rPr>
        <w:t> </w:t>
      </w:r>
      <w:r>
        <w:rPr>
          <w:sz w:val="14"/>
        </w:rPr>
        <w:t>regression</w:t>
      </w:r>
      <w:r>
        <w:rPr>
          <w:spacing w:val="-1"/>
          <w:sz w:val="14"/>
        </w:rPr>
        <w:t> </w:t>
      </w:r>
      <w:r>
        <w:rPr>
          <w:sz w:val="14"/>
        </w:rPr>
        <w:t>splines (MARS);</w:t>
      </w:r>
      <w:r>
        <w:rPr>
          <w:spacing w:val="-1"/>
          <w:sz w:val="14"/>
        </w:rPr>
        <w:t> </w:t>
      </w:r>
      <w:r>
        <w:rPr>
          <w:sz w:val="14"/>
        </w:rPr>
        <w:t>novel</w:t>
      </w:r>
      <w:r>
        <w:rPr>
          <w:spacing w:val="-2"/>
          <w:sz w:val="14"/>
        </w:rPr>
        <w:t> </w:t>
      </w:r>
      <w:r>
        <w:rPr>
          <w:sz w:val="14"/>
        </w:rPr>
        <w:t>ensemble</w:t>
      </w:r>
      <w:r>
        <w:rPr>
          <w:spacing w:val="-1"/>
          <w:sz w:val="14"/>
        </w:rPr>
        <w:t> </w:t>
      </w:r>
      <w:r>
        <w:rPr>
          <w:sz w:val="14"/>
        </w:rPr>
        <w:t>approaches</w:t>
      </w:r>
      <w:r>
        <w:rPr>
          <w:spacing w:val="-1"/>
          <w:sz w:val="14"/>
        </w:rPr>
        <w:t> </w:t>
      </w:r>
      <w:r>
        <w:rPr>
          <w:sz w:val="14"/>
        </w:rPr>
        <w:t>i.e.</w:t>
      </w:r>
      <w:r>
        <w:rPr>
          <w:spacing w:val="-1"/>
          <w:sz w:val="14"/>
        </w:rPr>
        <w:t> </w:t>
      </w:r>
      <w:r>
        <w:rPr>
          <w:sz w:val="14"/>
        </w:rPr>
        <w:t>MLP-Bagging, KLR-Bagging, </w:t>
      </w:r>
      <w:r>
        <w:rPr>
          <w:sz w:val="14"/>
        </w:rPr>
        <w:t>RF-</w:t>
      </w:r>
      <w:r>
        <w:rPr>
          <w:spacing w:val="40"/>
          <w:sz w:val="14"/>
        </w:rPr>
        <w:t> </w:t>
      </w:r>
      <w:r>
        <w:rPr>
          <w:sz w:val="14"/>
        </w:rPr>
        <w:t>Bagging and MARS-Bagging in the Kurseong-Himalayan region. For the ensemble models the RF, KLR, MLP and</w:t>
      </w:r>
      <w:r>
        <w:rPr>
          <w:spacing w:val="40"/>
          <w:sz w:val="14"/>
        </w:rPr>
        <w:t> </w:t>
      </w:r>
      <w:r>
        <w:rPr>
          <w:sz w:val="14"/>
        </w:rPr>
        <w:t>MARS</w:t>
      </w:r>
      <w:r>
        <w:rPr>
          <w:spacing w:val="21"/>
          <w:sz w:val="14"/>
        </w:rPr>
        <w:t> </w:t>
      </w:r>
      <w:r>
        <w:rPr>
          <w:sz w:val="14"/>
        </w:rPr>
        <w:t>were</w:t>
      </w:r>
      <w:r>
        <w:rPr>
          <w:spacing w:val="20"/>
          <w:sz w:val="14"/>
        </w:rPr>
        <w:t> </w:t>
      </w:r>
      <w:r>
        <w:rPr>
          <w:sz w:val="14"/>
        </w:rPr>
        <w:t>used as</w:t>
      </w:r>
      <w:r>
        <w:rPr>
          <w:spacing w:val="20"/>
          <w:sz w:val="14"/>
        </w:rPr>
        <w:t> </w:t>
      </w:r>
      <w:r>
        <w:rPr>
          <w:sz w:val="14"/>
        </w:rPr>
        <w:t>base</w:t>
      </w:r>
      <w:r>
        <w:rPr>
          <w:spacing w:val="20"/>
          <w:sz w:val="14"/>
        </w:rPr>
        <w:t> </w:t>
      </w:r>
      <w:r>
        <w:rPr>
          <w:sz w:val="14"/>
        </w:rPr>
        <w:t>classi</w:t>
      </w:r>
      <w:r>
        <w:rPr>
          <w:rFonts w:ascii="Times New Roman"/>
          <w:sz w:val="14"/>
        </w:rPr>
        <w:t>fi</w:t>
      </w:r>
      <w:r>
        <w:rPr>
          <w:sz w:val="14"/>
        </w:rPr>
        <w:t>ers,</w:t>
      </w:r>
      <w:r>
        <w:rPr>
          <w:spacing w:val="20"/>
          <w:sz w:val="14"/>
        </w:rPr>
        <w:t> </w:t>
      </w:r>
      <w:r>
        <w:rPr>
          <w:sz w:val="14"/>
        </w:rPr>
        <w:t>and</w:t>
      </w:r>
      <w:r>
        <w:rPr>
          <w:spacing w:val="20"/>
          <w:sz w:val="14"/>
        </w:rPr>
        <w:t> </w:t>
      </w:r>
      <w:r>
        <w:rPr>
          <w:sz w:val="14"/>
        </w:rPr>
        <w:t>Bagging</w:t>
      </w:r>
      <w:r>
        <w:rPr>
          <w:spacing w:val="20"/>
          <w:sz w:val="14"/>
        </w:rPr>
        <w:t> </w:t>
      </w:r>
      <w:r>
        <w:rPr>
          <w:sz w:val="14"/>
        </w:rPr>
        <w:t>was</w:t>
      </w:r>
      <w:r>
        <w:rPr>
          <w:spacing w:val="20"/>
          <w:sz w:val="14"/>
        </w:rPr>
        <w:t> </w:t>
      </w:r>
      <w:r>
        <w:rPr>
          <w:sz w:val="14"/>
        </w:rPr>
        <w:t>used</w:t>
      </w:r>
      <w:r>
        <w:rPr>
          <w:spacing w:val="20"/>
          <w:sz w:val="14"/>
        </w:rPr>
        <w:t> </w:t>
      </w:r>
      <w:r>
        <w:rPr>
          <w:sz w:val="14"/>
        </w:rPr>
        <w:t>as</w:t>
      </w:r>
      <w:r>
        <w:rPr>
          <w:spacing w:val="20"/>
          <w:sz w:val="14"/>
        </w:rPr>
        <w:t> </w:t>
      </w:r>
      <w:r>
        <w:rPr>
          <w:sz w:val="14"/>
        </w:rPr>
        <w:t>meta classi</w:t>
      </w:r>
      <w:r>
        <w:rPr>
          <w:rFonts w:ascii="Times New Roman"/>
          <w:sz w:val="14"/>
        </w:rPr>
        <w:t>fi</w:t>
      </w:r>
      <w:r>
        <w:rPr>
          <w:sz w:val="14"/>
        </w:rPr>
        <w:t>er.</w:t>
      </w:r>
      <w:r>
        <w:rPr>
          <w:spacing w:val="20"/>
          <w:sz w:val="14"/>
        </w:rPr>
        <w:t> </w:t>
      </w:r>
      <w:r>
        <w:rPr>
          <w:sz w:val="14"/>
        </w:rPr>
        <w:t>Another</w:t>
      </w:r>
      <w:r>
        <w:rPr>
          <w:spacing w:val="20"/>
          <w:sz w:val="14"/>
        </w:rPr>
        <w:t> </w:t>
      </w:r>
      <w:r>
        <w:rPr>
          <w:sz w:val="14"/>
        </w:rPr>
        <w:t>objective</w:t>
      </w:r>
      <w:r>
        <w:rPr>
          <w:spacing w:val="22"/>
          <w:sz w:val="14"/>
        </w:rPr>
        <w:t> </w:t>
      </w:r>
      <w:r>
        <w:rPr>
          <w:sz w:val="14"/>
        </w:rPr>
        <w:t>of the</w:t>
      </w:r>
      <w:r>
        <w:rPr>
          <w:spacing w:val="20"/>
          <w:sz w:val="14"/>
        </w:rPr>
        <w:t> </w:t>
      </w:r>
      <w:r>
        <w:rPr>
          <w:sz w:val="14"/>
        </w:rPr>
        <w:t>current</w:t>
      </w:r>
      <w:r>
        <w:rPr>
          <w:spacing w:val="40"/>
          <w:sz w:val="14"/>
        </w:rPr>
        <w:t> </w:t>
      </w:r>
      <w:r>
        <w:rPr>
          <w:sz w:val="14"/>
        </w:rPr>
        <w:t>work is to introduce and evaluate the effectiveness of the novel KLR-Bagging and MARS-Bagging ensembles in</w:t>
      </w:r>
      <w:r>
        <w:rPr>
          <w:spacing w:val="40"/>
          <w:sz w:val="14"/>
        </w:rPr>
        <w:t> </w:t>
      </w:r>
      <w:r>
        <w:rPr>
          <w:sz w:val="14"/>
        </w:rPr>
        <w:t>susceptibility to landslide. Compiling 303 landslide locations to calibrate and test the models, an inventory map</w:t>
      </w:r>
      <w:r>
        <w:rPr>
          <w:spacing w:val="40"/>
          <w:sz w:val="14"/>
        </w:rPr>
        <w:t> </w:t>
      </w:r>
      <w:r>
        <w:rPr>
          <w:sz w:val="14"/>
        </w:rPr>
        <w:t>was created. Eighteen LCFs were chosen using the Relief-F and multi-collinearity tests for mapping the landslide</w:t>
      </w:r>
      <w:r>
        <w:rPr>
          <w:spacing w:val="40"/>
          <w:sz w:val="14"/>
        </w:rPr>
        <w:t> </w:t>
      </w:r>
      <w:r>
        <w:rPr>
          <w:sz w:val="14"/>
        </w:rPr>
        <w:t>susceptibility. Applying receiver operating characteristic (ROC), precision, accuracy, incorrectly categorized</w:t>
      </w:r>
      <w:r>
        <w:rPr>
          <w:spacing w:val="40"/>
          <w:sz w:val="14"/>
        </w:rPr>
        <w:t> </w:t>
      </w:r>
      <w:r>
        <w:rPr>
          <w:sz w:val="14"/>
        </w:rPr>
        <w:t>proportion, mean-absolute-error (MAE), and root-mean-square-error (RMSE), the LSMs were subsequently veri-</w:t>
      </w:r>
      <w:r>
        <w:rPr>
          <w:spacing w:val="40"/>
          <w:sz w:val="14"/>
        </w:rPr>
        <w:t> </w:t>
      </w:r>
      <w:r>
        <w:rPr>
          <w:rFonts w:ascii="Times New Roman"/>
          <w:sz w:val="14"/>
        </w:rPr>
        <w:t>fi</w:t>
      </w:r>
      <w:r>
        <w:rPr>
          <w:sz w:val="14"/>
        </w:rPr>
        <w:t>ed. The different validation results showed RF-Bagging (AUC training 88.69% </w:t>
      </w:r>
      <w:r>
        <w:rPr>
          <w:rFonts w:ascii="Times New Roman"/>
          <w:sz w:val="14"/>
        </w:rPr>
        <w:t>&amp; </w:t>
      </w:r>
      <w:r>
        <w:rPr>
          <w:sz w:val="14"/>
        </w:rPr>
        <w:t>testing 92.28%) with ensemble</w:t>
      </w:r>
      <w:r>
        <w:rPr>
          <w:spacing w:val="40"/>
          <w:sz w:val="14"/>
        </w:rPr>
        <w:t> </w:t>
      </w:r>
      <w:r>
        <w:rPr>
          <w:sz w:val="14"/>
        </w:rPr>
        <w:t>Meta classi</w:t>
      </w:r>
      <w:r>
        <w:rPr>
          <w:rFonts w:ascii="Times New Roman"/>
          <w:sz w:val="14"/>
        </w:rPr>
        <w:t>fi</w:t>
      </w:r>
      <w:r>
        <w:rPr>
          <w:sz w:val="14"/>
        </w:rPr>
        <w:t>er gives better performance than the MLP, KLR, RF, MARS, MLP-Bagging, KLR-Bagging, and MARS-</w:t>
      </w:r>
      <w:r>
        <w:rPr>
          <w:spacing w:val="40"/>
          <w:sz w:val="14"/>
        </w:rPr>
        <w:t> </w:t>
      </w:r>
      <w:r>
        <w:rPr>
          <w:sz w:val="14"/>
        </w:rPr>
        <w:t>Bagging based LSMs. RF model showed that the slope, altitude, rainfall, and geomorphology played the most vital</w:t>
      </w:r>
      <w:r>
        <w:rPr>
          <w:spacing w:val="40"/>
          <w:sz w:val="14"/>
        </w:rPr>
        <w:t> </w:t>
      </w:r>
      <w:r>
        <w:rPr>
          <w:sz w:val="14"/>
        </w:rPr>
        <w:t>role in landslide occurrence comparing the other LCFs. These results will help to reduce the losses caused by the</w:t>
      </w:r>
      <w:r>
        <w:rPr>
          <w:spacing w:val="40"/>
          <w:sz w:val="14"/>
        </w:rPr>
        <w:t> </w:t>
      </w:r>
      <w:r>
        <w:rPr>
          <w:sz w:val="14"/>
        </w:rPr>
        <w:t>landslides in the Kurseong and in other areas where geo-environmental and geological conditions more or less</w:t>
      </w:r>
      <w:r>
        <w:rPr>
          <w:spacing w:val="40"/>
          <w:sz w:val="14"/>
        </w:rPr>
        <w:t> </w:t>
      </w:r>
      <w:r>
        <w:rPr>
          <w:spacing w:val="-2"/>
          <w:sz w:val="14"/>
        </w:rPr>
        <w:t>similar.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00" w:bottom="280" w:left="640" w:right="600"/>
          <w:cols w:num="2" w:equalWidth="0">
            <w:col w:w="2399" w:space="889"/>
            <w:col w:w="7382"/>
          </w:cols>
        </w:sectPr>
      </w:pPr>
    </w:p>
    <w:p>
      <w:pPr>
        <w:pStyle w:val="BodyText"/>
        <w:rPr>
          <w:sz w:val="9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905" cy="3175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605905" cy="3175"/>
                          <a:chExt cx="6605905" cy="3175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66059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3175">
                                <a:moveTo>
                                  <a:pt x="6605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2"/>
                                </a:lnTo>
                                <a:lnTo>
                                  <a:pt x="6605282" y="2882"/>
                                </a:lnTo>
                                <a:lnTo>
                                  <a:pt x="6605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5pt;height:.25pt;mso-position-horizontal-relative:char;mso-position-vertical-relative:line" id="docshapegroup11" coordorigin="0,0" coordsize="10403,5">
                <v:rect style="position:absolute;left:0;top:0;width:10403;height:5" id="docshape12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00" w:bottom="280" w:left="640" w:right="600"/>
        </w:sectPr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111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Landslides are more destructive yet frequent natural hazards in </w:t>
      </w:r>
      <w:r>
        <w:rPr/>
        <w:t>the</w:t>
      </w:r>
      <w:r>
        <w:rPr>
          <w:spacing w:val="40"/>
        </w:rPr>
        <w:t> </w:t>
      </w:r>
      <w:r>
        <w:rPr/>
        <w:t>Himalayan</w:t>
      </w:r>
      <w:r>
        <w:rPr>
          <w:spacing w:val="-10"/>
        </w:rPr>
        <w:t> </w:t>
      </w:r>
      <w:r>
        <w:rPr/>
        <w:t>region,</w:t>
      </w:r>
      <w:r>
        <w:rPr>
          <w:spacing w:val="-10"/>
        </w:rPr>
        <w:t> </w:t>
      </w:r>
      <w:r>
        <w:rPr/>
        <w:t>causing</w:t>
      </w:r>
      <w:r>
        <w:rPr>
          <w:spacing w:val="-9"/>
        </w:rPr>
        <w:t> </w:t>
      </w:r>
      <w:r>
        <w:rPr/>
        <w:t>remarkable</w:t>
      </w:r>
      <w:r>
        <w:rPr>
          <w:spacing w:val="-10"/>
        </w:rPr>
        <w:t> </w:t>
      </w:r>
      <w:r>
        <w:rPr/>
        <w:t>harm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buildings,</w:t>
      </w:r>
      <w:r>
        <w:rPr>
          <w:spacing w:val="-10"/>
        </w:rPr>
        <w:t> </w:t>
      </w:r>
      <w:r>
        <w:rPr/>
        <w:t>property,</w:t>
      </w:r>
      <w:r>
        <w:rPr>
          <w:spacing w:val="-10"/>
        </w:rPr>
        <w:t> </w:t>
      </w:r>
      <w:r>
        <w:rPr/>
        <w:t>and</w:t>
      </w:r>
      <w:r>
        <w:rPr>
          <w:spacing w:val="40"/>
        </w:rPr>
        <w:t> </w:t>
      </w:r>
      <w:r>
        <w:rPr/>
        <w:t>the human lives (</w:t>
      </w:r>
      <w:hyperlink w:history="true" w:anchor="_bookmark29">
        <w:r>
          <w:rPr>
            <w:color w:val="007FAC"/>
          </w:rPr>
          <w:t>Chawla et al., 2018</w:t>
        </w:r>
      </w:hyperlink>
      <w:r>
        <w:rPr/>
        <w:t>). In India, mountainous regions</w:t>
      </w:r>
      <w:r>
        <w:rPr>
          <w:spacing w:val="40"/>
        </w:rPr>
        <w:t> </w:t>
      </w:r>
      <w:r>
        <w:rPr>
          <w:spacing w:val="-4"/>
        </w:rPr>
        <w:t>such as Jammu </w:t>
      </w:r>
      <w:r>
        <w:rPr>
          <w:rFonts w:ascii="Times New Roman"/>
          <w:spacing w:val="-4"/>
        </w:rPr>
        <w:t>&amp; </w:t>
      </w:r>
      <w:r>
        <w:rPr>
          <w:spacing w:val="-4"/>
        </w:rPr>
        <w:t>Kashmir, Uttarakhand, Himachal</w:t>
      </w:r>
      <w:r>
        <w:rPr>
          <w:spacing w:val="-6"/>
        </w:rPr>
        <w:t> </w:t>
      </w:r>
      <w:r>
        <w:rPr>
          <w:spacing w:val="-4"/>
        </w:rPr>
        <w:t>Pradesh, the northern</w:t>
      </w:r>
      <w:r>
        <w:rPr>
          <w:spacing w:val="40"/>
        </w:rPr>
        <w:t> </w:t>
      </w:r>
      <w:r>
        <w:rPr/>
        <w:t>portion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West</w:t>
      </w:r>
      <w:r>
        <w:rPr>
          <w:spacing w:val="-4"/>
        </w:rPr>
        <w:t> </w:t>
      </w:r>
      <w:r>
        <w:rPr/>
        <w:t>Bengal,</w:t>
      </w:r>
      <w:r>
        <w:rPr>
          <w:spacing w:val="-3"/>
        </w:rPr>
        <w:t> </w:t>
      </w:r>
      <w:r>
        <w:rPr/>
        <w:t>Sikkim,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northeastern</w:t>
      </w:r>
      <w:r>
        <w:rPr>
          <w:spacing w:val="-3"/>
        </w:rPr>
        <w:t> </w:t>
      </w:r>
      <w:r>
        <w:rPr/>
        <w:t>states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heavily</w:t>
      </w:r>
      <w:r>
        <w:rPr>
          <w:spacing w:val="40"/>
        </w:rPr>
        <w:t> </w:t>
      </w:r>
      <w:r>
        <w:rPr/>
        <w:t>threatened by landslides. According to Froude's work (2018), 75%of</w:t>
      </w:r>
      <w:r>
        <w:rPr>
          <w:spacing w:val="40"/>
        </w:rPr>
        <w:t> </w:t>
      </w:r>
      <w:r>
        <w:rPr>
          <w:spacing w:val="-2"/>
        </w:rPr>
        <w:t>global</w:t>
      </w:r>
      <w:r>
        <w:rPr>
          <w:spacing w:val="-5"/>
        </w:rPr>
        <w:t> </w:t>
      </w:r>
      <w:r>
        <w:rPr>
          <w:spacing w:val="-2"/>
        </w:rPr>
        <w:t>semi-seismic</w:t>
      </w:r>
      <w:r>
        <w:rPr>
          <w:spacing w:val="-4"/>
        </w:rPr>
        <w:t> </w:t>
      </w:r>
      <w:r>
        <w:rPr>
          <w:spacing w:val="-2"/>
        </w:rPr>
        <w:t>landslides from</w:t>
      </w:r>
      <w:r>
        <w:rPr>
          <w:spacing w:val="-4"/>
        </w:rPr>
        <w:t> </w:t>
      </w:r>
      <w:r>
        <w:rPr>
          <w:spacing w:val="-2"/>
        </w:rPr>
        <w:t>2004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2016</w:t>
      </w:r>
      <w:r>
        <w:rPr>
          <w:spacing w:val="-5"/>
        </w:rPr>
        <w:t> </w:t>
      </w:r>
      <w:r>
        <w:rPr>
          <w:spacing w:val="-2"/>
        </w:rPr>
        <w:t>were</w:t>
      </w:r>
      <w:r>
        <w:rPr>
          <w:spacing w:val="-5"/>
        </w:rPr>
        <w:t> </w:t>
      </w:r>
      <w:r>
        <w:rPr>
          <w:spacing w:val="-2"/>
        </w:rPr>
        <w:t>recorded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4"/>
        </w:rPr>
        <w:t>seven</w:t>
      </w:r>
    </w:p>
    <w:p>
      <w:pPr>
        <w:pStyle w:val="BodyText"/>
        <w:spacing w:line="223" w:lineRule="auto" w:before="9"/>
        <w:ind w:left="111" w:right="38"/>
        <w:jc w:val="both"/>
      </w:pPr>
      <w:r>
        <w:rPr>
          <w:spacing w:val="-2"/>
        </w:rPr>
        <w:t>south-east</w:t>
      </w:r>
      <w:r>
        <w:rPr>
          <w:spacing w:val="-8"/>
        </w:rPr>
        <w:t> </w:t>
      </w:r>
      <w:r>
        <w:rPr>
          <w:spacing w:val="-2"/>
        </w:rPr>
        <w:t>developing</w:t>
      </w:r>
      <w:r>
        <w:rPr>
          <w:spacing w:val="-8"/>
        </w:rPr>
        <w:t> </w:t>
      </w:r>
      <w:r>
        <w:rPr>
          <w:spacing w:val="-2"/>
        </w:rPr>
        <w:t>countries</w:t>
      </w:r>
      <w:r>
        <w:rPr>
          <w:spacing w:val="-7"/>
        </w:rPr>
        <w:t> </w:t>
      </w:r>
      <w:r>
        <w:rPr>
          <w:spacing w:val="-2"/>
        </w:rPr>
        <w:t>(they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India,</w:t>
      </w:r>
      <w:r>
        <w:rPr>
          <w:spacing w:val="-7"/>
        </w:rPr>
        <w:t> </w:t>
      </w:r>
      <w:r>
        <w:rPr>
          <w:spacing w:val="-2"/>
        </w:rPr>
        <w:t>China,</w:t>
      </w:r>
      <w:r>
        <w:rPr>
          <w:spacing w:val="-8"/>
        </w:rPr>
        <w:t> </w:t>
      </w:r>
      <w:r>
        <w:rPr>
          <w:spacing w:val="-2"/>
        </w:rPr>
        <w:t>Laos,</w:t>
      </w:r>
      <w:r>
        <w:rPr>
          <w:spacing w:val="-8"/>
        </w:rPr>
        <w:t> </w:t>
      </w:r>
      <w:r>
        <w:rPr>
          <w:spacing w:val="-2"/>
        </w:rPr>
        <w:t>Bangladesh,</w:t>
      </w:r>
      <w:r>
        <w:rPr>
          <w:spacing w:val="40"/>
        </w:rPr>
        <w:t> </w:t>
      </w:r>
      <w:r>
        <w:rPr>
          <w:spacing w:val="-2"/>
        </w:rPr>
        <w:t>Myanmar,</w:t>
      </w:r>
      <w:r>
        <w:rPr>
          <w:spacing w:val="-8"/>
        </w:rPr>
        <w:t> </w:t>
      </w:r>
      <w:r>
        <w:rPr>
          <w:spacing w:val="-2"/>
        </w:rPr>
        <w:t>Philippines,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Indonesia)</w:t>
      </w:r>
      <w:r>
        <w:rPr>
          <w:spacing w:val="-8"/>
        </w:rPr>
        <w:t> </w:t>
      </w:r>
      <w:r>
        <w:rPr>
          <w:spacing w:val="-2"/>
        </w:rPr>
        <w:t>(</w:t>
      </w:r>
      <w:hyperlink w:history="true" w:anchor="_bookmark28">
        <w:r>
          <w:rPr>
            <w:color w:val="007FAC"/>
            <w:spacing w:val="-2"/>
          </w:rPr>
          <w:t>Chauhan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2018</w:t>
        </w:r>
      </w:hyperlink>
      <w:r>
        <w:rPr>
          <w:spacing w:val="-2"/>
        </w:rPr>
        <w:t>;</w:t>
      </w:r>
      <w:r>
        <w:rPr>
          <w:spacing w:val="-8"/>
        </w:rPr>
        <w:t> </w:t>
      </w:r>
      <w:hyperlink w:history="true" w:anchor="_bookmark21">
        <w:r>
          <w:rPr>
            <w:color w:val="007FAC"/>
            <w:spacing w:val="-2"/>
          </w:rPr>
          <w:t>Aristiz</w:t>
        </w:r>
        <w:r>
          <w:rPr>
            <w:rFonts w:ascii="LM Roman 10" w:hAnsi="LM Roman 10"/>
            <w:color w:val="007FAC"/>
            <w:spacing w:val="-2"/>
            <w:position w:val="1"/>
          </w:rPr>
          <w:t>´</w:t>
        </w:r>
      </w:hyperlink>
      <w:hyperlink w:history="true" w:anchor="_bookmark21">
        <w:r>
          <w:rPr>
            <w:color w:val="007FAC"/>
            <w:spacing w:val="-2"/>
          </w:rPr>
          <w:t>abal</w:t>
        </w:r>
      </w:hyperlink>
      <w:r>
        <w:rPr>
          <w:color w:val="007FAC"/>
          <w:spacing w:val="40"/>
        </w:rPr>
        <w:t> </w:t>
      </w:r>
      <w:hyperlink w:history="true" w:anchor="_bookmark21">
        <w:r>
          <w:rPr>
            <w:color w:val="007FAC"/>
          </w:rPr>
          <w:t>and</w:t>
        </w:r>
        <w:r>
          <w:rPr>
            <w:color w:val="007FAC"/>
            <w:spacing w:val="12"/>
          </w:rPr>
          <w:t> </w:t>
        </w:r>
        <w:r>
          <w:rPr>
            <w:color w:val="007FAC"/>
          </w:rPr>
          <w:t>S</w:t>
        </w:r>
        <w:r>
          <w:rPr>
            <w:rFonts w:ascii="LM Roman 10" w:hAnsi="LM Roman 10"/>
            <w:color w:val="007FAC"/>
            <w:position w:val="1"/>
          </w:rPr>
          <w:t>´</w:t>
        </w:r>
      </w:hyperlink>
      <w:hyperlink w:history="true" w:anchor="_bookmark21">
        <w:r>
          <w:rPr>
            <w:color w:val="007FAC"/>
          </w:rPr>
          <w:t>anchez,</w:t>
        </w:r>
        <w:r>
          <w:rPr>
            <w:color w:val="007FAC"/>
            <w:spacing w:val="12"/>
          </w:rPr>
          <w:t> </w:t>
        </w:r>
        <w:r>
          <w:rPr>
            <w:color w:val="007FAC"/>
          </w:rPr>
          <w:t>2020</w:t>
        </w:r>
      </w:hyperlink>
      <w:r>
        <w:rPr/>
        <w:t>).</w:t>
      </w:r>
      <w:r>
        <w:rPr>
          <w:spacing w:val="12"/>
        </w:rPr>
        <w:t> </w:t>
      </w:r>
      <w:r>
        <w:rPr/>
        <w:t>It</w:t>
      </w:r>
      <w:r>
        <w:rPr>
          <w:spacing w:val="12"/>
        </w:rPr>
        <w:t> </w:t>
      </w:r>
      <w:r>
        <w:rPr/>
        <w:t>is</w:t>
      </w:r>
      <w:r>
        <w:rPr>
          <w:spacing w:val="13"/>
        </w:rPr>
        <w:t> </w:t>
      </w:r>
      <w:r>
        <w:rPr/>
        <w:t>believed</w:t>
      </w:r>
      <w:r>
        <w:rPr>
          <w:spacing w:val="11"/>
        </w:rPr>
        <w:t> </w:t>
      </w:r>
      <w:r>
        <w:rPr/>
        <w:t>that</w:t>
      </w:r>
      <w:r>
        <w:rPr>
          <w:spacing w:val="12"/>
        </w:rPr>
        <w:t> </w:t>
      </w:r>
      <w:r>
        <w:rPr/>
        <w:t>around</w:t>
      </w:r>
      <w:r>
        <w:rPr>
          <w:spacing w:val="11"/>
        </w:rPr>
        <w:t> </w:t>
      </w:r>
      <w:r>
        <w:rPr/>
        <w:t>500</w:t>
      </w:r>
      <w:r>
        <w:rPr>
          <w:spacing w:val="12"/>
        </w:rPr>
        <w:t> </w:t>
      </w:r>
      <w:r>
        <w:rPr/>
        <w:t>lives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>
          <w:spacing w:val="-2"/>
        </w:rPr>
        <w:t>around</w:t>
      </w:r>
    </w:p>
    <w:p>
      <w:pPr>
        <w:pStyle w:val="BodyText"/>
        <w:spacing w:line="276" w:lineRule="auto" w:before="26"/>
        <w:ind w:left="111" w:right="38"/>
        <w:jc w:val="both"/>
      </w:pPr>
      <w:r>
        <w:rPr/>
        <w:t>Rs.300 Corers (approx. US$ 3 billion) worth of properties have </w:t>
      </w:r>
      <w:r>
        <w:rPr/>
        <w:t>been</w:t>
      </w:r>
      <w:r>
        <w:rPr>
          <w:spacing w:val="40"/>
        </w:rPr>
        <w:t> </w:t>
      </w:r>
      <w:r>
        <w:rPr/>
        <w:t>damaged annually due to landslides (</w:t>
      </w:r>
      <w:hyperlink w:history="true" w:anchor="_bookmark46">
        <w:r>
          <w:rPr>
            <w:color w:val="007FAC"/>
          </w:rPr>
          <w:t>Koley et al., 2019</w:t>
        </w:r>
      </w:hyperlink>
      <w:r>
        <w:rPr/>
        <w:t>; </w:t>
      </w:r>
      <w:hyperlink w:history="true" w:anchor="_bookmark43">
        <w:r>
          <w:rPr>
            <w:color w:val="007FAC"/>
          </w:rPr>
          <w:t>Khamkar and</w:t>
        </w:r>
      </w:hyperlink>
      <w:r>
        <w:rPr>
          <w:color w:val="007FAC"/>
          <w:spacing w:val="40"/>
        </w:rPr>
        <w:t> </w:t>
      </w:r>
      <w:hyperlink w:history="true" w:anchor="_bookmark43">
        <w:r>
          <w:rPr>
            <w:color w:val="007FAC"/>
          </w:rPr>
          <w:t>Mhaske, 2019</w:t>
        </w:r>
      </w:hyperlink>
      <w:r>
        <w:rPr/>
        <w:t>). India's most landslide prone areas has found in Hima-</w:t>
      </w:r>
      <w:r>
        <w:rPr>
          <w:spacing w:val="40"/>
        </w:rPr>
        <w:t> </w:t>
      </w:r>
      <w:r>
        <w:rPr/>
        <w:t>layan mountain region (</w:t>
      </w:r>
      <w:hyperlink w:history="true" w:anchor="_bookmark71">
        <w:r>
          <w:rPr>
            <w:color w:val="007FAC"/>
          </w:rPr>
          <w:t>Saha and Saha, 2020a</w:t>
        </w:r>
      </w:hyperlink>
      <w:r>
        <w:rPr/>
        <w:t>).</w:t>
      </w:r>
    </w:p>
    <w:p>
      <w:pPr>
        <w:pStyle w:val="BodyText"/>
        <w:spacing w:line="276" w:lineRule="auto" w:before="111"/>
        <w:ind w:left="111" w:right="148" w:firstLine="239"/>
        <w:jc w:val="both"/>
      </w:pPr>
      <w:r>
        <w:rPr/>
        <w:br w:type="column"/>
      </w:r>
      <w:r>
        <w:rPr/>
        <w:t>There is a huge number of techniques and simulations applied for</w:t>
      </w:r>
      <w:r>
        <w:rPr>
          <w:spacing w:val="40"/>
        </w:rPr>
        <w:t> </w:t>
      </w:r>
      <w:r>
        <w:rPr/>
        <w:t>formulating the reduction or mitigation plans for landslide </w:t>
      </w:r>
      <w:r>
        <w:rPr/>
        <w:t>damage</w:t>
      </w:r>
      <w:r>
        <w:rPr>
          <w:spacing w:val="40"/>
        </w:rPr>
        <w:t> </w:t>
      </w:r>
      <w:r>
        <w:rPr/>
        <w:t>(</w:t>
      </w:r>
      <w:hyperlink w:history="true" w:anchor="_bookmark43">
        <w:r>
          <w:rPr>
            <w:color w:val="007FAC"/>
          </w:rPr>
          <w:t>Khamkar and Mhaske, 2019</w:t>
        </w:r>
      </w:hyperlink>
      <w:r>
        <w:rPr/>
        <w:t>; </w:t>
      </w:r>
      <w:hyperlink w:history="true" w:anchor="_bookmark49">
        <w:r>
          <w:rPr>
            <w:color w:val="007FAC"/>
          </w:rPr>
          <w:t>Liao and Liao, 2020</w:t>
        </w:r>
      </w:hyperlink>
      <w:r>
        <w:rPr/>
        <w:t>; </w:t>
      </w:r>
      <w:hyperlink w:history="true" w:anchor="_bookmark73">
        <w:r>
          <w:rPr>
            <w:color w:val="007FAC"/>
          </w:rPr>
          <w:t>Saha et al., 2020</w:t>
        </w:r>
      </w:hyperlink>
      <w:r>
        <w:rPr/>
        <w:t>).</w:t>
      </w:r>
      <w:r>
        <w:rPr>
          <w:spacing w:val="40"/>
        </w:rPr>
        <w:t> </w:t>
      </w:r>
      <w:r>
        <w:rPr/>
        <w:t>Managing the landslide hazard zones (LHZs) needs concerted efforts,</w:t>
      </w:r>
      <w:r>
        <w:rPr>
          <w:spacing w:val="40"/>
        </w:rPr>
        <w:t> </w:t>
      </w:r>
      <w:r>
        <w:rPr/>
        <w:t>while, landslide susceptibility mapping (LSM) is a prevailing tool and</w:t>
      </w:r>
      <w:r>
        <w:rPr>
          <w:spacing w:val="40"/>
        </w:rPr>
        <w:t> </w:t>
      </w:r>
      <w:r>
        <w:rPr/>
        <w:t>most useful technique for reducing the effects of landslides (</w:t>
      </w:r>
      <w:hyperlink w:history="true" w:anchor="_bookmark62">
        <w:r>
          <w:rPr>
            <w:color w:val="007FAC"/>
          </w:rPr>
          <w:t>Pecoraro</w:t>
        </w:r>
      </w:hyperlink>
      <w:r>
        <w:rPr>
          <w:color w:val="007FAC"/>
          <w:spacing w:val="40"/>
        </w:rPr>
        <w:t> </w:t>
      </w:r>
      <w:hyperlink w:history="true" w:anchor="_bookmark62">
        <w:r>
          <w:rPr>
            <w:color w:val="007FAC"/>
          </w:rPr>
          <w:t>et al., 2019</w:t>
        </w:r>
      </w:hyperlink>
      <w:r>
        <w:rPr/>
        <w:t>). Those mappings assist in the visualization and regional</w:t>
      </w:r>
      <w:r>
        <w:rPr>
          <w:spacing w:val="40"/>
        </w:rPr>
        <w:t> </w:t>
      </w:r>
      <w:r>
        <w:rPr/>
        <w:t>prediction of landslide hazards in a particular province (</w:t>
      </w:r>
      <w:hyperlink w:history="true" w:anchor="_bookmark29">
        <w:r>
          <w:rPr>
            <w:color w:val="007FAC"/>
          </w:rPr>
          <w:t>Chawla et al.,</w:t>
        </w:r>
      </w:hyperlink>
      <w:r>
        <w:rPr>
          <w:color w:val="007FAC"/>
          <w:spacing w:val="40"/>
        </w:rPr>
        <w:t> </w:t>
      </w:r>
      <w:hyperlink w:history="true" w:anchor="_bookmark29">
        <w:r>
          <w:rPr>
            <w:color w:val="007FAC"/>
          </w:rPr>
          <w:t>2018</w:t>
        </w:r>
      </w:hyperlink>
      <w:r>
        <w:rPr/>
        <w:t>). LSM is predicated on the presumption that future landslides</w:t>
      </w:r>
      <w:r>
        <w:rPr>
          <w:spacing w:val="40"/>
        </w:rPr>
        <w:t> </w:t>
      </w:r>
      <w:r>
        <w:rPr/>
        <w:t>would occur under similar conditions to those that produced prior</w:t>
      </w:r>
      <w:r>
        <w:rPr>
          <w:spacing w:val="40"/>
        </w:rPr>
        <w:t> </w:t>
      </w:r>
      <w:r>
        <w:rPr/>
        <w:t>landslides</w:t>
      </w:r>
      <w:r>
        <w:rPr>
          <w:spacing w:val="-1"/>
        </w:rPr>
        <w:t> </w:t>
      </w:r>
      <w:r>
        <w:rPr/>
        <w:t>(</w:t>
      </w:r>
      <w:hyperlink w:history="true" w:anchor="_bookmark63">
        <w:r>
          <w:rPr>
            <w:color w:val="007FAC"/>
          </w:rPr>
          <w:t>Pham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et al., 2016</w:t>
        </w:r>
      </w:hyperlink>
      <w:r>
        <w:rPr/>
        <w:t>; </w:t>
      </w:r>
      <w:hyperlink w:history="true" w:anchor="_bookmark41">
        <w:r>
          <w:rPr>
            <w:color w:val="007FAC"/>
          </w:rPr>
          <w:t>Hirota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et al., 2019</w:t>
        </w:r>
      </w:hyperlink>
      <w:r>
        <w:rPr/>
        <w:t>). Only</w:t>
      </w:r>
      <w:r>
        <w:rPr>
          <w:spacing w:val="-1"/>
        </w:rPr>
        <w:t> </w:t>
      </w:r>
      <w:r>
        <w:rPr/>
        <w:t>the LSM shows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geographical</w:t>
      </w:r>
      <w:r>
        <w:rPr>
          <w:spacing w:val="-8"/>
        </w:rPr>
        <w:t> </w:t>
      </w:r>
      <w:r>
        <w:rPr>
          <w:spacing w:val="-2"/>
        </w:rPr>
        <w:t>position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landslide</w:t>
      </w:r>
      <w:r>
        <w:rPr>
          <w:spacing w:val="-7"/>
        </w:rPr>
        <w:t> </w:t>
      </w:r>
      <w:r>
        <w:rPr>
          <w:spacing w:val="-2"/>
        </w:rPr>
        <w:t>threats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particular</w:t>
      </w:r>
      <w:r>
        <w:rPr>
          <w:spacing w:val="-8"/>
        </w:rPr>
        <w:t> </w:t>
      </w:r>
      <w:r>
        <w:rPr>
          <w:spacing w:val="-2"/>
        </w:rPr>
        <w:t>mountainous</w:t>
      </w:r>
      <w:r>
        <w:rPr>
          <w:spacing w:val="40"/>
        </w:rPr>
        <w:t> </w:t>
      </w:r>
      <w:r>
        <w:rPr/>
        <w:t>area that are generated by their local climate and in</w:t>
      </w:r>
      <w:r>
        <w:rPr>
          <w:rFonts w:ascii="Times New Roman"/>
        </w:rPr>
        <w:t>fl</w:t>
      </w:r>
      <w:r>
        <w:rPr/>
        <w:t>uencing factors</w:t>
      </w:r>
      <w:r>
        <w:rPr>
          <w:spacing w:val="40"/>
        </w:rPr>
        <w:t> </w:t>
      </w:r>
      <w:r>
        <w:rPr/>
        <w:t>(</w:t>
      </w:r>
      <w:hyperlink w:history="true" w:anchor="_bookmark63">
        <w:r>
          <w:rPr>
            <w:color w:val="007FAC"/>
          </w:rPr>
          <w:t>Pham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2016</w:t>
        </w:r>
      </w:hyperlink>
      <w:r>
        <w:rPr/>
        <w:t>).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parameters</w:t>
      </w:r>
      <w:r>
        <w:rPr>
          <w:spacing w:val="-10"/>
        </w:rPr>
        <w:t> </w:t>
      </w:r>
      <w:r>
        <w:rPr/>
        <w:t>including</w:t>
      </w:r>
      <w:r>
        <w:rPr>
          <w:spacing w:val="-9"/>
        </w:rPr>
        <w:t> </w:t>
      </w:r>
      <w:r>
        <w:rPr/>
        <w:t>location,</w:t>
      </w:r>
      <w:r>
        <w:rPr>
          <w:spacing w:val="-10"/>
        </w:rPr>
        <w:t> </w:t>
      </w:r>
      <w:r>
        <w:rPr/>
        <w:t>climatic</w:t>
      </w:r>
      <w:r>
        <w:rPr>
          <w:spacing w:val="40"/>
        </w:rPr>
        <w:t> </w:t>
      </w:r>
      <w:r>
        <w:rPr>
          <w:spacing w:val="-2"/>
        </w:rPr>
        <w:t>conditions,</w:t>
      </w:r>
      <w:r>
        <w:rPr>
          <w:spacing w:val="-7"/>
        </w:rPr>
        <w:t> </w:t>
      </w:r>
      <w:r>
        <w:rPr>
          <w:spacing w:val="-2"/>
        </w:rPr>
        <w:t>landslide</w:t>
      </w:r>
      <w:r>
        <w:rPr>
          <w:spacing w:val="-6"/>
        </w:rPr>
        <w:t> </w:t>
      </w:r>
      <w:r>
        <w:rPr>
          <w:spacing w:val="-2"/>
        </w:rPr>
        <w:t>types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geo-environment</w:t>
      </w:r>
      <w:r>
        <w:rPr>
          <w:spacing w:val="-6"/>
        </w:rPr>
        <w:t> </w:t>
      </w:r>
      <w:r>
        <w:rPr>
          <w:spacing w:val="-2"/>
        </w:rPr>
        <w:t>need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5"/>
        </w:rPr>
        <w:t> </w:t>
      </w:r>
      <w:r>
        <w:rPr>
          <w:spacing w:val="-2"/>
        </w:rPr>
        <w:t>evaluated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40"/>
        </w:rPr>
        <w:t> </w:t>
      </w:r>
      <w:r>
        <w:rPr/>
        <w:t>monitoring</w:t>
      </w:r>
      <w:r>
        <w:rPr>
          <w:spacing w:val="54"/>
        </w:rPr>
        <w:t> </w:t>
      </w:r>
      <w:r>
        <w:rPr/>
        <w:t>of</w:t>
      </w:r>
      <w:r>
        <w:rPr>
          <w:spacing w:val="55"/>
        </w:rPr>
        <w:t> </w:t>
      </w:r>
      <w:r>
        <w:rPr/>
        <w:t>landslide</w:t>
      </w:r>
      <w:r>
        <w:rPr>
          <w:spacing w:val="54"/>
        </w:rPr>
        <w:t> </w:t>
      </w:r>
      <w:r>
        <w:rPr/>
        <w:t>sensitivity</w:t>
      </w:r>
      <w:r>
        <w:rPr>
          <w:spacing w:val="55"/>
        </w:rPr>
        <w:t> </w:t>
      </w:r>
      <w:r>
        <w:rPr/>
        <w:t>region</w:t>
      </w:r>
      <w:r>
        <w:rPr>
          <w:spacing w:val="53"/>
        </w:rPr>
        <w:t> </w:t>
      </w:r>
      <w:r>
        <w:rPr/>
        <w:t>(</w:t>
      </w:r>
      <w:hyperlink w:history="true" w:anchor="_bookmark54">
        <w:r>
          <w:rPr>
            <w:color w:val="007FAC"/>
          </w:rPr>
          <w:t>Mahdadi</w:t>
        </w:r>
        <w:r>
          <w:rPr>
            <w:color w:val="007FAC"/>
            <w:spacing w:val="52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56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54"/>
          </w:rPr>
          <w:t> </w:t>
        </w:r>
        <w:r>
          <w:rPr>
            <w:color w:val="007FAC"/>
            <w:spacing w:val="-2"/>
          </w:rPr>
          <w:t>2018</w:t>
        </w:r>
      </w:hyperlink>
      <w:r>
        <w:rPr>
          <w:spacing w:val="-2"/>
        </w:rPr>
        <w:t>).</w:t>
      </w:r>
    </w:p>
    <w:p>
      <w:pPr>
        <w:spacing w:after="0" w:line="276" w:lineRule="auto"/>
        <w:jc w:val="both"/>
        <w:sectPr>
          <w:type w:val="continuous"/>
          <w:pgSz w:w="11910" w:h="15880"/>
          <w:pgMar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163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6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"/>
                                </a:lnTo>
                                <a:lnTo>
                                  <a:pt x="723" y="1447"/>
                                </a:lnTo>
                                <a:lnTo>
                                  <a:pt x="456488" y="1447"/>
                                </a:lnTo>
                                <a:lnTo>
                                  <a:pt x="4586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13" coordorigin="0,0" coordsize="723,3">
                <v:shape style="position:absolute;left:0;top:0;width:723;height:3" id="docshape14" coordorigin="0,0" coordsize="723,3" path="m722,0l0,0,0,2,1,2,719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4"/>
        <w:ind w:left="212" w:right="0" w:firstLine="0"/>
        <w:jc w:val="left"/>
        <w:rPr>
          <w:sz w:val="14"/>
        </w:rPr>
      </w:pPr>
      <w:bookmarkStart w:name="_bookmark0" w:id="3"/>
      <w:bookmarkEnd w:id="3"/>
      <w:r>
        <w:rPr/>
      </w:r>
      <w:r>
        <w:rPr>
          <w:sz w:val="14"/>
        </w:rPr>
        <w:t>*</w:t>
      </w:r>
      <w:r>
        <w:rPr>
          <w:spacing w:val="31"/>
          <w:sz w:val="14"/>
        </w:rPr>
        <w:t> </w:t>
      </w:r>
      <w:r>
        <w:rPr>
          <w:sz w:val="14"/>
        </w:rPr>
        <w:t>Corresponding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author.</w:t>
      </w:r>
    </w:p>
    <w:p>
      <w:pPr>
        <w:spacing w:before="32"/>
        <w:ind w:left="350" w:right="0" w:firstLine="0"/>
        <w:jc w:val="left"/>
        <w:rPr>
          <w:sz w:val="14"/>
        </w:rPr>
      </w:pPr>
      <w:r>
        <w:rPr>
          <w:i/>
          <w:sz w:val="14"/>
        </w:rPr>
        <w:t>E-mail</w:t>
      </w:r>
      <w:r>
        <w:rPr>
          <w:i/>
          <w:spacing w:val="-2"/>
          <w:sz w:val="14"/>
        </w:rPr>
        <w:t> </w:t>
      </w:r>
      <w:r>
        <w:rPr>
          <w:i/>
          <w:sz w:val="14"/>
        </w:rPr>
        <w:t>addresses:</w:t>
      </w:r>
      <w:r>
        <w:rPr>
          <w:i/>
          <w:spacing w:val="-1"/>
          <w:sz w:val="14"/>
        </w:rPr>
        <w:t> </w:t>
      </w:r>
      <w:hyperlink r:id="rId13">
        <w:r>
          <w:rPr>
            <w:color w:val="007FAC"/>
            <w:sz w:val="14"/>
          </w:rPr>
          <w:t>aniksahamalda@gmail.com</w:t>
        </w:r>
      </w:hyperlink>
      <w:r>
        <w:rPr>
          <w:color w:val="007FAC"/>
          <w:spacing w:val="-1"/>
          <w:sz w:val="14"/>
        </w:rPr>
        <w:t> </w:t>
      </w:r>
      <w:r>
        <w:rPr>
          <w:sz w:val="14"/>
        </w:rPr>
        <w:t>(A.</w:t>
      </w:r>
      <w:r>
        <w:rPr>
          <w:spacing w:val="-2"/>
          <w:sz w:val="14"/>
        </w:rPr>
        <w:t> </w:t>
      </w:r>
      <w:r>
        <w:rPr>
          <w:sz w:val="14"/>
        </w:rPr>
        <w:t>Saha),</w:t>
      </w:r>
      <w:r>
        <w:rPr>
          <w:spacing w:val="-1"/>
          <w:sz w:val="14"/>
        </w:rPr>
        <w:t> </w:t>
      </w:r>
      <w:hyperlink r:id="rId14">
        <w:r>
          <w:rPr>
            <w:color w:val="007FAC"/>
            <w:sz w:val="14"/>
          </w:rPr>
          <w:t>sunilgeo.88@gmail.com</w:t>
        </w:r>
      </w:hyperlink>
      <w:r>
        <w:rPr>
          <w:color w:val="007FAC"/>
          <w:spacing w:val="-2"/>
          <w:sz w:val="14"/>
        </w:rPr>
        <w:t> </w:t>
      </w:r>
      <w:r>
        <w:rPr>
          <w:sz w:val="14"/>
        </w:rPr>
        <w:t>(S.</w:t>
      </w:r>
      <w:r>
        <w:rPr>
          <w:spacing w:val="-1"/>
          <w:sz w:val="14"/>
        </w:rPr>
        <w:t> </w:t>
      </w:r>
      <w:r>
        <w:rPr>
          <w:spacing w:val="-2"/>
          <w:sz w:val="14"/>
        </w:rPr>
        <w:t>Saha).</w:t>
      </w:r>
    </w:p>
    <w:p>
      <w:pPr>
        <w:pStyle w:val="BodyText"/>
        <w:spacing w:before="22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hyperlink r:id="rId5">
        <w:r>
          <w:rPr>
            <w:color w:val="007FAC"/>
            <w:spacing w:val="-2"/>
            <w:sz w:val="14"/>
          </w:rPr>
          <w:t>https://doi.org/10.1016/j.aiig.2022.06.002</w:t>
        </w:r>
      </w:hyperlink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Received</w:t>
      </w:r>
      <w:r>
        <w:rPr>
          <w:spacing w:val="18"/>
          <w:sz w:val="14"/>
        </w:rPr>
        <w:t> </w:t>
      </w:r>
      <w:r>
        <w:rPr>
          <w:sz w:val="14"/>
        </w:rPr>
        <w:t>29</w:t>
      </w:r>
      <w:r>
        <w:rPr>
          <w:spacing w:val="16"/>
          <w:sz w:val="14"/>
        </w:rPr>
        <w:t> </w:t>
      </w:r>
      <w:r>
        <w:rPr>
          <w:sz w:val="14"/>
        </w:rPr>
        <w:t>March</w:t>
      </w:r>
      <w:r>
        <w:rPr>
          <w:spacing w:val="17"/>
          <w:sz w:val="14"/>
        </w:rPr>
        <w:t> </w:t>
      </w:r>
      <w:r>
        <w:rPr>
          <w:sz w:val="14"/>
        </w:rPr>
        <w:t>2022;</w:t>
      </w:r>
      <w:r>
        <w:rPr>
          <w:spacing w:val="18"/>
          <w:sz w:val="14"/>
        </w:rPr>
        <w:t> </w:t>
      </w:r>
      <w:r>
        <w:rPr>
          <w:sz w:val="14"/>
        </w:rPr>
        <w:t>Received</w:t>
      </w:r>
      <w:r>
        <w:rPr>
          <w:spacing w:val="17"/>
          <w:sz w:val="14"/>
        </w:rPr>
        <w:t> </w:t>
      </w:r>
      <w:r>
        <w:rPr>
          <w:sz w:val="14"/>
        </w:rPr>
        <w:t>in</w:t>
      </w:r>
      <w:r>
        <w:rPr>
          <w:spacing w:val="17"/>
          <w:sz w:val="14"/>
        </w:rPr>
        <w:t> </w:t>
      </w:r>
      <w:r>
        <w:rPr>
          <w:sz w:val="14"/>
        </w:rPr>
        <w:t>revised</w:t>
      </w:r>
      <w:r>
        <w:rPr>
          <w:spacing w:val="18"/>
          <w:sz w:val="14"/>
        </w:rPr>
        <w:t> </w:t>
      </w:r>
      <w:r>
        <w:rPr>
          <w:sz w:val="14"/>
        </w:rPr>
        <w:t>form</w:t>
      </w:r>
      <w:r>
        <w:rPr>
          <w:spacing w:val="18"/>
          <w:sz w:val="14"/>
        </w:rPr>
        <w:t> </w:t>
      </w:r>
      <w:r>
        <w:rPr>
          <w:sz w:val="14"/>
        </w:rPr>
        <w:t>10</w:t>
      </w:r>
      <w:r>
        <w:rPr>
          <w:spacing w:val="16"/>
          <w:sz w:val="14"/>
        </w:rPr>
        <w:t> </w:t>
      </w:r>
      <w:r>
        <w:rPr>
          <w:sz w:val="14"/>
        </w:rPr>
        <w:t>June</w:t>
      </w:r>
      <w:r>
        <w:rPr>
          <w:spacing w:val="18"/>
          <w:sz w:val="14"/>
        </w:rPr>
        <w:t> </w:t>
      </w:r>
      <w:r>
        <w:rPr>
          <w:sz w:val="14"/>
        </w:rPr>
        <w:t>2022;</w:t>
      </w:r>
      <w:r>
        <w:rPr>
          <w:spacing w:val="17"/>
          <w:sz w:val="14"/>
        </w:rPr>
        <w:t> </w:t>
      </w:r>
      <w:r>
        <w:rPr>
          <w:sz w:val="14"/>
        </w:rPr>
        <w:t>Accepted</w:t>
      </w:r>
      <w:r>
        <w:rPr>
          <w:spacing w:val="19"/>
          <w:sz w:val="14"/>
        </w:rPr>
        <w:t> </w:t>
      </w:r>
      <w:r>
        <w:rPr>
          <w:sz w:val="14"/>
        </w:rPr>
        <w:t>12</w:t>
      </w:r>
      <w:r>
        <w:rPr>
          <w:spacing w:val="16"/>
          <w:sz w:val="14"/>
        </w:rPr>
        <w:t> </w:t>
      </w:r>
      <w:r>
        <w:rPr>
          <w:sz w:val="14"/>
        </w:rPr>
        <w:t>June</w:t>
      </w:r>
      <w:r>
        <w:rPr>
          <w:spacing w:val="18"/>
          <w:sz w:val="14"/>
        </w:rPr>
        <w:t> </w:t>
      </w:r>
      <w:r>
        <w:rPr>
          <w:spacing w:val="-4"/>
          <w:sz w:val="14"/>
        </w:rPr>
        <w:t>2022</w:t>
      </w:r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Available</w:t>
      </w:r>
      <w:r>
        <w:rPr>
          <w:spacing w:val="18"/>
          <w:sz w:val="14"/>
        </w:rPr>
        <w:t> </w:t>
      </w:r>
      <w:r>
        <w:rPr>
          <w:sz w:val="14"/>
        </w:rPr>
        <w:t>online</w:t>
      </w:r>
      <w:r>
        <w:rPr>
          <w:spacing w:val="19"/>
          <w:sz w:val="14"/>
        </w:rPr>
        <w:t> </w:t>
      </w:r>
      <w:r>
        <w:rPr>
          <w:sz w:val="14"/>
        </w:rPr>
        <w:t>22</w:t>
      </w:r>
      <w:r>
        <w:rPr>
          <w:spacing w:val="18"/>
          <w:sz w:val="14"/>
        </w:rPr>
        <w:t> </w:t>
      </w:r>
      <w:r>
        <w:rPr>
          <w:sz w:val="14"/>
        </w:rPr>
        <w:t>June</w:t>
      </w:r>
      <w:r>
        <w:rPr>
          <w:spacing w:val="19"/>
          <w:sz w:val="14"/>
        </w:rPr>
        <w:t> </w:t>
      </w:r>
      <w:r>
        <w:rPr>
          <w:spacing w:val="-4"/>
          <w:sz w:val="14"/>
        </w:rPr>
        <w:t>2022</w:t>
      </w:r>
    </w:p>
    <w:p>
      <w:pPr>
        <w:spacing w:line="285" w:lineRule="auto" w:before="31"/>
        <w:ind w:left="111" w:right="0" w:firstLine="0"/>
        <w:jc w:val="left"/>
        <w:rPr>
          <w:sz w:val="14"/>
        </w:rPr>
      </w:pPr>
      <w:r>
        <w:rPr>
          <w:sz w:val="14"/>
        </w:rPr>
        <w:t>2666-5441/</w:t>
      </w:r>
      <w:r>
        <w:rPr>
          <w:rFonts w:ascii="Times New Roman" w:hAnsi="Times New Roman"/>
          <w:sz w:val="14"/>
        </w:rPr>
        <w:t>© </w:t>
      </w:r>
      <w:r>
        <w:rPr>
          <w:sz w:val="14"/>
        </w:rPr>
        <w:t>2022 The Authors. Publishing Services by Elsevier B.V. on behalf of KeAi Communications Co. Ltd. This is an open access article under the CC BY license</w:t>
      </w:r>
      <w:r>
        <w:rPr>
          <w:spacing w:val="40"/>
          <w:sz w:val="14"/>
        </w:rPr>
        <w:t> </w:t>
      </w:r>
      <w:r>
        <w:rPr>
          <w:spacing w:val="-2"/>
          <w:sz w:val="14"/>
        </w:rPr>
        <w:t>(</w:t>
      </w:r>
      <w:hyperlink r:id="rId15">
        <w:r>
          <w:rPr>
            <w:color w:val="007FAC"/>
            <w:spacing w:val="-2"/>
            <w:sz w:val="14"/>
          </w:rPr>
          <w:t>http://creativecommons.org/licenses/by/4.0/</w:t>
        </w:r>
      </w:hyperlink>
      <w:r>
        <w:rPr>
          <w:spacing w:val="-2"/>
          <w:sz w:val="14"/>
        </w:rPr>
        <w:t>).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top="600" w:bottom="280" w:left="640" w:right="600"/>
        </w:sectPr>
      </w:pPr>
    </w:p>
    <w:p>
      <w:pPr>
        <w:pStyle w:val="BodyText"/>
        <w:spacing w:before="28"/>
      </w:pPr>
    </w:p>
    <w:p>
      <w:pPr>
        <w:pStyle w:val="BodyText"/>
        <w:spacing w:line="276" w:lineRule="auto"/>
        <w:ind w:left="111" w:right="38" w:hanging="1"/>
        <w:jc w:val="both"/>
      </w:pPr>
      <w:r>
        <w:rPr/>
        <w:t>Primarily the con</w:t>
      </w:r>
      <w:r>
        <w:rPr>
          <w:rFonts w:ascii="Times New Roman"/>
        </w:rPr>
        <w:t>fi</w:t>
      </w:r>
      <w:r>
        <w:rPr/>
        <w:t>guration of underlying geology (lithological </w:t>
      </w:r>
      <w:r>
        <w:rPr/>
        <w:t>compo-</w:t>
      </w:r>
      <w:r>
        <w:rPr>
          <w:spacing w:val="40"/>
        </w:rPr>
        <w:t> </w:t>
      </w:r>
      <w:r>
        <w:rPr/>
        <w:t>sition,</w:t>
      </w:r>
      <w:r>
        <w:rPr>
          <w:spacing w:val="-7"/>
        </w:rPr>
        <w:t> </w:t>
      </w:r>
      <w:r>
        <w:rPr/>
        <w:t>formation,</w:t>
      </w:r>
      <w:r>
        <w:rPr>
          <w:spacing w:val="-7"/>
        </w:rPr>
        <w:t> </w:t>
      </w:r>
      <w:r>
        <w:rPr/>
        <w:t>extent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weathering),</w:t>
      </w:r>
      <w:r>
        <w:rPr>
          <w:spacing w:val="-7"/>
        </w:rPr>
        <w:t> </w:t>
      </w:r>
      <w:r>
        <w:rPr/>
        <w:t>geomorphology</w:t>
      </w:r>
      <w:r>
        <w:rPr>
          <w:spacing w:val="-7"/>
        </w:rPr>
        <w:t> </w:t>
      </w:r>
      <w:r>
        <w:rPr/>
        <w:t>(slope</w:t>
      </w:r>
      <w:r>
        <w:rPr>
          <w:spacing w:val="-8"/>
        </w:rPr>
        <w:t> </w:t>
      </w:r>
      <w:r>
        <w:rPr/>
        <w:t>orienta-</w:t>
      </w:r>
      <w:r>
        <w:rPr>
          <w:spacing w:val="40"/>
        </w:rPr>
        <w:t> </w:t>
      </w:r>
      <w:r>
        <w:rPr/>
        <w:t>tion, relative relief, and appearance), soil type (deepness, composition,</w:t>
      </w:r>
      <w:r>
        <w:rPr>
          <w:spacing w:val="40"/>
        </w:rPr>
        <w:t> </w:t>
      </w:r>
      <w:r>
        <w:rPr/>
        <w:t>porosity, and permeability), LULC and climatologically properties are</w:t>
      </w:r>
      <w:r>
        <w:rPr>
          <w:spacing w:val="40"/>
        </w:rPr>
        <w:t> </w:t>
      </w:r>
      <w:r>
        <w:rPr/>
        <w:t>important intrinsic factors for landslides (</w:t>
      </w:r>
      <w:hyperlink w:history="true" w:anchor="_bookmark66">
        <w:r>
          <w:rPr>
            <w:color w:val="007FAC"/>
          </w:rPr>
          <w:t>Reichenbach et al., 2018</w:t>
        </w:r>
      </w:hyperlink>
      <w:r>
        <w:rPr/>
        <w:t>;</w:t>
      </w:r>
      <w:r>
        <w:rPr>
          <w:spacing w:val="40"/>
        </w:rPr>
        <w:t> </w:t>
      </w:r>
      <w:hyperlink w:history="true" w:anchor="_bookmark18">
        <w:r>
          <w:rPr>
            <w:color w:val="007FAC"/>
          </w:rPr>
          <w:t>Amato et al., 2019</w:t>
        </w:r>
      </w:hyperlink>
      <w:r>
        <w:rPr/>
        <w:t>; </w:t>
      </w:r>
      <w:hyperlink w:history="true" w:anchor="_bookmark60">
        <w:r>
          <w:rPr>
            <w:color w:val="007FAC"/>
          </w:rPr>
          <w:t>Ozioko and Igwe, 2020</w:t>
        </w:r>
      </w:hyperlink>
      <w:r>
        <w:rPr/>
        <w:t>; </w:t>
      </w:r>
      <w:hyperlink w:history="true" w:anchor="_bookmark72">
        <w:r>
          <w:rPr>
            <w:color w:val="007FAC"/>
          </w:rPr>
          <w:t>Saha et al., 2021</w:t>
        </w:r>
      </w:hyperlink>
      <w:r>
        <w:rPr/>
        <w:t>). Prepa-</w:t>
      </w:r>
      <w:r>
        <w:rPr>
          <w:spacing w:val="40"/>
        </w:rPr>
        <w:t> </w:t>
      </w:r>
      <w:r>
        <w:rPr/>
        <w:t>ration of LSM and selection of landslide conditioning factors using ML</w:t>
      </w:r>
      <w:r>
        <w:rPr>
          <w:spacing w:val="40"/>
        </w:rPr>
        <w:t> </w:t>
      </w:r>
      <w:bookmarkStart w:name="_bookmark1" w:id="4"/>
      <w:bookmarkEnd w:id="4"/>
      <w:r>
        <w:rPr/>
        <w:t>method</w:t>
      </w:r>
      <w:r>
        <w:rPr>
          <w:spacing w:val="57"/>
        </w:rPr>
        <w:t> </w:t>
      </w:r>
      <w:r>
        <w:rPr/>
        <w:t>can</w:t>
      </w:r>
      <w:r>
        <w:rPr>
          <w:spacing w:val="58"/>
        </w:rPr>
        <w:t> </w:t>
      </w:r>
      <w:r>
        <w:rPr/>
        <w:t>enhance</w:t>
      </w:r>
      <w:r>
        <w:rPr>
          <w:spacing w:val="57"/>
        </w:rPr>
        <w:t> </w:t>
      </w:r>
      <w:r>
        <w:rPr/>
        <w:t>the</w:t>
      </w:r>
      <w:r>
        <w:rPr>
          <w:spacing w:val="58"/>
        </w:rPr>
        <w:t> </w:t>
      </w:r>
      <w:r>
        <w:rPr/>
        <w:t>effectiveness</w:t>
      </w:r>
      <w:r>
        <w:rPr>
          <w:spacing w:val="59"/>
        </w:rPr>
        <w:t> </w:t>
      </w:r>
      <w:r>
        <w:rPr/>
        <w:t>of</w:t>
      </w:r>
      <w:r>
        <w:rPr>
          <w:spacing w:val="57"/>
        </w:rPr>
        <w:t> </w:t>
      </w:r>
      <w:r>
        <w:rPr/>
        <w:t>landslide</w:t>
      </w:r>
      <w:r>
        <w:rPr>
          <w:spacing w:val="58"/>
        </w:rPr>
        <w:t> </w:t>
      </w:r>
      <w:r>
        <w:rPr/>
        <w:t>risk</w:t>
      </w:r>
      <w:r>
        <w:rPr>
          <w:spacing w:val="57"/>
        </w:rPr>
        <w:t> </w:t>
      </w:r>
      <w:r>
        <w:rPr>
          <w:spacing w:val="-2"/>
        </w:rPr>
        <w:t>reduction</w:t>
      </w:r>
    </w:p>
    <w:p>
      <w:pPr>
        <w:spacing w:line="240" w:lineRule="auto" w:before="3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3" w:lineRule="auto"/>
        <w:ind w:left="111" w:right="150"/>
        <w:jc w:val="both"/>
      </w:pPr>
      <w:r>
        <w:rPr/>
        <w:t>engineering procedure. </w:t>
      </w:r>
      <w:hyperlink w:history="true" w:anchor="_bookmark86">
        <w:r>
          <w:rPr>
            <w:color w:val="007FAC"/>
          </w:rPr>
          <w:t>Wang et al. (2019)</w:t>
        </w:r>
      </w:hyperlink>
      <w:r>
        <w:rPr>
          <w:color w:val="007FAC"/>
        </w:rPr>
        <w:t> </w:t>
      </w:r>
      <w:r>
        <w:rPr/>
        <w:t>applied a insensitive set </w:t>
      </w:r>
      <w:r>
        <w:rPr/>
        <w:t>hy-</w:t>
      </w:r>
      <w:r>
        <w:rPr>
          <w:spacing w:val="40"/>
        </w:rPr>
        <w:t> </w:t>
      </w:r>
      <w:r>
        <w:rPr/>
        <w:t>pothesis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less</w:t>
      </w:r>
      <w:r>
        <w:rPr>
          <w:spacing w:val="-8"/>
        </w:rPr>
        <w:t> </w:t>
      </w:r>
      <w:r>
        <w:rPr/>
        <w:t>signi</w:t>
      </w:r>
      <w:r>
        <w:rPr>
          <w:rFonts w:ascii="Times New Roman"/>
        </w:rPr>
        <w:t>fi</w:t>
      </w:r>
      <w:r>
        <w:rPr/>
        <w:t>cant</w:t>
      </w:r>
      <w:r>
        <w:rPr>
          <w:spacing w:val="-7"/>
        </w:rPr>
        <w:t> </w:t>
      </w:r>
      <w:r>
        <w:rPr/>
        <w:t>landslide</w:t>
      </w:r>
      <w:r>
        <w:rPr>
          <w:spacing w:val="-8"/>
        </w:rPr>
        <w:t> </w:t>
      </w:r>
      <w:r>
        <w:rPr/>
        <w:t>factors.</w:t>
      </w:r>
      <w:r>
        <w:rPr>
          <w:spacing w:val="-7"/>
        </w:rPr>
        <w:t> </w:t>
      </w:r>
      <w:hyperlink w:history="true" w:anchor="_bookmark74">
        <w:r>
          <w:rPr>
            <w:color w:val="007FAC"/>
          </w:rPr>
          <w:t>Saha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(2022)</w:t>
        </w:r>
      </w:hyperlink>
      <w:r>
        <w:rPr>
          <w:color w:val="007FAC"/>
          <w:spacing w:val="-7"/>
        </w:rPr>
        <w:t> </w:t>
      </w:r>
      <w:r>
        <w:rPr/>
        <w:t>utilized</w:t>
      </w:r>
      <w:r>
        <w:rPr>
          <w:spacing w:val="-8"/>
        </w:rPr>
        <w:t> </w:t>
      </w:r>
      <w:r>
        <w:rPr/>
        <w:t>a</w:t>
      </w:r>
      <w:r>
        <w:rPr>
          <w:spacing w:val="40"/>
        </w:rPr>
        <w:t> </w:t>
      </w:r>
      <w:r>
        <w:rPr/>
        <w:t>chi-square-based factor selection technique to screen key factors.</w:t>
      </w:r>
    </w:p>
    <w:p>
      <w:pPr>
        <w:pStyle w:val="BodyText"/>
        <w:spacing w:line="276" w:lineRule="auto" w:before="4"/>
        <w:ind w:left="111" w:right="149" w:firstLine="239"/>
        <w:jc w:val="both"/>
      </w:pPr>
      <w:r>
        <w:rPr/>
        <w:t>Mapping and identifying the high-risk zone of landslide is a scien-</w:t>
      </w:r>
      <w:r>
        <w:rPr>
          <w:spacing w:val="40"/>
        </w:rPr>
        <w:t> </w:t>
      </w:r>
      <w:r>
        <w:rPr/>
        <w:t>ti</w:t>
      </w:r>
      <w:r>
        <w:rPr>
          <w:rFonts w:ascii="Times New Roman"/>
        </w:rPr>
        <w:t>fi</w:t>
      </w:r>
      <w:r>
        <w:rPr/>
        <w:t>cally</w:t>
      </w:r>
      <w:r>
        <w:rPr>
          <w:spacing w:val="-9"/>
        </w:rPr>
        <w:t> </w:t>
      </w:r>
      <w:r>
        <w:rPr/>
        <w:t>accepted</w:t>
      </w:r>
      <w:r>
        <w:rPr>
          <w:spacing w:val="-9"/>
        </w:rPr>
        <w:t> </w:t>
      </w:r>
      <w:r>
        <w:rPr/>
        <w:t>practice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aim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provide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scienti</w:t>
      </w:r>
      <w:r>
        <w:rPr>
          <w:rFonts w:ascii="Times New Roman"/>
        </w:rPr>
        <w:t>fi</w:t>
      </w:r>
      <w:r>
        <w:rPr/>
        <w:t>c</w:t>
      </w:r>
      <w:r>
        <w:rPr>
          <w:spacing w:val="-8"/>
        </w:rPr>
        <w:t> </w:t>
      </w:r>
      <w:r>
        <w:rPr/>
        <w:t>basement</w:t>
      </w:r>
      <w:r>
        <w:rPr>
          <w:spacing w:val="-10"/>
        </w:rPr>
        <w:t> </w:t>
      </w:r>
      <w:r>
        <w:rPr/>
        <w:t>for</w:t>
      </w:r>
      <w:r>
        <w:rPr>
          <w:spacing w:val="40"/>
        </w:rPr>
        <w:t> </w:t>
      </w:r>
      <w:r>
        <w:rPr/>
        <w:t>planning and enhancement of the area (</w:t>
      </w:r>
      <w:hyperlink w:history="true" w:anchor="_bookmark46">
        <w:r>
          <w:rPr>
            <w:color w:val="007FAC"/>
          </w:rPr>
          <w:t>Koley et al., 2019</w:t>
        </w:r>
      </w:hyperlink>
      <w:r>
        <w:rPr/>
        <w:t>; </w:t>
      </w:r>
      <w:hyperlink w:history="true" w:anchor="_bookmark42">
        <w:r>
          <w:rPr>
            <w:color w:val="007FAC"/>
          </w:rPr>
          <w:t>Juliev et al.,</w:t>
        </w:r>
      </w:hyperlink>
      <w:r>
        <w:rPr>
          <w:color w:val="007FAC"/>
          <w:spacing w:val="40"/>
        </w:rPr>
        <w:t> </w:t>
      </w:r>
      <w:hyperlink w:history="true" w:anchor="_bookmark42">
        <w:r>
          <w:rPr>
            <w:color w:val="007FAC"/>
          </w:rPr>
          <w:t>2019</w:t>
        </w:r>
      </w:hyperlink>
      <w:r>
        <w:rPr/>
        <w:t>). Modeling with the simulation of landslide susceptibility </w:t>
      </w:r>
      <w:r>
        <w:rPr/>
        <w:t>has</w:t>
      </w:r>
      <w:r>
        <w:rPr>
          <w:spacing w:val="40"/>
        </w:rPr>
        <w:t> </w:t>
      </w:r>
      <w:r>
        <w:rPr/>
        <w:t>effectively</w:t>
      </w:r>
      <w:r>
        <w:rPr>
          <w:spacing w:val="11"/>
        </w:rPr>
        <w:t> </w:t>
      </w:r>
      <w:r>
        <w:rPr/>
        <w:t>allowed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last</w:t>
      </w:r>
      <w:r>
        <w:rPr>
          <w:spacing w:val="12"/>
        </w:rPr>
        <w:t> </w:t>
      </w:r>
      <w:r>
        <w:rPr/>
        <w:t>few</w:t>
      </w:r>
      <w:r>
        <w:rPr>
          <w:spacing w:val="12"/>
        </w:rPr>
        <w:t> </w:t>
      </w:r>
      <w:r>
        <w:rPr/>
        <w:t>years</w:t>
      </w:r>
      <w:r>
        <w:rPr>
          <w:spacing w:val="13"/>
        </w:rPr>
        <w:t> </w:t>
      </w:r>
      <w:r>
        <w:rPr/>
        <w:t>to</w:t>
      </w:r>
      <w:r>
        <w:rPr>
          <w:spacing w:val="12"/>
        </w:rPr>
        <w:t> </w:t>
      </w:r>
      <w:r>
        <w:rPr/>
        <w:t>reduce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damages</w:t>
      </w:r>
      <w:r>
        <w:rPr>
          <w:spacing w:val="12"/>
        </w:rPr>
        <w:t> </w:t>
      </w:r>
      <w:r>
        <w:rPr>
          <w:spacing w:val="-2"/>
        </w:rPr>
        <w:t>(</w:t>
      </w:r>
      <w:hyperlink w:history="true" w:anchor="_bookmark42">
        <w:r>
          <w:rPr>
            <w:color w:val="007FAC"/>
            <w:spacing w:val="-2"/>
          </w:rPr>
          <w:t>Juliev</w:t>
        </w:r>
      </w:hyperlink>
    </w:p>
    <w:p>
      <w:pPr>
        <w:spacing w:after="0" w:line="276" w:lineRule="auto"/>
        <w:jc w:val="both"/>
        <w:sectPr>
          <w:headerReference w:type="default" r:id="rId16"/>
          <w:footerReference w:type="default" r:id="rId17"/>
          <w:pgSz w:w="11910" w:h="15880"/>
          <w:pgMar w:header="657" w:footer="553" w:top="840" w:bottom="740" w:left="640" w:right="600"/>
          <w:pgNumType w:start="15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143"/>
        <w:rPr>
          <w:sz w:val="20"/>
        </w:rPr>
      </w:pPr>
    </w:p>
    <w:p>
      <w:pPr>
        <w:pStyle w:val="BodyText"/>
        <w:ind w:left="907"/>
        <w:rPr>
          <w:sz w:val="20"/>
        </w:rPr>
      </w:pPr>
      <w:r>
        <w:rPr>
          <w:sz w:val="20"/>
        </w:rPr>
        <w:drawing>
          <wp:inline distT="0" distB="0" distL="0" distR="0">
            <wp:extent cx="5590870" cy="7242048"/>
            <wp:effectExtent l="0" t="0" r="0" b="0"/>
            <wp:docPr id="20" name="Image 20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 descr="Image of Fig. 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870" cy="724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0" w:right="38" w:firstLine="0"/>
        <w:jc w:val="center"/>
        <w:rPr>
          <w:sz w:val="14"/>
        </w:rPr>
      </w:pP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1.</w:t>
      </w:r>
      <w:r>
        <w:rPr>
          <w:spacing w:val="40"/>
          <w:sz w:val="14"/>
        </w:rPr>
        <w:t> </w:t>
      </w:r>
      <w:r>
        <w:rPr>
          <w:sz w:val="14"/>
        </w:rPr>
        <w:t>Location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6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study</w:t>
      </w:r>
      <w:r>
        <w:rPr>
          <w:spacing w:val="15"/>
          <w:sz w:val="14"/>
        </w:rPr>
        <w:t> </w:t>
      </w:r>
      <w:r>
        <w:rPr>
          <w:sz w:val="14"/>
        </w:rPr>
        <w:t>area</w:t>
      </w:r>
      <w:r>
        <w:rPr>
          <w:spacing w:val="15"/>
          <w:sz w:val="14"/>
        </w:rPr>
        <w:t> </w:t>
      </w:r>
      <w:r>
        <w:rPr>
          <w:sz w:val="14"/>
        </w:rPr>
        <w:t>(A)</w:t>
      </w:r>
      <w:r>
        <w:rPr>
          <w:spacing w:val="15"/>
          <w:sz w:val="14"/>
        </w:rPr>
        <w:t> </w:t>
      </w:r>
      <w:r>
        <w:rPr>
          <w:sz w:val="14"/>
        </w:rPr>
        <w:t>India;</w:t>
      </w:r>
      <w:r>
        <w:rPr>
          <w:spacing w:val="16"/>
          <w:sz w:val="14"/>
        </w:rPr>
        <w:t> </w:t>
      </w:r>
      <w:r>
        <w:rPr>
          <w:sz w:val="14"/>
        </w:rPr>
        <w:t>(B)</w:t>
      </w:r>
      <w:r>
        <w:rPr>
          <w:spacing w:val="16"/>
          <w:sz w:val="14"/>
        </w:rPr>
        <w:t> </w:t>
      </w:r>
      <w:r>
        <w:rPr>
          <w:sz w:val="14"/>
        </w:rPr>
        <w:t>Darjeeling</w:t>
      </w:r>
      <w:r>
        <w:rPr>
          <w:spacing w:val="15"/>
          <w:sz w:val="14"/>
        </w:rPr>
        <w:t> </w:t>
      </w:r>
      <w:r>
        <w:rPr>
          <w:sz w:val="14"/>
        </w:rPr>
        <w:t>Himalaya;</w:t>
      </w:r>
      <w:r>
        <w:rPr>
          <w:spacing w:val="17"/>
          <w:sz w:val="14"/>
        </w:rPr>
        <w:t> </w:t>
      </w:r>
      <w:r>
        <w:rPr>
          <w:sz w:val="14"/>
        </w:rPr>
        <w:t>and</w:t>
      </w:r>
      <w:r>
        <w:rPr>
          <w:spacing w:val="16"/>
          <w:sz w:val="14"/>
        </w:rPr>
        <w:t> </w:t>
      </w:r>
      <w:r>
        <w:rPr>
          <w:sz w:val="14"/>
        </w:rPr>
        <w:t>(C)</w:t>
      </w:r>
      <w:r>
        <w:rPr>
          <w:spacing w:val="14"/>
          <w:sz w:val="14"/>
        </w:rPr>
        <w:t> </w:t>
      </w:r>
      <w:r>
        <w:rPr>
          <w:sz w:val="14"/>
        </w:rPr>
        <w:t>Kurseong</w:t>
      </w:r>
      <w:r>
        <w:rPr>
          <w:spacing w:val="16"/>
          <w:sz w:val="14"/>
        </w:rPr>
        <w:t> </w:t>
      </w:r>
      <w:r>
        <w:rPr>
          <w:sz w:val="14"/>
        </w:rPr>
        <w:t>region</w:t>
      </w:r>
      <w:r>
        <w:rPr>
          <w:spacing w:val="16"/>
          <w:sz w:val="14"/>
        </w:rPr>
        <w:t> </w:t>
      </w:r>
      <w:r>
        <w:rPr>
          <w:sz w:val="14"/>
        </w:rPr>
        <w:t>with</w:t>
      </w:r>
      <w:r>
        <w:rPr>
          <w:spacing w:val="15"/>
          <w:sz w:val="14"/>
        </w:rPr>
        <w:t> </w:t>
      </w:r>
      <w:r>
        <w:rPr>
          <w:sz w:val="14"/>
        </w:rPr>
        <w:t>landslide</w:t>
      </w:r>
      <w:r>
        <w:rPr>
          <w:spacing w:val="16"/>
          <w:sz w:val="14"/>
        </w:rPr>
        <w:t> </w:t>
      </w:r>
      <w:r>
        <w:rPr>
          <w:spacing w:val="-2"/>
          <w:sz w:val="14"/>
        </w:rPr>
        <w:t>inventory.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7" w:footer="553" w:top="600" w:bottom="280" w:left="640" w:right="600"/>
        </w:sectPr>
      </w:pP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line="276" w:lineRule="auto" w:before="110"/>
        <w:ind w:left="111" w:right="38"/>
        <w:jc w:val="both"/>
      </w:pPr>
      <w:hyperlink w:history="true" w:anchor="_bookmark42">
        <w:r>
          <w:rPr>
            <w:color w:val="007FAC"/>
          </w:rPr>
          <w:t>et al., 2019</w:t>
        </w:r>
      </w:hyperlink>
      <w:r>
        <w:rPr/>
        <w:t>). Researchers have developed many statistical methods to</w:t>
      </w:r>
      <w:r>
        <w:rPr>
          <w:spacing w:val="40"/>
        </w:rPr>
        <w:t> </w:t>
      </w:r>
      <w:r>
        <w:rPr/>
        <w:t>solve landslide problem (</w:t>
      </w:r>
      <w:hyperlink w:history="true" w:anchor="_bookmark29">
        <w:r>
          <w:rPr>
            <w:color w:val="007FAC"/>
          </w:rPr>
          <w:t>Chawla et al., 2018</w:t>
        </w:r>
      </w:hyperlink>
      <w:r>
        <w:rPr/>
        <w:t>). Semi-quantitative </w:t>
      </w:r>
      <w:r>
        <w:rPr/>
        <w:t>tech-</w:t>
      </w:r>
      <w:r>
        <w:rPr>
          <w:spacing w:val="40"/>
        </w:rPr>
        <w:t> </w:t>
      </w:r>
      <w:r>
        <w:rPr/>
        <w:t>niques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depended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weighting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rating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factors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example</w:t>
      </w:r>
      <w:r>
        <w:rPr>
          <w:spacing w:val="40"/>
        </w:rPr>
        <w:t> </w:t>
      </w:r>
      <w:r>
        <w:rPr/>
        <w:t>Analytical hierarchy process, combined landslide Frequency ratio, In-</w:t>
      </w:r>
      <w:r>
        <w:rPr>
          <w:spacing w:val="40"/>
        </w:rPr>
        <w:t> </w:t>
      </w:r>
      <w:r>
        <w:rPr/>
        <w:t>formation</w:t>
      </w:r>
      <w:r>
        <w:rPr>
          <w:spacing w:val="-10"/>
        </w:rPr>
        <w:t> </w:t>
      </w:r>
      <w:r>
        <w:rPr/>
        <w:t>value,</w:t>
      </w:r>
      <w:r>
        <w:rPr>
          <w:spacing w:val="-10"/>
        </w:rPr>
        <w:t> </w:t>
      </w:r>
      <w:r>
        <w:rPr/>
        <w:t>Weight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evidence,</w:t>
      </w:r>
      <w:r>
        <w:rPr>
          <w:spacing w:val="-10"/>
        </w:rPr>
        <w:t> </w:t>
      </w:r>
      <w:r>
        <w:rPr/>
        <w:t>Fuzzy</w:t>
      </w:r>
      <w:r>
        <w:rPr>
          <w:spacing w:val="-9"/>
        </w:rPr>
        <w:t> </w:t>
      </w:r>
      <w:r>
        <w:rPr/>
        <w:t>logic</w:t>
      </w:r>
      <w:r>
        <w:rPr>
          <w:spacing w:val="-10"/>
        </w:rPr>
        <w:t> </w:t>
      </w:r>
      <w:r>
        <w:rPr/>
        <w:t>approach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weighted</w:t>
      </w:r>
      <w:r>
        <w:rPr>
          <w:spacing w:val="40"/>
        </w:rPr>
        <w:t> </w:t>
      </w:r>
      <w:r>
        <w:rPr>
          <w:spacing w:val="-2"/>
        </w:rPr>
        <w:t>linear</w:t>
      </w:r>
      <w:r>
        <w:rPr>
          <w:spacing w:val="-5"/>
        </w:rPr>
        <w:t> </w:t>
      </w:r>
      <w:r>
        <w:rPr>
          <w:spacing w:val="-2"/>
        </w:rPr>
        <w:t>combination</w:t>
      </w:r>
      <w:r>
        <w:rPr>
          <w:spacing w:val="-5"/>
        </w:rPr>
        <w:t> </w:t>
      </w:r>
      <w:r>
        <w:rPr>
          <w:spacing w:val="-2"/>
        </w:rPr>
        <w:t>process</w:t>
      </w:r>
      <w:r>
        <w:rPr>
          <w:spacing w:val="-5"/>
        </w:rPr>
        <w:t> </w:t>
      </w:r>
      <w:r>
        <w:rPr>
          <w:spacing w:val="-2"/>
        </w:rPr>
        <w:t>(</w:t>
      </w:r>
      <w:hyperlink w:history="true" w:anchor="_bookmark30">
        <w:r>
          <w:rPr>
            <w:color w:val="007FAC"/>
            <w:spacing w:val="-2"/>
          </w:rPr>
          <w:t>Chen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2016</w:t>
        </w:r>
      </w:hyperlink>
      <w:r>
        <w:rPr>
          <w:spacing w:val="-2"/>
        </w:rPr>
        <w:t>;</w:t>
      </w:r>
      <w:r>
        <w:rPr>
          <w:spacing w:val="-4"/>
        </w:rPr>
        <w:t> </w:t>
      </w:r>
      <w:hyperlink w:history="true" w:anchor="_bookmark54">
        <w:r>
          <w:rPr>
            <w:color w:val="007FAC"/>
            <w:spacing w:val="-2"/>
          </w:rPr>
          <w:t>Mahdadi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2018</w:t>
        </w:r>
      </w:hyperlink>
      <w:r>
        <w:rPr>
          <w:spacing w:val="-2"/>
        </w:rPr>
        <w:t>;</w:t>
      </w:r>
      <w:r>
        <w:rPr>
          <w:spacing w:val="-5"/>
        </w:rPr>
        <w:t> </w:t>
      </w:r>
      <w:hyperlink w:history="true" w:anchor="_bookmark71">
        <w:r>
          <w:rPr>
            <w:color w:val="007FAC"/>
            <w:spacing w:val="-2"/>
          </w:rPr>
          <w:t>Saha</w:t>
        </w:r>
      </w:hyperlink>
      <w:r>
        <w:rPr>
          <w:color w:val="007FAC"/>
          <w:spacing w:val="40"/>
        </w:rPr>
        <w:t> </w:t>
      </w:r>
      <w:hyperlink w:history="true" w:anchor="_bookmark71">
        <w:r>
          <w:rPr>
            <w:color w:val="007FAC"/>
          </w:rPr>
          <w:t>and Saha, 2020a</w:t>
        </w:r>
      </w:hyperlink>
      <w:r>
        <w:rPr/>
        <w:t>). In recent decades, researchers applied machine</w:t>
      </w:r>
      <w:r>
        <w:rPr>
          <w:spacing w:val="40"/>
        </w:rPr>
        <w:t> </w:t>
      </w:r>
      <w:r>
        <w:rPr>
          <w:spacing w:val="-2"/>
        </w:rPr>
        <w:t>learning</w:t>
      </w:r>
      <w:r>
        <w:rPr>
          <w:spacing w:val="-5"/>
        </w:rPr>
        <w:t> </w:t>
      </w:r>
      <w:r>
        <w:rPr>
          <w:spacing w:val="-2"/>
        </w:rPr>
        <w:t>techniques</w:t>
      </w:r>
      <w:r>
        <w:rPr>
          <w:spacing w:val="-4"/>
        </w:rPr>
        <w:t> </w:t>
      </w:r>
      <w:r>
        <w:rPr>
          <w:spacing w:val="-2"/>
        </w:rPr>
        <w:t>(MLT)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identify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LHZs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landslide</w:t>
      </w:r>
      <w:r>
        <w:rPr>
          <w:spacing w:val="-5"/>
        </w:rPr>
        <w:t> </w:t>
      </w:r>
      <w:r>
        <w:rPr>
          <w:spacing w:val="-2"/>
        </w:rPr>
        <w:t>prone</w:t>
      </w:r>
      <w:r>
        <w:rPr>
          <w:spacing w:val="-6"/>
        </w:rPr>
        <w:t> </w:t>
      </w:r>
      <w:r>
        <w:rPr>
          <w:spacing w:val="-2"/>
        </w:rPr>
        <w:t>region</w:t>
      </w:r>
      <w:r>
        <w:rPr>
          <w:spacing w:val="40"/>
        </w:rPr>
        <w:t> </w:t>
      </w:r>
      <w:r>
        <w:rPr/>
        <w:t>in all over the world (Sevgenet al., 2019; </w:t>
      </w:r>
      <w:hyperlink w:history="true" w:anchor="_bookmark72">
        <w:r>
          <w:rPr>
            <w:color w:val="007FAC"/>
          </w:rPr>
          <w:t>Saha et al., 2021</w:t>
        </w:r>
      </w:hyperlink>
      <w:r>
        <w:rPr/>
        <w:t>) including</w:t>
      </w:r>
      <w:r>
        <w:rPr>
          <w:spacing w:val="40"/>
        </w:rPr>
        <w:t> </w:t>
      </w:r>
      <w:r>
        <w:rPr/>
        <w:t>Support vector machine (</w:t>
      </w:r>
      <w:hyperlink w:history="true" w:anchor="_bookmark56">
        <w:r>
          <w:rPr>
            <w:color w:val="007FAC"/>
          </w:rPr>
          <w:t>Meng et al., 2016</w:t>
        </w:r>
      </w:hyperlink>
      <w:r>
        <w:rPr/>
        <w:t>; </w:t>
      </w:r>
      <w:hyperlink w:history="true" w:anchor="_bookmark70">
        <w:r>
          <w:rPr>
            <w:color w:val="007FAC"/>
          </w:rPr>
          <w:t>Saha and Saha, 2020c</w:t>
        </w:r>
      </w:hyperlink>
      <w:r>
        <w:rPr/>
        <w:t>),</w:t>
      </w:r>
      <w:r>
        <w:rPr>
          <w:spacing w:val="40"/>
        </w:rPr>
        <w:t> </w:t>
      </w:r>
      <w:r>
        <w:rPr/>
        <w:t>Decision</w:t>
      </w:r>
      <w:r>
        <w:rPr>
          <w:spacing w:val="-6"/>
        </w:rPr>
        <w:t> </w:t>
      </w:r>
      <w:r>
        <w:rPr/>
        <w:t>trees</w:t>
      </w:r>
      <w:r>
        <w:rPr>
          <w:spacing w:val="-6"/>
        </w:rPr>
        <w:t> </w:t>
      </w:r>
      <w:r>
        <w:rPr/>
        <w:t>(</w:t>
      </w:r>
      <w:hyperlink w:history="true" w:anchor="_bookmark45">
        <w:r>
          <w:rPr>
            <w:color w:val="007FAC"/>
          </w:rPr>
          <w:t>Khosravi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2018</w:t>
        </w:r>
      </w:hyperlink>
      <w:r>
        <w:rPr/>
        <w:t>;</w:t>
      </w:r>
      <w:r>
        <w:rPr>
          <w:spacing w:val="-5"/>
        </w:rPr>
        <w:t> </w:t>
      </w:r>
      <w:hyperlink w:history="true" w:anchor="_bookmark50">
        <w:r>
          <w:rPr>
            <w:color w:val="007FAC"/>
          </w:rPr>
          <w:t>KutlugSahin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Colkesen,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2019</w:t>
        </w:r>
      </w:hyperlink>
      <w:r>
        <w:rPr/>
        <w:t>);</w:t>
      </w:r>
      <w:r>
        <w:rPr>
          <w:spacing w:val="40"/>
        </w:rPr>
        <w:t> </w:t>
      </w:r>
      <w:r>
        <w:rPr/>
        <w:t>Kernel logistic regression (</w:t>
      </w:r>
      <w:hyperlink w:history="true" w:anchor="_bookmark31">
        <w:r>
          <w:rPr>
            <w:color w:val="007FAC"/>
          </w:rPr>
          <w:t>Chen and Chen, 2021</w:t>
        </w:r>
      </w:hyperlink>
      <w:r>
        <w:rPr/>
        <w:t>) Random forest (</w:t>
      </w:r>
      <w:hyperlink w:history="true" w:anchor="_bookmark48">
        <w:r>
          <w:rPr>
            <w:color w:val="007FAC"/>
          </w:rPr>
          <w:t>Kor-</w:t>
        </w:r>
      </w:hyperlink>
      <w:r>
        <w:rPr>
          <w:color w:val="007FAC"/>
          <w:spacing w:val="40"/>
        </w:rPr>
        <w:t> </w:t>
      </w:r>
      <w:hyperlink w:history="true" w:anchor="_bookmark48">
        <w:r>
          <w:rPr>
            <w:color w:val="007FAC"/>
          </w:rPr>
          <w:t>nejady et al., 2019</w:t>
        </w:r>
      </w:hyperlink>
      <w:r>
        <w:rPr/>
        <w:t>; </w:t>
      </w:r>
      <w:hyperlink w:history="true" w:anchor="_bookmark73">
        <w:r>
          <w:rPr>
            <w:color w:val="007FAC"/>
          </w:rPr>
          <w:t>Saha et al., 2020</w:t>
        </w:r>
      </w:hyperlink>
      <w:r>
        <w:rPr/>
        <w:t>), Multivariate adaptive</w:t>
      </w:r>
      <w:r>
        <w:rPr>
          <w:spacing w:val="-1"/>
        </w:rPr>
        <w:t> </w:t>
      </w:r>
      <w:r>
        <w:rPr/>
        <w:t>regression</w:t>
      </w:r>
      <w:r>
        <w:rPr>
          <w:spacing w:val="40"/>
        </w:rPr>
        <w:t> </w:t>
      </w:r>
      <w:r>
        <w:rPr/>
        <w:t>splines (</w:t>
      </w:r>
      <w:hyperlink w:history="true" w:anchor="_bookmark49">
        <w:r>
          <w:rPr>
            <w:color w:val="007FAC"/>
          </w:rPr>
          <w:t>Liao and Liao, 2020</w:t>
        </w:r>
      </w:hyperlink>
      <w:r>
        <w:rPr/>
        <w:t>) and Arti</w:t>
      </w:r>
      <w:r>
        <w:rPr>
          <w:rFonts w:ascii="Times New Roman"/>
        </w:rPr>
        <w:t>fi</w:t>
      </w:r>
      <w:r>
        <w:rPr/>
        <w:t>cial neural network (</w:t>
      </w:r>
      <w:hyperlink w:history="true" w:anchor="_bookmark81">
        <w:r>
          <w:rPr>
            <w:color w:val="007FAC"/>
          </w:rPr>
          <w:t>Srivastava</w:t>
        </w:r>
      </w:hyperlink>
      <w:r>
        <w:rPr>
          <w:color w:val="007FAC"/>
          <w:spacing w:val="40"/>
        </w:rPr>
        <w:t> </w:t>
      </w:r>
      <w:hyperlink w:history="true" w:anchor="_bookmark81"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2019</w:t>
        </w:r>
      </w:hyperlink>
      <w:r>
        <w:rPr/>
        <w:t>;</w:t>
      </w:r>
      <w:r>
        <w:rPr>
          <w:spacing w:val="-9"/>
        </w:rPr>
        <w:t> </w:t>
      </w:r>
      <w:hyperlink w:history="true" w:anchor="_bookmark73">
        <w:r>
          <w:rPr>
            <w:color w:val="007FAC"/>
          </w:rPr>
          <w:t>Saha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2020</w:t>
        </w:r>
      </w:hyperlink>
      <w:r>
        <w:rPr/>
        <w:t>).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MLT</w:t>
      </w:r>
      <w:r>
        <w:rPr>
          <w:spacing w:val="-9"/>
        </w:rPr>
        <w:t> </w:t>
      </w:r>
      <w:r>
        <w:rPr/>
        <w:t>have</w:t>
      </w:r>
      <w:r>
        <w:rPr>
          <w:spacing w:val="-9"/>
        </w:rPr>
        <w:t> </w:t>
      </w:r>
      <w:r>
        <w:rPr/>
        <w:t>been</w:t>
      </w:r>
      <w:r>
        <w:rPr>
          <w:spacing w:val="-10"/>
        </w:rPr>
        <w:t> </w:t>
      </w:r>
      <w:r>
        <w:rPr/>
        <w:t>given</w:t>
      </w:r>
      <w:r>
        <w:rPr>
          <w:spacing w:val="-10"/>
        </w:rPr>
        <w:t> </w:t>
      </w:r>
      <w:r>
        <w:rPr/>
        <w:t>better</w:t>
      </w:r>
      <w:r>
        <w:rPr>
          <w:spacing w:val="-9"/>
        </w:rPr>
        <w:t> </w:t>
      </w:r>
      <w:r>
        <w:rPr/>
        <w:t>accuracy</w:t>
      </w:r>
      <w:r>
        <w:rPr>
          <w:spacing w:val="40"/>
        </w:rPr>
        <w:t> </w:t>
      </w:r>
      <w:r>
        <w:rPr/>
        <w:t>than previous probabilistic models (</w:t>
      </w:r>
      <w:hyperlink w:history="true" w:anchor="_bookmark54">
        <w:r>
          <w:rPr>
            <w:color w:val="007FAC"/>
          </w:rPr>
          <w:t>Mahdadi et al., 2018</w:t>
        </w:r>
      </w:hyperlink>
      <w:r>
        <w:rPr/>
        <w:t>; </w:t>
      </w:r>
      <w:hyperlink w:history="true" w:anchor="_bookmark74">
        <w:r>
          <w:rPr>
            <w:color w:val="007FAC"/>
          </w:rPr>
          <w:t>Saha et al.,</w:t>
        </w:r>
      </w:hyperlink>
      <w:r>
        <w:rPr>
          <w:color w:val="007FAC"/>
          <w:spacing w:val="40"/>
        </w:rPr>
        <w:t> </w:t>
      </w:r>
      <w:hyperlink w:history="true" w:anchor="_bookmark74">
        <w:r>
          <w:rPr>
            <w:color w:val="007FAC"/>
          </w:rPr>
          <w:t>2022</w:t>
        </w:r>
      </w:hyperlink>
      <w:r>
        <w:rPr/>
        <w:t>).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case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landslide</w:t>
      </w:r>
      <w:r>
        <w:rPr>
          <w:spacing w:val="-5"/>
        </w:rPr>
        <w:t> </w:t>
      </w:r>
      <w:r>
        <w:rPr/>
        <w:t>study,</w:t>
      </w:r>
      <w:r>
        <w:rPr>
          <w:spacing w:val="-5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MLT</w:t>
      </w:r>
      <w:r>
        <w:rPr>
          <w:spacing w:val="-5"/>
        </w:rPr>
        <w:t> </w:t>
      </w:r>
      <w:r>
        <w:rPr/>
        <w:t>play</w:t>
      </w:r>
      <w:r>
        <w:rPr>
          <w:spacing w:val="-5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accu-</w:t>
      </w:r>
      <w:r>
        <w:rPr>
          <w:spacing w:val="40"/>
        </w:rPr>
        <w:t> </w:t>
      </w:r>
      <w:r>
        <w:rPr/>
        <w:t>racy in different place.</w:t>
      </w:r>
    </w:p>
    <w:p>
      <w:pPr>
        <w:pStyle w:val="BodyText"/>
        <w:spacing w:line="276" w:lineRule="auto"/>
        <w:ind w:left="111" w:right="39" w:firstLine="239"/>
        <w:jc w:val="both"/>
      </w:pPr>
      <w:bookmarkStart w:name="_bookmark2" w:id="5"/>
      <w:bookmarkEnd w:id="5"/>
      <w:r>
        <w:rPr/>
      </w:r>
      <w:r>
        <w:rPr/>
        <w:t>LSM is the main purpose of this research for Kurseong area </w:t>
      </w:r>
      <w:r>
        <w:rPr/>
        <w:t>of</w:t>
      </w:r>
      <w:r>
        <w:rPr>
          <w:spacing w:val="40"/>
        </w:rPr>
        <w:t> </w:t>
      </w:r>
      <w:r>
        <w:rPr>
          <w:spacing w:val="-2"/>
        </w:rPr>
        <w:t>Darjeeling</w:t>
      </w:r>
      <w:r>
        <w:rPr>
          <w:spacing w:val="-4"/>
        </w:rPr>
        <w:t> </w:t>
      </w:r>
      <w:r>
        <w:rPr>
          <w:spacing w:val="-2"/>
        </w:rPr>
        <w:t>Himalaya,</w:t>
      </w:r>
      <w:r>
        <w:rPr>
          <w:spacing w:val="-3"/>
        </w:rPr>
        <w:t> </w:t>
      </w:r>
      <w:r>
        <w:rPr>
          <w:spacing w:val="-2"/>
        </w:rPr>
        <w:t>applying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MLP,</w:t>
      </w:r>
      <w:r>
        <w:rPr>
          <w:spacing w:val="-3"/>
        </w:rPr>
        <w:t> </w:t>
      </w:r>
      <w:r>
        <w:rPr>
          <w:spacing w:val="-2"/>
        </w:rPr>
        <w:t>KLR, RF,</w:t>
      </w:r>
      <w:r>
        <w:rPr>
          <w:spacing w:val="-3"/>
        </w:rPr>
        <w:t> </w:t>
      </w:r>
      <w:r>
        <w:rPr>
          <w:spacing w:val="-2"/>
        </w:rPr>
        <w:t>MARS,</w:t>
      </w:r>
      <w:r>
        <w:rPr>
          <w:spacing w:val="-3"/>
        </w:rPr>
        <w:t> </w:t>
      </w:r>
      <w:r>
        <w:rPr>
          <w:spacing w:val="-2"/>
        </w:rPr>
        <w:t>MLP-Bagging,</w:t>
      </w:r>
    </w:p>
    <w:p>
      <w:pPr>
        <w:pStyle w:val="BodyText"/>
        <w:spacing w:line="273" w:lineRule="auto" w:before="110"/>
        <w:ind w:left="111" w:right="148"/>
        <w:jc w:val="both"/>
      </w:pPr>
      <w:r>
        <w:rPr/>
        <w:br w:type="column"/>
      </w:r>
      <w:r>
        <w:rPr>
          <w:spacing w:val="-2"/>
        </w:rPr>
        <w:t>KRL-Bagging,</w:t>
      </w:r>
      <w:r>
        <w:rPr>
          <w:spacing w:val="-6"/>
        </w:rPr>
        <w:t> </w:t>
      </w:r>
      <w:r>
        <w:rPr>
          <w:spacing w:val="-2"/>
        </w:rPr>
        <w:t>RF-Bagging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MARS-Bagging</w:t>
      </w:r>
      <w:r>
        <w:rPr>
          <w:spacing w:val="-6"/>
        </w:rPr>
        <w:t> </w:t>
      </w:r>
      <w:r>
        <w:rPr>
          <w:spacing w:val="-2"/>
        </w:rPr>
        <w:t>models.</w:t>
      </w:r>
      <w:r>
        <w:rPr>
          <w:spacing w:val="-6"/>
        </w:rPr>
        <w:t> </w:t>
      </w:r>
      <w:r>
        <w:rPr>
          <w:spacing w:val="-2"/>
        </w:rPr>
        <w:t>Ensemble</w:t>
      </w:r>
      <w:r>
        <w:rPr>
          <w:spacing w:val="-6"/>
        </w:rPr>
        <w:t> </w:t>
      </w:r>
      <w:r>
        <w:rPr>
          <w:spacing w:val="-2"/>
        </w:rPr>
        <w:t>hybrid</w:t>
      </w:r>
      <w:r>
        <w:rPr>
          <w:spacing w:val="40"/>
        </w:rPr>
        <w:t> </w:t>
      </w:r>
      <w:r>
        <w:rPr/>
        <w:t>machine</w:t>
      </w:r>
      <w:r>
        <w:rPr>
          <w:spacing w:val="-5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rare,</w:t>
      </w:r>
      <w:r>
        <w:rPr>
          <w:spacing w:val="-5"/>
        </w:rPr>
        <w:t> </w:t>
      </w:r>
      <w:r>
        <w:rPr/>
        <w:t>especially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Indian</w:t>
      </w:r>
      <w:r>
        <w:rPr>
          <w:spacing w:val="-5"/>
        </w:rPr>
        <w:t> </w:t>
      </w:r>
      <w:r>
        <w:rPr/>
        <w:t>Darjeeling</w:t>
      </w:r>
      <w:r>
        <w:rPr>
          <w:spacing w:val="-4"/>
        </w:rPr>
        <w:t> </w:t>
      </w:r>
      <w:r>
        <w:rPr/>
        <w:t>Himalayan</w:t>
      </w:r>
      <w:r>
        <w:rPr>
          <w:spacing w:val="40"/>
        </w:rPr>
        <w:t> </w:t>
      </w:r>
      <w:r>
        <w:rPr/>
        <w:t>region,</w:t>
      </w:r>
      <w:r>
        <w:rPr>
          <w:spacing w:val="-5"/>
        </w:rPr>
        <w:t> </w:t>
      </w:r>
      <w:r>
        <w:rPr/>
        <w:t>MLP-Bagging</w:t>
      </w:r>
      <w:r>
        <w:rPr>
          <w:spacing w:val="-6"/>
        </w:rPr>
        <w:t> </w:t>
      </w:r>
      <w:r>
        <w:rPr/>
        <w:t>was</w:t>
      </w:r>
      <w:r>
        <w:rPr>
          <w:spacing w:val="-4"/>
        </w:rPr>
        <w:t> </w:t>
      </w:r>
      <w:r>
        <w:rPr/>
        <w:t>used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land</w:t>
      </w:r>
      <w:r>
        <w:rPr>
          <w:spacing w:val="-5"/>
        </w:rPr>
        <w:t> </w:t>
      </w:r>
      <w:r>
        <w:rPr/>
        <w:t>subsidence</w:t>
      </w:r>
      <w:r>
        <w:rPr>
          <w:spacing w:val="-5"/>
        </w:rPr>
        <w:t> </w:t>
      </w:r>
      <w:r>
        <w:rPr/>
        <w:t>susceptibility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Iran</w:t>
      </w:r>
      <w:r>
        <w:rPr>
          <w:spacing w:val="40"/>
        </w:rPr>
        <w:t> </w:t>
      </w:r>
      <w:r>
        <w:rPr/>
        <w:t>(</w:t>
      </w:r>
      <w:hyperlink w:history="true" w:anchor="_bookmark20">
        <w:r>
          <w:rPr>
            <w:color w:val="007FAC"/>
          </w:rPr>
          <w:t>Arabameri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2020</w:t>
        </w:r>
      </w:hyperlink>
      <w:r>
        <w:rPr/>
        <w:t>);</w:t>
      </w:r>
      <w:r>
        <w:rPr>
          <w:spacing w:val="-9"/>
        </w:rPr>
        <w:t> </w:t>
      </w:r>
      <w:r>
        <w:rPr/>
        <w:t>RF-Bagging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applied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>
          <w:rFonts w:ascii="Times New Roman"/>
        </w:rPr>
        <w:t>fl</w:t>
      </w:r>
      <w:r>
        <w:rPr/>
        <w:t>ood</w:t>
      </w:r>
      <w:r>
        <w:rPr>
          <w:spacing w:val="-9"/>
        </w:rPr>
        <w:t> </w:t>
      </w:r>
      <w:r>
        <w:rPr/>
        <w:t>susceptibility</w:t>
      </w:r>
      <w:r>
        <w:rPr>
          <w:spacing w:val="40"/>
        </w:rPr>
        <w:t> </w:t>
      </w:r>
      <w:r>
        <w:rPr/>
        <w:t>modeling in Bangladesh (</w:t>
      </w:r>
      <w:hyperlink w:history="true" w:anchor="_bookmark84">
        <w:r>
          <w:rPr>
            <w:color w:val="007FAC"/>
          </w:rPr>
          <w:t>Talukdar et al., 2020</w:t>
        </w:r>
      </w:hyperlink>
      <w:r>
        <w:rPr/>
        <w:t>) and KLR-Bagging </w:t>
      </w:r>
      <w:r>
        <w:rPr>
          <w:rFonts w:ascii="Times New Roman"/>
        </w:rPr>
        <w:t>&amp;</w:t>
      </w:r>
      <w:r>
        <w:rPr>
          <w:rFonts w:ascii="Times New Roman"/>
          <w:spacing w:val="40"/>
        </w:rPr>
        <w:t> </w:t>
      </w:r>
      <w:r>
        <w:rPr/>
        <w:t>MARS-Bagging are novel ensembles and still not used in landslide</w:t>
      </w:r>
      <w:r>
        <w:rPr>
          <w:spacing w:val="40"/>
        </w:rPr>
        <w:t> </w:t>
      </w:r>
      <w:r>
        <w:rPr>
          <w:spacing w:val="-2"/>
        </w:rPr>
        <w:t>modelling.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research</w:t>
      </w:r>
      <w:r>
        <w:rPr>
          <w:spacing w:val="-7"/>
        </w:rPr>
        <w:t> </w:t>
      </w:r>
      <w:r>
        <w:rPr>
          <w:spacing w:val="-2"/>
        </w:rPr>
        <w:t>an</w:t>
      </w:r>
      <w:r>
        <w:rPr>
          <w:spacing w:val="-6"/>
        </w:rPr>
        <w:t> </w:t>
      </w:r>
      <w:r>
        <w:rPr>
          <w:spacing w:val="-2"/>
        </w:rPr>
        <w:t>ensemble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made</w:t>
      </w:r>
      <w:r>
        <w:rPr>
          <w:spacing w:val="-7"/>
        </w:rPr>
        <w:t> </w:t>
      </w:r>
      <w:r>
        <w:rPr>
          <w:spacing w:val="-2"/>
        </w:rPr>
        <w:t>between</w:t>
      </w:r>
      <w:r>
        <w:rPr>
          <w:spacing w:val="-7"/>
        </w:rPr>
        <w:t> </w:t>
      </w:r>
      <w:r>
        <w:rPr>
          <w:spacing w:val="-2"/>
        </w:rPr>
        <w:t>bagging</w:t>
      </w:r>
      <w:r>
        <w:rPr>
          <w:spacing w:val="-7"/>
        </w:rPr>
        <w:t> </w:t>
      </w:r>
      <w:r>
        <w:rPr>
          <w:spacing w:val="-2"/>
        </w:rPr>
        <w:t>meta</w:t>
      </w:r>
      <w:r>
        <w:rPr>
          <w:spacing w:val="40"/>
        </w:rPr>
        <w:t> </w:t>
      </w:r>
      <w:r>
        <w:rPr>
          <w:spacing w:val="-4"/>
        </w:rPr>
        <w:t>classi</w:t>
      </w:r>
      <w:r>
        <w:rPr>
          <w:rFonts w:ascii="Times New Roman"/>
          <w:spacing w:val="-4"/>
        </w:rPr>
        <w:t>fi</w:t>
      </w:r>
      <w:r>
        <w:rPr>
          <w:spacing w:val="-4"/>
        </w:rPr>
        <w:t>er and all the used models (MLP, KLR, RF and</w:t>
      </w:r>
      <w:r>
        <w:rPr>
          <w:spacing w:val="-5"/>
        </w:rPr>
        <w:t> </w:t>
      </w:r>
      <w:r>
        <w:rPr>
          <w:spacing w:val="-4"/>
        </w:rPr>
        <w:t>MARS) for modeling</w:t>
      </w:r>
      <w:r>
        <w:rPr>
          <w:spacing w:val="40"/>
        </w:rPr>
        <w:t> </w:t>
      </w:r>
      <w:r>
        <w:rPr/>
        <w:t>landslide</w:t>
      </w:r>
      <w:r>
        <w:rPr>
          <w:spacing w:val="-5"/>
        </w:rPr>
        <w:t> </w:t>
      </w:r>
      <w:r>
        <w:rPr/>
        <w:t>susceptibility</w:t>
      </w:r>
      <w:r>
        <w:rPr>
          <w:spacing w:val="-4"/>
        </w:rPr>
        <w:t> </w:t>
      </w:r>
      <w:r>
        <w:rPr/>
        <w:t>due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exceptional</w:t>
      </w:r>
      <w:r>
        <w:rPr>
          <w:spacing w:val="-5"/>
        </w:rPr>
        <w:t> </w:t>
      </w:r>
      <w:r>
        <w:rPr/>
        <w:t>performance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ensembles</w:t>
      </w:r>
      <w:r>
        <w:rPr>
          <w:spacing w:val="-5"/>
        </w:rPr>
        <w:t> </w:t>
      </w:r>
      <w:r>
        <w:rPr/>
        <w:t>of</w:t>
      </w:r>
      <w:r>
        <w:rPr>
          <w:spacing w:val="40"/>
        </w:rPr>
        <w:t> </w:t>
      </w:r>
      <w:r>
        <w:rPr>
          <w:spacing w:val="-2"/>
        </w:rPr>
        <w:t>Meta</w:t>
      </w:r>
      <w:r>
        <w:rPr>
          <w:spacing w:val="-8"/>
        </w:rPr>
        <w:t> </w:t>
      </w:r>
      <w:r>
        <w:rPr>
          <w:spacing w:val="-2"/>
        </w:rPr>
        <w:t>classi</w:t>
      </w:r>
      <w:r>
        <w:rPr>
          <w:rFonts w:ascii="Times New Roman"/>
          <w:spacing w:val="-2"/>
        </w:rPr>
        <w:t>fi</w:t>
      </w:r>
      <w:r>
        <w:rPr>
          <w:spacing w:val="-2"/>
        </w:rPr>
        <w:t>er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AI</w:t>
      </w:r>
      <w:r>
        <w:rPr>
          <w:spacing w:val="-8"/>
        </w:rPr>
        <w:t> </w:t>
      </w:r>
      <w:r>
        <w:rPr>
          <w:spacing w:val="-2"/>
        </w:rPr>
        <w:t>model.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comparing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evaluating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outcomes</w:t>
      </w:r>
      <w:r>
        <w:rPr>
          <w:spacing w:val="40"/>
        </w:rPr>
        <w:t> </w:t>
      </w:r>
      <w:r>
        <w:rPr/>
        <w:t>of these models, receiver operating characteristics (ROCs), precision,</w:t>
      </w:r>
      <w:r>
        <w:rPr>
          <w:spacing w:val="40"/>
        </w:rPr>
        <w:t> </w:t>
      </w:r>
      <w:r>
        <w:rPr/>
        <w:t>accuracy,</w:t>
      </w:r>
      <w:r>
        <w:rPr>
          <w:spacing w:val="-6"/>
        </w:rPr>
        <w:t> </w:t>
      </w:r>
      <w:r>
        <w:rPr/>
        <w:t>Kappa</w:t>
      </w:r>
      <w:r>
        <w:rPr>
          <w:spacing w:val="-6"/>
        </w:rPr>
        <w:t> </w:t>
      </w:r>
      <w:r>
        <w:rPr/>
        <w:t>coef</w:t>
      </w:r>
      <w:r>
        <w:rPr>
          <w:rFonts w:ascii="Times New Roman"/>
        </w:rPr>
        <w:t>fi</w:t>
      </w:r>
      <w:r>
        <w:rPr/>
        <w:t>cient,</w:t>
      </w:r>
      <w:r>
        <w:rPr>
          <w:spacing w:val="-5"/>
        </w:rPr>
        <w:t> </w:t>
      </w:r>
      <w:r>
        <w:rPr/>
        <w:t>RMSE,</w:t>
      </w:r>
      <w:r>
        <w:rPr>
          <w:spacing w:val="-6"/>
        </w:rPr>
        <w:t> </w:t>
      </w:r>
      <w:r>
        <w:rPr/>
        <w:t>MAE</w:t>
      </w:r>
      <w:r>
        <w:rPr>
          <w:spacing w:val="-6"/>
        </w:rPr>
        <w:t> </w:t>
      </w:r>
      <w:r>
        <w:rPr/>
        <w:t>techniques,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seed</w:t>
      </w:r>
      <w:r>
        <w:rPr>
          <w:spacing w:val="-6"/>
        </w:rPr>
        <w:t> </w:t>
      </w:r>
      <w:r>
        <w:rPr/>
        <w:t>cell</w:t>
      </w:r>
      <w:r>
        <w:rPr>
          <w:spacing w:val="-5"/>
        </w:rPr>
        <w:t> </w:t>
      </w:r>
      <w:r>
        <w:rPr/>
        <w:t>area</w:t>
      </w:r>
      <w:r>
        <w:rPr>
          <w:spacing w:val="40"/>
        </w:rPr>
        <w:t> </w:t>
      </w:r>
      <w:r>
        <w:rPr/>
        <w:t>index (SCAI) were employed. In the main purpose of the work was to</w:t>
      </w:r>
      <w:r>
        <w:rPr>
          <w:spacing w:val="40"/>
        </w:rPr>
        <w:t> </w:t>
      </w:r>
      <w:r>
        <w:rPr>
          <w:spacing w:val="-2"/>
        </w:rPr>
        <w:t>show</w:t>
      </w:r>
      <w:r>
        <w:rPr>
          <w:spacing w:val="-5"/>
        </w:rPr>
        <w:t> </w:t>
      </w:r>
      <w:r>
        <w:rPr>
          <w:spacing w:val="-2"/>
        </w:rPr>
        <w:t>whether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accuracy</w:t>
      </w:r>
      <w:r>
        <w:rPr>
          <w:spacing w:val="-6"/>
        </w:rPr>
        <w:t> </w:t>
      </w:r>
      <w:r>
        <w:rPr>
          <w:spacing w:val="-2"/>
        </w:rPr>
        <w:t>level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benchmark</w:t>
      </w:r>
      <w:r>
        <w:rPr>
          <w:spacing w:val="-7"/>
        </w:rPr>
        <w:t> </w:t>
      </w:r>
      <w:r>
        <w:rPr>
          <w:spacing w:val="-2"/>
        </w:rPr>
        <w:t>models</w:t>
      </w:r>
      <w:r>
        <w:rPr>
          <w:spacing w:val="-5"/>
        </w:rPr>
        <w:t> </w:t>
      </w:r>
      <w:r>
        <w:rPr>
          <w:spacing w:val="-2"/>
        </w:rPr>
        <w:t>i.e.MLP,</w:t>
      </w:r>
      <w:r>
        <w:rPr>
          <w:spacing w:val="-6"/>
        </w:rPr>
        <w:t> </w:t>
      </w:r>
      <w:r>
        <w:rPr>
          <w:spacing w:val="-2"/>
        </w:rPr>
        <w:t>KLR,</w:t>
      </w:r>
      <w:r>
        <w:rPr>
          <w:spacing w:val="-6"/>
        </w:rPr>
        <w:t> </w:t>
      </w:r>
      <w:r>
        <w:rPr>
          <w:spacing w:val="-2"/>
        </w:rPr>
        <w:t>RF,</w:t>
      </w:r>
      <w:r>
        <w:rPr>
          <w:spacing w:val="40"/>
        </w:rPr>
        <w:t> </w:t>
      </w:r>
      <w:r>
        <w:rPr/>
        <w:t>and MARS increases or decrease after combining with the hybrid meta</w:t>
      </w:r>
      <w:r>
        <w:rPr>
          <w:spacing w:val="4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 (bagging). Additionally, there is an involvement in checking</w:t>
      </w:r>
      <w:r>
        <w:rPr>
          <w:spacing w:val="40"/>
        </w:rPr>
        <w:t> </w:t>
      </w:r>
      <w:r>
        <w:rPr/>
        <w:t>how these models in realistic conditions </w:t>
      </w:r>
      <w:r>
        <w:rPr>
          <w:rFonts w:ascii="Times New Roman"/>
        </w:rPr>
        <w:t>fl</w:t>
      </w:r>
      <w:r>
        <w:rPr/>
        <w:t>uctuate in their predictive</w:t>
      </w:r>
      <w:r>
        <w:rPr>
          <w:spacing w:val="40"/>
        </w:rPr>
        <w:t> </w:t>
      </w:r>
      <w:r>
        <w:rPr/>
        <w:t>effectiveness. A signi</w:t>
      </w:r>
      <w:r>
        <w:rPr>
          <w:rFonts w:ascii="Times New Roman"/>
        </w:rPr>
        <w:t>fi</w:t>
      </w:r>
      <w:r>
        <w:rPr/>
        <w:t>cant deluge is observed in the Kurseong range of</w:t>
      </w:r>
      <w:r>
        <w:rPr>
          <w:spacing w:val="40"/>
        </w:rPr>
        <w:t> </w:t>
      </w:r>
      <w:r>
        <w:rPr>
          <w:spacing w:val="-2"/>
        </w:rPr>
        <w:t>Darjeeling</w:t>
      </w:r>
      <w:r>
        <w:rPr>
          <w:spacing w:val="-3"/>
        </w:rPr>
        <w:t> </w:t>
      </w:r>
      <w:r>
        <w:rPr>
          <w:spacing w:val="-2"/>
        </w:rPr>
        <w:t>Himalayan during</w:t>
      </w:r>
      <w:r>
        <w:rPr>
          <w:spacing w:val="-4"/>
        </w:rPr>
        <w:t> </w:t>
      </w:r>
      <w:r>
        <w:rPr>
          <w:spacing w:val="-2"/>
        </w:rPr>
        <w:t>the period</w:t>
      </w:r>
      <w:r>
        <w:rPr>
          <w:spacing w:val="-4"/>
        </w:rPr>
        <w:t> </w:t>
      </w:r>
      <w:r>
        <w:rPr>
          <w:spacing w:val="-2"/>
        </w:rPr>
        <w:t>of the research,</w:t>
      </w:r>
      <w:r>
        <w:rPr>
          <w:spacing w:val="-3"/>
        </w:rPr>
        <w:t> </w:t>
      </w:r>
      <w:r>
        <w:rPr>
          <w:spacing w:val="-2"/>
        </w:rPr>
        <w:t>where hundreds</w:t>
      </w:r>
      <w:r>
        <w:rPr>
          <w:spacing w:val="40"/>
        </w:rPr>
        <w:t> </w:t>
      </w:r>
      <w:r>
        <w:rPr>
          <w:spacing w:val="-2"/>
        </w:rPr>
        <w:t>of</w:t>
      </w:r>
      <w:r>
        <w:rPr/>
        <w:t> </w:t>
      </w:r>
      <w:r>
        <w:rPr>
          <w:spacing w:val="-2"/>
        </w:rPr>
        <w:t>large</w:t>
      </w:r>
      <w:r>
        <w:rPr>
          <w:spacing w:val="-1"/>
        </w:rPr>
        <w:t> </w:t>
      </w:r>
      <w:r>
        <w:rPr>
          <w:spacing w:val="-2"/>
        </w:rPr>
        <w:t>and</w:t>
      </w:r>
      <w:r>
        <w:rPr>
          <w:spacing w:val="-1"/>
        </w:rPr>
        <w:t> </w:t>
      </w:r>
      <w:r>
        <w:rPr>
          <w:spacing w:val="-2"/>
        </w:rPr>
        <w:t>minor landslides</w:t>
      </w:r>
      <w:r>
        <w:rPr>
          <w:spacing w:val="-1"/>
        </w:rPr>
        <w:t> </w:t>
      </w:r>
      <w:r>
        <w:rPr>
          <w:spacing w:val="-2"/>
        </w:rPr>
        <w:t>were</w:t>
      </w:r>
      <w:r>
        <w:rPr>
          <w:spacing w:val="-1"/>
        </w:rPr>
        <w:t> </w:t>
      </w:r>
      <w:r>
        <w:rPr>
          <w:spacing w:val="-2"/>
        </w:rPr>
        <w:t>recorded.</w:t>
      </w:r>
      <w:r>
        <w:rPr>
          <w:spacing w:val="-1"/>
        </w:rPr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landslides</w:t>
      </w:r>
      <w:r>
        <w:rPr>
          <w:spacing w:val="-1"/>
        </w:rPr>
        <w:t> </w:t>
      </w:r>
      <w:r>
        <w:rPr>
          <w:spacing w:val="-2"/>
        </w:rPr>
        <w:t>linked to</w:t>
      </w:r>
      <w:r>
        <w:rPr>
          <w:spacing w:val="-1"/>
        </w:rPr>
        <w:t> </w:t>
      </w:r>
      <w:r>
        <w:rPr>
          <w:spacing w:val="-5"/>
        </w:rPr>
        <w:t>the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6" w:space="205"/>
            <w:col w:w="5289"/>
          </w:cols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334659" cy="5510784"/>
            <wp:effectExtent l="0" t="0" r="0" b="0"/>
            <wp:docPr id="21" name="Image 21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 descr="Image of Fig. 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659" cy="551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4"/>
        </w:rPr>
      </w:pPr>
    </w:p>
    <w:p>
      <w:pPr>
        <w:spacing w:line="7" w:lineRule="exact" w:before="0"/>
        <w:ind w:left="111" w:right="0" w:firstLine="0"/>
        <w:jc w:val="left"/>
        <w:rPr>
          <w:sz w:val="14"/>
        </w:rPr>
      </w:pPr>
      <w:r>
        <w:rPr>
          <w:sz w:val="14"/>
        </w:rPr>
        <w:t>Fig.</w:t>
      </w:r>
      <w:r>
        <w:rPr>
          <w:spacing w:val="23"/>
          <w:sz w:val="14"/>
        </w:rPr>
        <w:t> </w:t>
      </w:r>
      <w:r>
        <w:rPr>
          <w:sz w:val="14"/>
        </w:rPr>
        <w:t>2.</w:t>
      </w:r>
      <w:r>
        <w:rPr>
          <w:spacing w:val="49"/>
          <w:sz w:val="14"/>
        </w:rPr>
        <w:t> </w:t>
      </w:r>
      <w:r>
        <w:rPr>
          <w:sz w:val="14"/>
        </w:rPr>
        <w:t>Methodological</w:t>
      </w:r>
      <w:r>
        <w:rPr>
          <w:spacing w:val="22"/>
          <w:sz w:val="14"/>
        </w:rPr>
        <w:t> </w:t>
      </w:r>
      <w:r>
        <w:rPr>
          <w:rFonts w:ascii="Times New Roman"/>
          <w:sz w:val="14"/>
        </w:rPr>
        <w:t>fl</w:t>
      </w:r>
      <w:r>
        <w:rPr>
          <w:sz w:val="14"/>
        </w:rPr>
        <w:t>owchart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pacing w:val="-2"/>
          <w:sz w:val="14"/>
        </w:rPr>
        <w:t>study.</w:t>
      </w:r>
    </w:p>
    <w:p>
      <w:pPr>
        <w:pStyle w:val="BodyText"/>
        <w:spacing w:before="58"/>
        <w:rPr>
          <w:sz w:val="14"/>
        </w:rPr>
      </w:pPr>
    </w:p>
    <w:p>
      <w:pPr>
        <w:spacing w:line="50" w:lineRule="auto" w:before="0"/>
        <w:ind w:left="111" w:right="0" w:hanging="1"/>
        <w:jc w:val="left"/>
        <w:rPr>
          <w:sz w:val="14"/>
        </w:rPr>
      </w:pPr>
      <w:r>
        <w:rPr>
          <w:spacing w:val="-2"/>
          <w:sz w:val="14"/>
        </w:rPr>
        <w:t>(MLP </w:t>
      </w:r>
      <w:r>
        <w:rPr>
          <w:rFonts w:ascii="Latin Modern Math" w:hAnsi="Latin Modern Math"/>
          <w:spacing w:val="-2"/>
          <w:sz w:val="14"/>
        </w:rPr>
        <w:t>¼</w:t>
      </w:r>
      <w:r>
        <w:rPr>
          <w:rFonts w:ascii="Latin Modern Math" w:hAnsi="Latin Modern Math"/>
          <w:spacing w:val="-13"/>
          <w:sz w:val="14"/>
        </w:rPr>
        <w:t> </w:t>
      </w:r>
      <w:r>
        <w:rPr>
          <w:spacing w:val="-2"/>
          <w:sz w:val="14"/>
        </w:rPr>
        <w:t>Multilayer Perception; KLR</w:t>
      </w:r>
      <w:r>
        <w:rPr>
          <w:rFonts w:ascii="Latin Modern Math" w:hAnsi="Latin Modern Math"/>
          <w:spacing w:val="-2"/>
          <w:sz w:val="14"/>
        </w:rPr>
        <w:t>¼</w:t>
      </w:r>
      <w:r>
        <w:rPr>
          <w:rFonts w:ascii="Latin Modern Math" w:hAnsi="Latin Modern Math"/>
          <w:spacing w:val="-12"/>
          <w:sz w:val="14"/>
        </w:rPr>
        <w:t> </w:t>
      </w:r>
      <w:r>
        <w:rPr>
          <w:spacing w:val="-2"/>
          <w:sz w:val="14"/>
        </w:rPr>
        <w:t>Kernel Logistic Regression; RF </w:t>
      </w:r>
      <w:r>
        <w:rPr>
          <w:rFonts w:ascii="Latin Modern Math" w:hAnsi="Latin Modern Math"/>
          <w:spacing w:val="-2"/>
          <w:sz w:val="14"/>
        </w:rPr>
        <w:t>¼</w:t>
      </w:r>
      <w:r>
        <w:rPr>
          <w:rFonts w:ascii="Latin Modern Math" w:hAnsi="Latin Modern Math"/>
          <w:spacing w:val="-13"/>
          <w:sz w:val="14"/>
        </w:rPr>
        <w:t> </w:t>
      </w:r>
      <w:r>
        <w:rPr>
          <w:spacing w:val="-2"/>
          <w:sz w:val="14"/>
        </w:rPr>
        <w:t>Random Forest; MARS </w:t>
      </w:r>
      <w:r>
        <w:rPr>
          <w:rFonts w:ascii="Latin Modern Math" w:hAnsi="Latin Modern Math"/>
          <w:spacing w:val="-2"/>
          <w:sz w:val="14"/>
        </w:rPr>
        <w:t>¼</w:t>
      </w:r>
      <w:r>
        <w:rPr>
          <w:rFonts w:ascii="Latin Modern Math" w:hAnsi="Latin Modern Math"/>
          <w:spacing w:val="-13"/>
          <w:sz w:val="14"/>
        </w:rPr>
        <w:t> </w:t>
      </w:r>
      <w:r>
        <w:rPr>
          <w:spacing w:val="-2"/>
          <w:sz w:val="14"/>
        </w:rPr>
        <w:t>Multivariate Adaptive Regression Splines; SCAI</w:t>
      </w:r>
      <w:r>
        <w:rPr>
          <w:rFonts w:ascii="Latin Modern Math" w:hAnsi="Latin Modern Math"/>
          <w:spacing w:val="-2"/>
          <w:sz w:val="14"/>
        </w:rPr>
        <w:t>¼</w:t>
      </w:r>
      <w:r>
        <w:rPr>
          <w:rFonts w:ascii="Latin Modern Math" w:hAnsi="Latin Modern Math"/>
          <w:spacing w:val="-13"/>
          <w:sz w:val="14"/>
        </w:rPr>
        <w:t> </w:t>
      </w:r>
      <w:r>
        <w:rPr>
          <w:spacing w:val="-2"/>
          <w:sz w:val="14"/>
        </w:rPr>
        <w:t>Seed Cell Area </w:t>
      </w:r>
      <w:r>
        <w:rPr>
          <w:spacing w:val="-2"/>
          <w:sz w:val="14"/>
        </w:rPr>
        <w:t>Index;</w:t>
      </w:r>
      <w:r>
        <w:rPr>
          <w:spacing w:val="40"/>
          <w:sz w:val="14"/>
        </w:rPr>
        <w:t> </w:t>
      </w:r>
      <w:r>
        <w:rPr>
          <w:sz w:val="14"/>
        </w:rPr>
        <w:t>MAE </w:t>
      </w:r>
      <w:r>
        <w:rPr>
          <w:rFonts w:ascii="Latin Modern Math" w:hAnsi="Latin Modern Math"/>
          <w:sz w:val="14"/>
        </w:rPr>
        <w:t>¼ </w:t>
      </w:r>
      <w:r>
        <w:rPr>
          <w:sz w:val="14"/>
        </w:rPr>
        <w:t>Mean Absolute Error; </w:t>
      </w:r>
      <w:r>
        <w:rPr>
          <w:rFonts w:ascii="Times New Roman" w:hAnsi="Times New Roman"/>
          <w:sz w:val="14"/>
        </w:rPr>
        <w:t>&amp; </w:t>
      </w:r>
      <w:r>
        <w:rPr>
          <w:sz w:val="14"/>
        </w:rPr>
        <w:t>RMSE </w:t>
      </w:r>
      <w:r>
        <w:rPr>
          <w:rFonts w:ascii="Latin Modern Math" w:hAnsi="Latin Modern Math"/>
          <w:sz w:val="14"/>
        </w:rPr>
        <w:t>¼ </w:t>
      </w:r>
      <w:r>
        <w:rPr>
          <w:sz w:val="14"/>
        </w:rPr>
        <w:t>Root Mean Square Error).</w:t>
      </w:r>
    </w:p>
    <w:p>
      <w:pPr>
        <w:spacing w:after="0" w:line="50" w:lineRule="auto"/>
        <w:jc w:val="left"/>
        <w:rPr>
          <w:sz w:val="14"/>
        </w:rPr>
        <w:sectPr>
          <w:type w:val="continuous"/>
          <w:pgSz w:w="11910" w:h="15880"/>
          <w:pgMar w:header="657" w:footer="553" w:top="600" w:bottom="280" w:left="640" w:right="600"/>
        </w:sectPr>
      </w:pP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line="276" w:lineRule="auto" w:before="110"/>
        <w:ind w:left="111" w:right="39"/>
        <w:jc w:val="both"/>
      </w:pPr>
      <w:bookmarkStart w:name="2. Study area" w:id="6"/>
      <w:bookmarkEnd w:id="6"/>
      <w:r>
        <w:rPr/>
      </w:r>
      <w:bookmarkStart w:name="3. Materials and methods" w:id="7"/>
      <w:bookmarkEnd w:id="7"/>
      <w:r>
        <w:rPr/>
      </w:r>
      <w:r>
        <w:rPr/>
        <w:t>2020 deluge have therefore been obtained and used to evaluate </w:t>
      </w:r>
      <w:r>
        <w:rPr/>
        <w:t>the</w:t>
      </w:r>
      <w:r>
        <w:rPr>
          <w:spacing w:val="40"/>
        </w:rPr>
        <w:t> </w:t>
      </w:r>
      <w:r>
        <w:rPr/>
        <w:t>accurateness of the used models.</w:t>
      </w:r>
    </w:p>
    <w:p>
      <w:pPr>
        <w:pStyle w:val="BodyText"/>
        <w:spacing w:before="35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r>
        <w:rPr>
          <w:w w:val="105"/>
          <w:sz w:val="16"/>
        </w:rPr>
        <w:t>Study</w:t>
      </w:r>
      <w:r>
        <w:rPr>
          <w:spacing w:val="10"/>
          <w:w w:val="105"/>
          <w:sz w:val="16"/>
        </w:rPr>
        <w:t> </w:t>
      </w:r>
      <w:r>
        <w:rPr>
          <w:spacing w:val="-4"/>
          <w:w w:val="105"/>
          <w:sz w:val="16"/>
        </w:rPr>
        <w:t>area</w:t>
      </w:r>
    </w:p>
    <w:p>
      <w:pPr>
        <w:pStyle w:val="BodyText"/>
        <w:spacing w:before="162"/>
      </w:pPr>
    </w:p>
    <w:p>
      <w:pPr>
        <w:pStyle w:val="BodyText"/>
        <w:spacing w:line="64" w:lineRule="auto"/>
        <w:ind w:left="111" w:right="38" w:firstLine="239"/>
        <w:jc w:val="both"/>
      </w:pPr>
      <w:r>
        <w:rPr/>
        <w:t>Himalaya of India (latitudes 26</w:t>
      </w:r>
      <w:r>
        <w:rPr>
          <w:rFonts w:ascii="Latin Modern Math" w:hAnsi="Latin Modern Math"/>
          <w:vertAlign w:val="superscript"/>
        </w:rPr>
        <w:t>◦</w:t>
      </w:r>
      <w:r>
        <w:rPr>
          <w:vertAlign w:val="baseline"/>
        </w:rPr>
        <w:t>46</w:t>
      </w:r>
      <w:r>
        <w:rPr>
          <w:rFonts w:ascii="Liberation Sans" w:hAnsi="Liberation Sans"/>
          <w:vertAlign w:val="baseline"/>
        </w:rPr>
        <w:t>ʹ</w:t>
      </w:r>
      <w:r>
        <w:rPr>
          <w:vertAlign w:val="baseline"/>
        </w:rPr>
        <w:t>30</w:t>
      </w:r>
      <w:r>
        <w:rPr>
          <w:rFonts w:ascii="Liberation Sans" w:hAnsi="Liberation Sans"/>
          <w:vertAlign w:val="baseline"/>
        </w:rPr>
        <w:t>ʹʹ</w:t>
      </w:r>
      <w:r>
        <w:rPr>
          <w:vertAlign w:val="baseline"/>
        </w:rPr>
        <w:t>N to 26</w:t>
      </w:r>
      <w:r>
        <w:rPr>
          <w:rFonts w:ascii="Latin Modern Math" w:hAnsi="Latin Modern Math"/>
          <w:vertAlign w:val="superscript"/>
        </w:rPr>
        <w:t>◦</w:t>
      </w:r>
      <w:r>
        <w:rPr>
          <w:vertAlign w:val="baseline"/>
        </w:rPr>
        <w:t>57</w:t>
      </w:r>
      <w:r>
        <w:rPr>
          <w:rFonts w:ascii="Liberation Sans" w:hAnsi="Liberation Sans"/>
          <w:vertAlign w:val="baseline"/>
        </w:rPr>
        <w:t>ʹ</w:t>
      </w:r>
      <w:r>
        <w:rPr>
          <w:vertAlign w:val="baseline"/>
        </w:rPr>
        <w:t>47</w:t>
      </w:r>
      <w:r>
        <w:rPr>
          <w:rFonts w:ascii="Liberation Sans" w:hAnsi="Liberation Sans"/>
          <w:vertAlign w:val="baseline"/>
        </w:rPr>
        <w:t>ʹʹ</w:t>
      </w:r>
      <w:r>
        <w:rPr>
          <w:vertAlign w:val="baseline"/>
        </w:rPr>
        <w:t>N and </w:t>
      </w:r>
      <w:r>
        <w:rPr>
          <w:vertAlign w:val="baseline"/>
        </w:rPr>
        <w:t>longi-</w:t>
      </w:r>
      <w:r>
        <w:rPr>
          <w:spacing w:val="40"/>
          <w:vertAlign w:val="baseline"/>
        </w:rPr>
        <w:t> </w:t>
      </w:r>
      <w:r>
        <w:rPr>
          <w:vertAlign w:val="baseline"/>
        </w:rPr>
        <w:t>Kurseong region (</w:t>
      </w:r>
      <w:hyperlink w:history="true" w:anchor="_bookmark1">
        <w:r>
          <w:rPr>
            <w:color w:val="007FAC"/>
            <w:vertAlign w:val="baseline"/>
          </w:rPr>
          <w:t>Fig. 1</w:t>
        </w:r>
      </w:hyperlink>
      <w:r>
        <w:rPr>
          <w:vertAlign w:val="baseline"/>
        </w:rPr>
        <w:t>) is covered 380.34 km</w:t>
      </w:r>
      <w:r>
        <w:rPr>
          <w:vertAlign w:val="superscript"/>
        </w:rPr>
        <w:t>2</w:t>
      </w:r>
      <w:r>
        <w:rPr>
          <w:vertAlign w:val="baseline"/>
        </w:rPr>
        <w:t>area of Darjeeling-</w:t>
      </w:r>
      <w:r>
        <w:rPr>
          <w:spacing w:val="40"/>
          <w:vertAlign w:val="baseline"/>
        </w:rPr>
        <w:t> </w:t>
      </w:r>
      <w:r>
        <w:rPr>
          <w:vertAlign w:val="baseline"/>
        </w:rPr>
        <w:t>tudes</w:t>
      </w:r>
      <w:r>
        <w:rPr>
          <w:spacing w:val="23"/>
          <w:vertAlign w:val="baseline"/>
        </w:rPr>
        <w:t> </w:t>
      </w:r>
      <w:r>
        <w:rPr>
          <w:vertAlign w:val="baseline"/>
        </w:rPr>
        <w:t>88</w:t>
      </w:r>
      <w:r>
        <w:rPr>
          <w:vertAlign w:val="superscript"/>
        </w:rPr>
        <w:t>0</w:t>
      </w:r>
      <w:r>
        <w:rPr>
          <w:vertAlign w:val="baseline"/>
        </w:rPr>
        <w:t>08</w:t>
      </w:r>
      <w:r>
        <w:rPr>
          <w:rFonts w:ascii="Liberation Sans" w:hAnsi="Liberation Sans"/>
          <w:vertAlign w:val="baseline"/>
        </w:rPr>
        <w:t>ʹ</w:t>
      </w:r>
      <w:r>
        <w:rPr>
          <w:vertAlign w:val="baseline"/>
        </w:rPr>
        <w:t>25</w:t>
      </w:r>
      <w:r>
        <w:rPr>
          <w:rFonts w:ascii="Liberation Sans" w:hAnsi="Liberation Sans"/>
          <w:vertAlign w:val="baseline"/>
        </w:rPr>
        <w:t>ʹʹ</w:t>
      </w:r>
      <w:r>
        <w:rPr>
          <w:rFonts w:ascii="Liberation Sans" w:hAnsi="Liberation Sans"/>
          <w:spacing w:val="18"/>
          <w:vertAlign w:val="baseline"/>
        </w:rPr>
        <w:t> </w:t>
      </w:r>
      <w:r>
        <w:rPr>
          <w:vertAlign w:val="baseline"/>
        </w:rPr>
        <w:t>E</w:t>
      </w:r>
      <w:r>
        <w:rPr>
          <w:spacing w:val="23"/>
          <w:vertAlign w:val="baseline"/>
        </w:rPr>
        <w:t> </w:t>
      </w:r>
      <w:r>
        <w:rPr>
          <w:vertAlign w:val="baseline"/>
        </w:rPr>
        <w:t>to</w:t>
      </w:r>
      <w:r>
        <w:rPr>
          <w:spacing w:val="23"/>
          <w:vertAlign w:val="baseline"/>
        </w:rPr>
        <w:t> </w:t>
      </w:r>
      <w:r>
        <w:rPr>
          <w:vertAlign w:val="baseline"/>
        </w:rPr>
        <w:t>88</w:t>
      </w:r>
      <w:r>
        <w:rPr>
          <w:rFonts w:ascii="Latin Modern Math" w:hAnsi="Latin Modern Math"/>
          <w:position w:val="6"/>
          <w:sz w:val="11"/>
          <w:vertAlign w:val="baseline"/>
        </w:rPr>
        <w:t>◦</w:t>
      </w:r>
      <w:r>
        <w:rPr>
          <w:vertAlign w:val="baseline"/>
        </w:rPr>
        <w:t>27</w:t>
      </w:r>
      <w:r>
        <w:rPr>
          <w:rFonts w:ascii="Liberation Sans" w:hAnsi="Liberation Sans"/>
          <w:vertAlign w:val="baseline"/>
        </w:rPr>
        <w:t>ʹ</w:t>
      </w:r>
      <w:r>
        <w:rPr>
          <w:vertAlign w:val="baseline"/>
        </w:rPr>
        <w:t>54</w:t>
      </w:r>
      <w:r>
        <w:rPr>
          <w:rFonts w:ascii="Liberation Sans" w:hAnsi="Liberation Sans"/>
          <w:vertAlign w:val="baseline"/>
        </w:rPr>
        <w:t>ʹʹ</w:t>
      </w:r>
      <w:r>
        <w:rPr>
          <w:rFonts w:ascii="Liberation Sans" w:hAnsi="Liberation Sans"/>
          <w:spacing w:val="18"/>
          <w:vertAlign w:val="baseline"/>
        </w:rPr>
        <w:t> </w:t>
      </w:r>
      <w:r>
        <w:rPr>
          <w:vertAlign w:val="baseline"/>
        </w:rPr>
        <w:t>E).</w:t>
      </w:r>
      <w:r>
        <w:rPr>
          <w:spacing w:val="23"/>
          <w:vertAlign w:val="baseline"/>
        </w:rPr>
        <w:t> </w:t>
      </w:r>
      <w:r>
        <w:rPr>
          <w:vertAlign w:val="baseline"/>
        </w:rPr>
        <w:t>Kurseong</w:t>
      </w:r>
      <w:r>
        <w:rPr>
          <w:spacing w:val="24"/>
          <w:vertAlign w:val="baseline"/>
        </w:rPr>
        <w:t> </w:t>
      </w:r>
      <w:r>
        <w:rPr>
          <w:vertAlign w:val="baseline"/>
        </w:rPr>
        <w:t>Municipality</w:t>
      </w:r>
      <w:r>
        <w:rPr>
          <w:spacing w:val="22"/>
          <w:vertAlign w:val="baseline"/>
        </w:rPr>
        <w:t> </w:t>
      </w:r>
      <w:r>
        <w:rPr>
          <w:vertAlign w:val="baseline"/>
        </w:rPr>
        <w:t>is</w:t>
      </w:r>
      <w:r>
        <w:rPr>
          <w:spacing w:val="23"/>
          <w:vertAlign w:val="baseline"/>
        </w:rPr>
        <w:t> </w:t>
      </w:r>
      <w:r>
        <w:rPr>
          <w:vertAlign w:val="baseline"/>
        </w:rPr>
        <w:t>at</w:t>
      </w:r>
      <w:r>
        <w:rPr>
          <w:spacing w:val="24"/>
          <w:vertAlign w:val="baseline"/>
        </w:rPr>
        <w:t> </w:t>
      </w:r>
      <w:r>
        <w:rPr>
          <w:spacing w:val="-5"/>
          <w:vertAlign w:val="baseline"/>
        </w:rPr>
        <w:t>an</w:t>
      </w:r>
    </w:p>
    <w:p>
      <w:pPr>
        <w:pStyle w:val="BodyText"/>
        <w:spacing w:line="110" w:lineRule="auto" w:before="69"/>
        <w:ind w:left="111" w:right="39"/>
        <w:jc w:val="both"/>
      </w:pPr>
      <w:r>
        <w:rPr/>
        <w:t>town. The mean maximum temperature is 23.69 </w:t>
      </w:r>
      <w:r>
        <w:rPr>
          <w:rFonts w:ascii="Latin Modern Math" w:hAnsi="Latin Modern Math"/>
          <w:position w:val="6"/>
          <w:sz w:val="11"/>
        </w:rPr>
        <w:t>◦</w:t>
      </w:r>
      <w:r>
        <w:rPr/>
        <w:t>C, mean </w:t>
      </w:r>
      <w:r>
        <w:rPr/>
        <w:t>moisture</w:t>
      </w:r>
      <w:r>
        <w:rPr>
          <w:spacing w:val="40"/>
        </w:rPr>
        <w:t> </w:t>
      </w:r>
      <w:r>
        <w:rPr/>
        <w:t>elevation of 1458 m and 31.54 km from Darjeeling, a sub-divisional</w:t>
      </w:r>
      <w:r>
        <w:rPr>
          <w:spacing w:val="40"/>
        </w:rPr>
        <w:t> </w:t>
      </w:r>
      <w:r>
        <w:rPr/>
        <w:t>ranges</w:t>
      </w:r>
      <w:r>
        <w:rPr>
          <w:spacing w:val="-8"/>
        </w:rPr>
        <w:t> </w:t>
      </w:r>
      <w:r>
        <w:rPr/>
        <w:t>from</w:t>
      </w:r>
      <w:r>
        <w:rPr>
          <w:spacing w:val="-9"/>
        </w:rPr>
        <w:t> </w:t>
      </w:r>
      <w:r>
        <w:rPr/>
        <w:t>68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92%,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323.5</w:t>
      </w:r>
      <w:r>
        <w:rPr>
          <w:spacing w:val="-9"/>
        </w:rPr>
        <w:t> </w:t>
      </w:r>
      <w:r>
        <w:rPr/>
        <w:t>cm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annual</w:t>
      </w:r>
      <w:r>
        <w:rPr>
          <w:spacing w:val="-8"/>
        </w:rPr>
        <w:t> </w:t>
      </w:r>
      <w:r>
        <w:rPr/>
        <w:t>average</w:t>
      </w:r>
      <w:r>
        <w:rPr>
          <w:spacing w:val="-9"/>
        </w:rPr>
        <w:t> </w:t>
      </w:r>
      <w:r>
        <w:rPr>
          <w:spacing w:val="-2"/>
        </w:rPr>
        <w:t>precipitation</w:t>
      </w:r>
    </w:p>
    <w:p>
      <w:pPr>
        <w:pStyle w:val="BodyText"/>
        <w:spacing w:line="273" w:lineRule="auto" w:before="45"/>
        <w:ind w:left="111" w:right="38"/>
        <w:jc w:val="both"/>
      </w:pPr>
      <w:r>
        <w:rPr/>
        <w:t>(Municipal</w:t>
      </w:r>
      <w:r>
        <w:rPr>
          <w:spacing w:val="-2"/>
        </w:rPr>
        <w:t> </w:t>
      </w:r>
      <w:r>
        <w:rPr/>
        <w:t>weather</w:t>
      </w:r>
      <w:r>
        <w:rPr>
          <w:spacing w:val="-2"/>
        </w:rPr>
        <w:t> </w:t>
      </w:r>
      <w:r>
        <w:rPr/>
        <w:t>database from</w:t>
      </w:r>
      <w:r>
        <w:rPr>
          <w:spacing w:val="-1"/>
        </w:rPr>
        <w:t> </w:t>
      </w:r>
      <w:r>
        <w:rPr/>
        <w:t>1982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2017)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study</w:t>
      </w:r>
      <w:r>
        <w:rPr>
          <w:spacing w:val="-1"/>
        </w:rPr>
        <w:t> </w:t>
      </w:r>
      <w:r>
        <w:rPr/>
        <w:t>area.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/>
        <w:t>climate in the region is associated with the CWA </w:t>
      </w:r>
      <w:r>
        <w:rPr/>
        <w:t>(Monsoon-in</w:t>
      </w:r>
      <w:r>
        <w:rPr>
          <w:rFonts w:ascii="Times New Roman"/>
        </w:rPr>
        <w:t>fl</w:t>
      </w:r>
      <w:r>
        <w:rPr/>
        <w:t>uenced</w:t>
      </w:r>
      <w:r>
        <w:rPr>
          <w:spacing w:val="40"/>
        </w:rPr>
        <w:t> </w:t>
      </w:r>
      <w:r>
        <w:rPr/>
        <w:t>subtropical</w:t>
      </w:r>
      <w:r>
        <w:rPr>
          <w:spacing w:val="8"/>
        </w:rPr>
        <w:t> </w:t>
      </w:r>
      <w:r>
        <w:rPr/>
        <w:t>humid</w:t>
      </w:r>
      <w:r>
        <w:rPr>
          <w:spacing w:val="8"/>
        </w:rPr>
        <w:t> </w:t>
      </w:r>
      <w:r>
        <w:rPr/>
        <w:t>climate)</w:t>
      </w:r>
      <w:r>
        <w:rPr>
          <w:spacing w:val="7"/>
        </w:rPr>
        <w:t> </w:t>
      </w:r>
      <w:r>
        <w:rPr/>
        <w:t>group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Koppen.</w:t>
      </w:r>
      <w:r>
        <w:rPr>
          <w:spacing w:val="8"/>
        </w:rPr>
        <w:t> </w:t>
      </w:r>
      <w:r>
        <w:rPr/>
        <w:t>About</w:t>
      </w:r>
      <w:r>
        <w:rPr>
          <w:spacing w:val="9"/>
        </w:rPr>
        <w:t> </w:t>
      </w:r>
      <w:r>
        <w:rPr/>
        <w:t>85%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>
          <w:spacing w:val="-2"/>
        </w:rPr>
        <w:t>yearly</w:t>
      </w:r>
    </w:p>
    <w:p>
      <w:pPr>
        <w:pStyle w:val="BodyText"/>
        <w:spacing w:line="110" w:lineRule="auto" w:before="83"/>
        <w:ind w:left="111" w:right="38"/>
        <w:jc w:val="both"/>
      </w:pPr>
      <w:r>
        <w:rPr/>
        <w:t>is</w:t>
      </w:r>
      <w:r>
        <w:rPr>
          <w:spacing w:val="-10"/>
        </w:rPr>
        <w:t> </w:t>
      </w:r>
      <w:r>
        <w:rPr/>
        <w:t>very</w:t>
      </w:r>
      <w:r>
        <w:rPr>
          <w:spacing w:val="-10"/>
        </w:rPr>
        <w:t> </w:t>
      </w:r>
      <w:r>
        <w:rPr/>
        <w:t>steep</w:t>
      </w:r>
      <w:r>
        <w:rPr>
          <w:spacing w:val="-9"/>
        </w:rPr>
        <w:t> </w:t>
      </w:r>
      <w:r>
        <w:rPr/>
        <w:t>(40</w:t>
      </w:r>
      <w:r>
        <w:rPr>
          <w:rFonts w:ascii="Latin Modern Math" w:hAnsi="Latin Modern Math"/>
          <w:position w:val="6"/>
          <w:sz w:val="11"/>
        </w:rPr>
        <w:t>◦</w:t>
      </w:r>
      <w:r>
        <w:rPr>
          <w:rFonts w:ascii="Latin Modern Math" w:hAnsi="Latin Modern Math"/>
          <w:spacing w:val="-3"/>
          <w:position w:val="6"/>
          <w:sz w:val="11"/>
        </w:rPr>
        <w:t> </w:t>
      </w:r>
      <w:r>
        <w:rPr/>
        <w:t>to</w:t>
      </w:r>
      <w:r>
        <w:rPr>
          <w:spacing w:val="-9"/>
        </w:rPr>
        <w:t> </w:t>
      </w:r>
      <w:r>
        <w:rPr/>
        <w:t>69</w:t>
      </w:r>
      <w:r>
        <w:rPr>
          <w:rFonts w:ascii="Latin Modern Math" w:hAnsi="Latin Modern Math"/>
          <w:position w:val="6"/>
          <w:sz w:val="11"/>
        </w:rPr>
        <w:t>◦</w:t>
      </w:r>
      <w:r>
        <w:rPr/>
        <w:t>)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mean</w:t>
      </w:r>
      <w:r>
        <w:rPr>
          <w:spacing w:val="-10"/>
        </w:rPr>
        <w:t> </w:t>
      </w:r>
      <w:r>
        <w:rPr/>
        <w:t>slope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whole</w:t>
      </w:r>
      <w:r>
        <w:rPr>
          <w:spacing w:val="-9"/>
        </w:rPr>
        <w:t> </w:t>
      </w:r>
      <w:r>
        <w:rPr/>
        <w:t>area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23.76</w:t>
      </w:r>
      <w:r>
        <w:rPr>
          <w:rFonts w:ascii="Latin Modern Math" w:hAnsi="Latin Modern Math"/>
          <w:position w:val="6"/>
          <w:sz w:val="11"/>
        </w:rPr>
        <w:t>◦</w:t>
      </w:r>
      <w:r>
        <w:rPr/>
        <w:t>.</w:t>
      </w:r>
      <w:r>
        <w:rPr>
          <w:spacing w:val="40"/>
        </w:rPr>
        <w:t> </w:t>
      </w:r>
      <w:r>
        <w:rPr/>
        <w:t>precipitation</w:t>
      </w:r>
      <w:r>
        <w:rPr>
          <w:spacing w:val="-10"/>
        </w:rPr>
        <w:t> </w:t>
      </w:r>
      <w:r>
        <w:rPr/>
        <w:t>takes</w:t>
      </w:r>
      <w:r>
        <w:rPr>
          <w:spacing w:val="-10"/>
        </w:rPr>
        <w:t> </w:t>
      </w:r>
      <w:r>
        <w:rPr/>
        <w:t>place</w:t>
      </w:r>
      <w:r>
        <w:rPr>
          <w:spacing w:val="-9"/>
        </w:rPr>
        <w:t> </w:t>
      </w:r>
      <w:r>
        <w:rPr/>
        <w:t>between2nd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June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end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august.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slope</w:t>
      </w:r>
      <w:r>
        <w:rPr>
          <w:spacing w:val="40"/>
        </w:rPr>
        <w:t> </w:t>
      </w:r>
      <w:r>
        <w:rPr/>
        <w:t>The region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characterized</w:t>
      </w:r>
      <w:r>
        <w:rPr>
          <w:spacing w:val="1"/>
        </w:rPr>
        <w:t> </w:t>
      </w:r>
      <w:r>
        <w:rPr/>
        <w:t>by the</w:t>
      </w:r>
      <w:r>
        <w:rPr>
          <w:spacing w:val="2"/>
        </w:rPr>
        <w:t> </w:t>
      </w:r>
      <w:r>
        <w:rPr/>
        <w:t>sculptured</w:t>
      </w:r>
      <w:r>
        <w:rPr>
          <w:spacing w:val="-1"/>
        </w:rPr>
        <w:t> </w:t>
      </w:r>
      <w:r>
        <w:rPr/>
        <w:t>degraded landscape in</w:t>
      </w:r>
      <w:r>
        <w:rPr>
          <w:spacing w:val="1"/>
        </w:rPr>
        <w:t> </w:t>
      </w:r>
      <w:r>
        <w:rPr>
          <w:spacing w:val="-5"/>
        </w:rPr>
        <w:t>its</w:t>
      </w:r>
    </w:p>
    <w:p>
      <w:pPr>
        <w:pStyle w:val="BodyText"/>
        <w:spacing w:before="43"/>
        <w:ind w:left="111"/>
        <w:jc w:val="both"/>
      </w:pPr>
      <w:bookmarkStart w:name="_bookmark3" w:id="8"/>
      <w:bookmarkEnd w:id="8"/>
      <w:r>
        <w:rPr/>
      </w:r>
      <w:r>
        <w:rPr/>
        <w:t>young</w:t>
      </w:r>
      <w:r>
        <w:rPr>
          <w:spacing w:val="-5"/>
        </w:rPr>
        <w:t> </w:t>
      </w:r>
      <w:r>
        <w:rPr/>
        <w:t>stage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morphology</w:t>
      </w:r>
      <w:r>
        <w:rPr>
          <w:spacing w:val="-5"/>
        </w:rPr>
        <w:t> </w:t>
      </w:r>
      <w:r>
        <w:rPr/>
        <w:t>down-cutting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stream</w:t>
      </w:r>
      <w:r>
        <w:rPr>
          <w:spacing w:val="-4"/>
        </w:rPr>
        <w:t> </w:t>
      </w:r>
      <w:r>
        <w:rPr>
          <w:rFonts w:ascii="Times New Roman"/>
        </w:rPr>
        <w:t>fl</w:t>
      </w:r>
      <w:r>
        <w:rPr/>
        <w:t>ows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2"/>
        </w:rPr>
        <w:t>rivers</w:t>
      </w:r>
    </w:p>
    <w:p>
      <w:pPr>
        <w:pStyle w:val="BodyText"/>
        <w:spacing w:line="276" w:lineRule="auto" w:before="110"/>
        <w:ind w:left="111" w:right="148"/>
        <w:jc w:val="both"/>
      </w:pPr>
      <w:r>
        <w:rPr/>
        <w:br w:type="column"/>
      </w:r>
      <w:r>
        <w:rPr/>
        <w:t>together with pre-existing deformities in a geological system </w:t>
      </w:r>
      <w:r>
        <w:rPr/>
        <w:t>including</w:t>
      </w:r>
      <w:r>
        <w:rPr>
          <w:spacing w:val="40"/>
        </w:rPr>
        <w:t> </w:t>
      </w:r>
      <w:r>
        <w:rPr/>
        <w:t>rocks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Darjeeling</w:t>
      </w:r>
      <w:r>
        <w:rPr>
          <w:spacing w:val="-6"/>
        </w:rPr>
        <w:t> </w:t>
      </w:r>
      <w:r>
        <w:rPr/>
        <w:t>gneiss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Daling</w:t>
      </w:r>
      <w:r>
        <w:rPr>
          <w:spacing w:val="-6"/>
        </w:rPr>
        <w:t> </w:t>
      </w:r>
      <w:r>
        <w:rPr/>
        <w:t>sequence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Archaean,</w:t>
      </w:r>
      <w:r>
        <w:rPr>
          <w:spacing w:val="-6"/>
        </w:rPr>
        <w:t> </w:t>
      </w:r>
      <w:r>
        <w:rPr/>
        <w:t>Gondwana</w:t>
      </w:r>
      <w:r>
        <w:rPr>
          <w:spacing w:val="40"/>
        </w:rPr>
        <w:t> </w:t>
      </w:r>
      <w:r>
        <w:rPr>
          <w:spacing w:val="-2"/>
        </w:rPr>
        <w:t>rocks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Permian,</w:t>
      </w:r>
      <w:r>
        <w:rPr>
          <w:spacing w:val="-7"/>
        </w:rPr>
        <w:t> </w:t>
      </w:r>
      <w:r>
        <w:rPr>
          <w:spacing w:val="-2"/>
        </w:rPr>
        <w:t>Siwalik</w:t>
      </w:r>
      <w:r>
        <w:rPr>
          <w:spacing w:val="-8"/>
        </w:rPr>
        <w:t> </w:t>
      </w:r>
      <w:r>
        <w:rPr>
          <w:spacing w:val="-2"/>
        </w:rPr>
        <w:t>rocks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Pleistocene</w:t>
      </w:r>
      <w:r>
        <w:rPr>
          <w:spacing w:val="-7"/>
        </w:rPr>
        <w:t> </w:t>
      </w:r>
      <w:r>
        <w:rPr>
          <w:spacing w:val="-2"/>
        </w:rPr>
        <w:t>elevated</w:t>
      </w:r>
      <w:r>
        <w:rPr>
          <w:spacing w:val="-8"/>
        </w:rPr>
        <w:t> </w:t>
      </w:r>
      <w:r>
        <w:rPr>
          <w:spacing w:val="-2"/>
        </w:rPr>
        <w:t>terrace</w:t>
      </w:r>
      <w:r>
        <w:rPr>
          <w:spacing w:val="-6"/>
        </w:rPr>
        <w:t> </w:t>
      </w:r>
      <w:r>
        <w:rPr>
          <w:spacing w:val="-2"/>
        </w:rPr>
        <w:t>(GSI,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>
          <w:spacing w:val="-2"/>
        </w:rPr>
        <w:t>year</w:t>
      </w:r>
      <w:r>
        <w:rPr>
          <w:spacing w:val="-5"/>
        </w:rPr>
        <w:t> </w:t>
      </w:r>
      <w:r>
        <w:rPr>
          <w:spacing w:val="-2"/>
        </w:rPr>
        <w:t>2005-06).</w:t>
      </w:r>
      <w:r>
        <w:rPr>
          <w:spacing w:val="-5"/>
        </w:rPr>
        <w:t> </w:t>
      </w:r>
      <w:r>
        <w:rPr>
          <w:spacing w:val="-2"/>
        </w:rPr>
        <w:t>Nearly</w:t>
      </w:r>
      <w:r>
        <w:rPr>
          <w:spacing w:val="-3"/>
        </w:rPr>
        <w:t> </w:t>
      </w:r>
      <w:r>
        <w:rPr>
          <w:spacing w:val="-2"/>
        </w:rPr>
        <w:t>93%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total</w:t>
      </w:r>
      <w:r>
        <w:rPr>
          <w:spacing w:val="-3"/>
        </w:rPr>
        <w:t> </w:t>
      </w:r>
      <w:r>
        <w:rPr>
          <w:spacing w:val="-2"/>
        </w:rPr>
        <w:t>area</w:t>
      </w:r>
      <w:r>
        <w:rPr>
          <w:spacing w:val="-5"/>
        </w:rPr>
        <w:t> </w:t>
      </w:r>
      <w:r>
        <w:rPr>
          <w:spacing w:val="-2"/>
        </w:rPr>
        <w:t>(355.79</w:t>
      </w:r>
      <w:r>
        <w:rPr>
          <w:spacing w:val="-5"/>
        </w:rPr>
        <w:t> </w:t>
      </w:r>
      <w:r>
        <w:rPr>
          <w:spacing w:val="-2"/>
        </w:rPr>
        <w:t>km</w:t>
      </w:r>
      <w:r>
        <w:rPr>
          <w:spacing w:val="-2"/>
          <w:vertAlign w:val="superscript"/>
        </w:rPr>
        <w:t>2</w:t>
      </w:r>
      <w:r>
        <w:rPr>
          <w:spacing w:val="-2"/>
          <w:vertAlign w:val="baseline"/>
        </w:rPr>
        <w:t>)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mountainous</w:t>
      </w:r>
      <w:r>
        <w:rPr>
          <w:spacing w:val="40"/>
          <w:vertAlign w:val="baseline"/>
        </w:rPr>
        <w:t> </w:t>
      </w:r>
      <w:r>
        <w:rPr>
          <w:vertAlign w:val="baseline"/>
        </w:rPr>
        <w:t>underneath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Himalayan</w:t>
      </w:r>
      <w:r>
        <w:rPr>
          <w:spacing w:val="-4"/>
          <w:vertAlign w:val="baseline"/>
        </w:rPr>
        <w:t> </w:t>
      </w:r>
      <w:r>
        <w:rPr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vertAlign w:val="baseline"/>
        </w:rPr>
        <w:t>50.43%</w:t>
      </w:r>
      <w:r>
        <w:rPr>
          <w:spacing w:val="-5"/>
          <w:vertAlign w:val="baseline"/>
        </w:rPr>
        <w:t> </w:t>
      </w:r>
      <w:r>
        <w:rPr>
          <w:vertAlign w:val="baseline"/>
        </w:rPr>
        <w:t>is</w:t>
      </w:r>
      <w:r>
        <w:rPr>
          <w:spacing w:val="-5"/>
          <w:vertAlign w:val="baseline"/>
        </w:rPr>
        <w:t> </w:t>
      </w:r>
      <w:r>
        <w:rPr>
          <w:vertAlign w:val="baseline"/>
        </w:rPr>
        <w:t>covered</w:t>
      </w:r>
      <w:r>
        <w:rPr>
          <w:spacing w:val="-5"/>
          <w:vertAlign w:val="baseline"/>
        </w:rPr>
        <w:t> </w:t>
      </w:r>
      <w:r>
        <w:rPr>
          <w:vertAlign w:val="baseline"/>
        </w:rPr>
        <w:t>by</w:t>
      </w:r>
      <w:r>
        <w:rPr>
          <w:spacing w:val="-5"/>
          <w:vertAlign w:val="baseline"/>
        </w:rPr>
        <w:t> </w:t>
      </w:r>
      <w:r>
        <w:rPr>
          <w:vertAlign w:val="baseline"/>
        </w:rPr>
        <w:t>intense</w:t>
      </w:r>
      <w:r>
        <w:rPr>
          <w:spacing w:val="-5"/>
          <w:vertAlign w:val="baseline"/>
        </w:rPr>
        <w:t> </w:t>
      </w:r>
      <w:r>
        <w:rPr>
          <w:vertAlign w:val="baseline"/>
        </w:rPr>
        <w:t>forest</w:t>
      </w:r>
      <w:r>
        <w:rPr>
          <w:spacing w:val="-5"/>
          <w:vertAlign w:val="baseline"/>
        </w:rPr>
        <w:t> </w:t>
      </w:r>
      <w:r>
        <w:rPr>
          <w:vertAlign w:val="baseline"/>
        </w:rPr>
        <w:t>and</w:t>
      </w:r>
      <w:r>
        <w:rPr>
          <w:spacing w:val="40"/>
          <w:vertAlign w:val="baseline"/>
        </w:rPr>
        <w:t> </w:t>
      </w:r>
      <w:r>
        <w:rPr>
          <w:vertAlign w:val="baseline"/>
        </w:rPr>
        <w:t>open forest. The landslide frequently affects the area of the study and</w:t>
      </w:r>
      <w:r>
        <w:rPr>
          <w:spacing w:val="40"/>
          <w:vertAlign w:val="baseline"/>
        </w:rPr>
        <w:t> </w:t>
      </w:r>
      <w:r>
        <w:rPr>
          <w:vertAlign w:val="baseline"/>
        </w:rPr>
        <w:t>does enormous damage to infrastructure and agriculture (</w:t>
      </w:r>
      <w:hyperlink w:history="true" w:anchor="_bookmark2">
        <w:r>
          <w:rPr>
            <w:color w:val="007FAC"/>
            <w:vertAlign w:val="baseline"/>
          </w:rPr>
          <w:t>Fig. 2</w:t>
        </w:r>
      </w:hyperlink>
      <w:r>
        <w:rPr>
          <w:vertAlign w:val="baseline"/>
        </w:rPr>
        <w:t>). This</w:t>
      </w:r>
      <w:r>
        <w:rPr>
          <w:spacing w:val="40"/>
          <w:vertAlign w:val="baseline"/>
        </w:rPr>
        <w:t> </w:t>
      </w:r>
      <w:r>
        <w:rPr>
          <w:vertAlign w:val="baseline"/>
        </w:rPr>
        <w:t>area</w:t>
      </w:r>
      <w:r>
        <w:rPr>
          <w:spacing w:val="-9"/>
          <w:vertAlign w:val="baseline"/>
        </w:rPr>
        <w:t> </w:t>
      </w:r>
      <w:r>
        <w:rPr>
          <w:vertAlign w:val="baseline"/>
        </w:rPr>
        <w:t>needs</w:t>
      </w:r>
      <w:r>
        <w:rPr>
          <w:spacing w:val="-9"/>
          <w:vertAlign w:val="baseline"/>
        </w:rPr>
        <w:t> </w:t>
      </w:r>
      <w:r>
        <w:rPr>
          <w:vertAlign w:val="baseline"/>
        </w:rPr>
        <w:t>immediate</w:t>
      </w:r>
      <w:r>
        <w:rPr>
          <w:spacing w:val="-10"/>
          <w:vertAlign w:val="baseline"/>
        </w:rPr>
        <w:t> </w:t>
      </w:r>
      <w:r>
        <w:rPr>
          <w:vertAlign w:val="baseline"/>
        </w:rPr>
        <w:t>deployment</w:t>
      </w:r>
      <w:r>
        <w:rPr>
          <w:spacing w:val="-9"/>
          <w:vertAlign w:val="baseline"/>
        </w:rPr>
        <w:t> </w:t>
      </w:r>
      <w:r>
        <w:rPr>
          <w:vertAlign w:val="baseline"/>
        </w:rPr>
        <w:t>of</w:t>
      </w:r>
      <w:r>
        <w:rPr>
          <w:spacing w:val="-9"/>
          <w:vertAlign w:val="baseline"/>
        </w:rPr>
        <w:t> </w:t>
      </w:r>
      <w:r>
        <w:rPr>
          <w:vertAlign w:val="baseline"/>
        </w:rPr>
        <w:t>landslide</w:t>
      </w:r>
      <w:r>
        <w:rPr>
          <w:spacing w:val="-8"/>
          <w:vertAlign w:val="baseline"/>
        </w:rPr>
        <w:t> </w:t>
      </w:r>
      <w:r>
        <w:rPr>
          <w:vertAlign w:val="baseline"/>
        </w:rPr>
        <w:t>mitigation</w:t>
      </w:r>
      <w:r>
        <w:rPr>
          <w:spacing w:val="-8"/>
          <w:vertAlign w:val="baseline"/>
        </w:rPr>
        <w:t> </w:t>
      </w:r>
      <w:r>
        <w:rPr>
          <w:vertAlign w:val="baseline"/>
        </w:rPr>
        <w:t>planning.</w:t>
      </w:r>
      <w:r>
        <w:rPr>
          <w:spacing w:val="-10"/>
          <w:vertAlign w:val="baseline"/>
        </w:rPr>
        <w:t> </w:t>
      </w:r>
      <w:r>
        <w:rPr>
          <w:vertAlign w:val="baseline"/>
        </w:rPr>
        <w:t>For</w:t>
      </w:r>
      <w:r>
        <w:rPr>
          <w:spacing w:val="40"/>
          <w:vertAlign w:val="baseline"/>
        </w:rPr>
        <w:t> </w:t>
      </w:r>
      <w:r>
        <w:rPr>
          <w:vertAlign w:val="baseline"/>
        </w:rPr>
        <w:t>such</w:t>
      </w:r>
      <w:r>
        <w:rPr>
          <w:spacing w:val="-10"/>
          <w:vertAlign w:val="baseline"/>
        </w:rPr>
        <w:t> </w:t>
      </w:r>
      <w:r>
        <w:rPr>
          <w:vertAlign w:val="baseline"/>
        </w:rPr>
        <w:t>management</w:t>
      </w:r>
      <w:r>
        <w:rPr>
          <w:spacing w:val="-10"/>
          <w:vertAlign w:val="baseline"/>
        </w:rPr>
        <w:t> </w:t>
      </w:r>
      <w:r>
        <w:rPr>
          <w:vertAlign w:val="baseline"/>
        </w:rPr>
        <w:t>strategies,</w:t>
      </w:r>
      <w:r>
        <w:rPr>
          <w:spacing w:val="-9"/>
          <w:vertAlign w:val="baseline"/>
        </w:rPr>
        <w:t> </w:t>
      </w:r>
      <w:r>
        <w:rPr>
          <w:vertAlign w:val="baseline"/>
        </w:rPr>
        <w:t>landslide</w:t>
      </w:r>
      <w:r>
        <w:rPr>
          <w:spacing w:val="-10"/>
          <w:vertAlign w:val="baseline"/>
        </w:rPr>
        <w:t> </w:t>
      </w:r>
      <w:r>
        <w:rPr>
          <w:vertAlign w:val="baseline"/>
        </w:rPr>
        <w:t>susceptibility</w:t>
      </w:r>
      <w:r>
        <w:rPr>
          <w:spacing w:val="-9"/>
          <w:vertAlign w:val="baseline"/>
        </w:rPr>
        <w:t> </w:t>
      </w:r>
      <w:r>
        <w:rPr>
          <w:vertAlign w:val="baseline"/>
        </w:rPr>
        <w:t>mapping</w:t>
      </w:r>
      <w:r>
        <w:rPr>
          <w:spacing w:val="-10"/>
          <w:vertAlign w:val="baseline"/>
        </w:rPr>
        <w:t> </w:t>
      </w:r>
      <w:r>
        <w:rPr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vertAlign w:val="baseline"/>
        </w:rPr>
        <w:t>impor-</w:t>
      </w:r>
      <w:r>
        <w:rPr>
          <w:spacing w:val="40"/>
          <w:vertAlign w:val="baseline"/>
        </w:rPr>
        <w:t> </w:t>
      </w:r>
      <w:r>
        <w:rPr>
          <w:vertAlign w:val="baseline"/>
        </w:rPr>
        <w:t>tant for identifying the area most prone to landslides.</w:t>
      </w:r>
    </w:p>
    <w:p>
      <w:pPr>
        <w:pStyle w:val="BodyText"/>
        <w:spacing w:before="36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both"/>
        <w:rPr>
          <w:sz w:val="16"/>
        </w:rPr>
      </w:pPr>
      <w:r>
        <w:rPr>
          <w:w w:val="105"/>
          <w:sz w:val="16"/>
        </w:rPr>
        <w:t>Materials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10"/>
          <w:w w:val="105"/>
          <w:sz w:val="16"/>
        </w:rPr>
        <w:t> </w:t>
      </w:r>
      <w:r>
        <w:rPr>
          <w:spacing w:val="-2"/>
          <w:w w:val="105"/>
          <w:sz w:val="16"/>
        </w:rPr>
        <w:t>methods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148" w:firstLine="239"/>
        <w:jc w:val="both"/>
      </w:pPr>
      <w:r>
        <w:rPr/>
        <w:t>The</w:t>
      </w:r>
      <w:r>
        <w:rPr>
          <w:spacing w:val="-8"/>
        </w:rPr>
        <w:t> </w:t>
      </w:r>
      <w:r>
        <w:rPr/>
        <w:t>study's</w:t>
      </w:r>
      <w:r>
        <w:rPr>
          <w:spacing w:val="-8"/>
        </w:rPr>
        <w:t> </w:t>
      </w:r>
      <w:r>
        <w:rPr/>
        <w:t>methodology</w:t>
      </w:r>
      <w:r>
        <w:rPr>
          <w:spacing w:val="-8"/>
        </w:rPr>
        <w:t> </w:t>
      </w:r>
      <w:r>
        <w:rPr/>
        <w:t>comprises</w:t>
      </w:r>
      <w:r>
        <w:rPr>
          <w:spacing w:val="-8"/>
        </w:rPr>
        <w:t> </w:t>
      </w:r>
      <w:r>
        <w:rPr/>
        <w:t>main</w:t>
      </w:r>
      <w:r>
        <w:rPr>
          <w:spacing w:val="-8"/>
        </w:rPr>
        <w:t> </w:t>
      </w:r>
      <w:r>
        <w:rPr/>
        <w:t>six</w:t>
      </w:r>
      <w:r>
        <w:rPr>
          <w:spacing w:val="-8"/>
        </w:rPr>
        <w:t> </w:t>
      </w:r>
      <w:r>
        <w:rPr/>
        <w:t>phases:</w:t>
      </w:r>
      <w:r>
        <w:rPr>
          <w:spacing w:val="-7"/>
        </w:rPr>
        <w:t> </w:t>
      </w:r>
      <w:r>
        <w:rPr/>
        <w:t>(1)</w:t>
      </w:r>
      <w:r>
        <w:rPr>
          <w:spacing w:val="-8"/>
        </w:rPr>
        <w:t> </w:t>
      </w:r>
      <w:r>
        <w:rPr/>
        <w:t>Preliminar-</w:t>
      </w:r>
      <w:r>
        <w:rPr>
          <w:spacing w:val="40"/>
        </w:rPr>
        <w:t> </w:t>
      </w:r>
      <w:r>
        <w:rPr/>
        <w:t>ily,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previous</w:t>
      </w:r>
      <w:r>
        <w:rPr>
          <w:spacing w:val="-9"/>
        </w:rPr>
        <w:t> </w:t>
      </w:r>
      <w:r>
        <w:rPr/>
        <w:t>pieces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literature</w:t>
      </w:r>
      <w:r>
        <w:rPr>
          <w:spacing w:val="-9"/>
        </w:rPr>
        <w:t> </w:t>
      </w:r>
      <w:r>
        <w:rPr/>
        <w:t>were</w:t>
      </w:r>
      <w:r>
        <w:rPr>
          <w:spacing w:val="-10"/>
        </w:rPr>
        <w:t> </w:t>
      </w:r>
      <w:r>
        <w:rPr/>
        <w:t>studied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select</w:t>
      </w:r>
      <w:r>
        <w:rPr>
          <w:spacing w:val="-10"/>
        </w:rPr>
        <w:t> </w:t>
      </w:r>
      <w:r>
        <w:rPr/>
        <w:t>some</w:t>
      </w:r>
      <w:r>
        <w:rPr>
          <w:spacing w:val="-10"/>
        </w:rPr>
        <w:t> </w:t>
      </w:r>
      <w:r>
        <w:rPr/>
        <w:t>landslide</w:t>
      </w:r>
      <w:r>
        <w:rPr>
          <w:spacing w:val="40"/>
        </w:rPr>
        <w:t> </w:t>
      </w:r>
      <w:r>
        <w:rPr>
          <w:spacing w:val="-2"/>
        </w:rPr>
        <w:t>conditioning parameters</w:t>
      </w:r>
      <w:r>
        <w:rPr>
          <w:spacing w:val="-4"/>
        </w:rPr>
        <w:t> </w:t>
      </w:r>
      <w:r>
        <w:rPr>
          <w:spacing w:val="-2"/>
        </w:rPr>
        <w:t>and collect</w:t>
      </w:r>
      <w:r>
        <w:rPr>
          <w:spacing w:val="-3"/>
        </w:rPr>
        <w:t> </w:t>
      </w:r>
      <w:r>
        <w:rPr>
          <w:spacing w:val="-2"/>
        </w:rPr>
        <w:t>various data</w:t>
      </w:r>
      <w:r>
        <w:rPr>
          <w:spacing w:val="-3"/>
        </w:rPr>
        <w:t> </w:t>
      </w:r>
      <w:r>
        <w:rPr>
          <w:spacing w:val="-2"/>
        </w:rPr>
        <w:t>from</w:t>
      </w:r>
      <w:r>
        <w:rPr>
          <w:spacing w:val="-3"/>
        </w:rPr>
        <w:t> </w:t>
      </w:r>
      <w:r>
        <w:rPr>
          <w:spacing w:val="-2"/>
        </w:rPr>
        <w:t>a different</w:t>
      </w:r>
      <w:r>
        <w:rPr>
          <w:spacing w:val="-3"/>
        </w:rPr>
        <w:t> </w:t>
      </w:r>
      <w:r>
        <w:rPr>
          <w:spacing w:val="-2"/>
        </w:rPr>
        <w:t>source;</w:t>
      </w:r>
    </w:p>
    <w:p>
      <w:pPr>
        <w:pStyle w:val="BodyText"/>
        <w:spacing w:line="276" w:lineRule="auto"/>
        <w:ind w:left="111" w:right="149" w:hanging="1"/>
        <w:jc w:val="both"/>
      </w:pPr>
      <w:r>
        <w:rPr/>
        <w:t>(2) The data were obtained through a series of </w:t>
      </w:r>
      <w:r>
        <w:rPr>
          <w:rFonts w:ascii="Times New Roman"/>
        </w:rPr>
        <w:t>fi</w:t>
      </w:r>
      <w:r>
        <w:rPr/>
        <w:t>eld investigation with</w:t>
      </w:r>
      <w:r>
        <w:rPr>
          <w:spacing w:val="40"/>
        </w:rPr>
        <w:t> </w:t>
      </w:r>
      <w:r>
        <w:rPr/>
        <w:t>the</w:t>
      </w:r>
      <w:r>
        <w:rPr>
          <w:spacing w:val="28"/>
        </w:rPr>
        <w:t> </w:t>
      </w:r>
      <w:r>
        <w:rPr/>
        <w:t>help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handheld</w:t>
      </w:r>
      <w:r>
        <w:rPr>
          <w:spacing w:val="26"/>
        </w:rPr>
        <w:t> </w:t>
      </w:r>
      <w:r>
        <w:rPr/>
        <w:t>GPS</w:t>
      </w:r>
      <w:r>
        <w:rPr>
          <w:spacing w:val="28"/>
        </w:rPr>
        <w:t> </w:t>
      </w:r>
      <w:r>
        <w:rPr/>
        <w:t>after</w:t>
      </w:r>
      <w:r>
        <w:rPr>
          <w:spacing w:val="28"/>
        </w:rPr>
        <w:t> </w:t>
      </w:r>
      <w:r>
        <w:rPr/>
        <w:t>the</w:t>
      </w:r>
      <w:r>
        <w:rPr>
          <w:spacing w:val="27"/>
        </w:rPr>
        <w:t> </w:t>
      </w:r>
      <w:r>
        <w:rPr/>
        <w:t>collection</w:t>
      </w:r>
      <w:r>
        <w:rPr>
          <w:spacing w:val="28"/>
        </w:rPr>
        <w:t> </w:t>
      </w:r>
      <w:r>
        <w:rPr/>
        <w:t>of</w:t>
      </w:r>
      <w:r>
        <w:rPr>
          <w:spacing w:val="29"/>
        </w:rPr>
        <w:t> </w:t>
      </w:r>
      <w:r>
        <w:rPr/>
        <w:t>landslide</w:t>
      </w:r>
      <w:r>
        <w:rPr>
          <w:spacing w:val="26"/>
        </w:rPr>
        <w:t> </w:t>
      </w:r>
      <w:r>
        <w:rPr>
          <w:spacing w:val="-2"/>
        </w:rPr>
        <w:t>condition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48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335293" cy="5852160"/>
            <wp:effectExtent l="0" t="0" r="0" b="0"/>
            <wp:docPr id="22" name="Image 22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 descr="Image of Fig. 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293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  <w:rPr>
          <w:sz w:val="14"/>
        </w:rPr>
      </w:pPr>
    </w:p>
    <w:p>
      <w:pPr>
        <w:spacing w:line="69" w:lineRule="auto" w:before="0"/>
        <w:ind w:left="111" w:right="167" w:firstLine="0"/>
        <w:jc w:val="left"/>
        <w:rPr>
          <w:sz w:val="14"/>
        </w:rPr>
      </w:pPr>
      <w:r>
        <w:rPr>
          <w:sz w:val="14"/>
        </w:rPr>
        <w:t>Fig. 3.</w:t>
      </w:r>
      <w:r>
        <w:rPr>
          <w:spacing w:val="37"/>
          <w:sz w:val="14"/>
        </w:rPr>
        <w:t> </w:t>
      </w:r>
      <w:r>
        <w:rPr>
          <w:sz w:val="14"/>
        </w:rPr>
        <w:t>Landslide 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eld photos (2019-20)of study area(A) Rohini road (26</w:t>
      </w:r>
      <w:r>
        <w:rPr>
          <w:rFonts w:ascii="Latin Modern Math" w:hAnsi="Latin Modern Math"/>
          <w:position w:val="5"/>
          <w:sz w:val="10"/>
        </w:rPr>
        <w:t>◦</w:t>
      </w:r>
      <w:r>
        <w:rPr>
          <w:rFonts w:ascii="Latin Modern Math" w:hAnsi="Latin Modern Math"/>
          <w:spacing w:val="11"/>
          <w:position w:val="5"/>
          <w:sz w:val="10"/>
        </w:rPr>
        <w:t> </w:t>
      </w:r>
      <w:r>
        <w:rPr>
          <w:sz w:val="14"/>
        </w:rPr>
        <w:t>52</w:t>
      </w:r>
      <w:r>
        <w:rPr>
          <w:rFonts w:ascii="Latin Modern Math" w:hAnsi="Latin Modern Math"/>
          <w:position w:val="5"/>
          <w:sz w:val="10"/>
        </w:rPr>
        <w:t>0</w:t>
      </w:r>
      <w:r>
        <w:rPr>
          <w:sz w:val="14"/>
        </w:rPr>
        <w:t>23</w:t>
      </w:r>
      <w:r>
        <w:rPr>
          <w:rFonts w:ascii="Latin Modern Math" w:hAnsi="Latin Modern Math"/>
          <w:position w:val="5"/>
          <w:sz w:val="10"/>
        </w:rPr>
        <w:t>00</w:t>
      </w:r>
      <w:r>
        <w:rPr>
          <w:rFonts w:ascii="Latin Modern Math" w:hAnsi="Latin Modern Math"/>
          <w:spacing w:val="11"/>
          <w:position w:val="5"/>
          <w:sz w:val="10"/>
        </w:rPr>
        <w:t> </w:t>
      </w:r>
      <w:r>
        <w:rPr>
          <w:sz w:val="14"/>
        </w:rPr>
        <w:t>N; 88</w:t>
      </w:r>
      <w:r>
        <w:rPr>
          <w:rFonts w:ascii="Latin Modern Math" w:hAnsi="Latin Modern Math"/>
          <w:position w:val="5"/>
          <w:sz w:val="10"/>
        </w:rPr>
        <w:t>◦</w:t>
      </w:r>
      <w:r>
        <w:rPr>
          <w:rFonts w:ascii="Latin Modern Math" w:hAnsi="Latin Modern Math"/>
          <w:spacing w:val="10"/>
          <w:position w:val="5"/>
          <w:sz w:val="10"/>
        </w:rPr>
        <w:t> </w:t>
      </w:r>
      <w:r>
        <w:rPr>
          <w:sz w:val="14"/>
        </w:rPr>
        <w:t>21</w:t>
      </w:r>
      <w:r>
        <w:rPr>
          <w:rFonts w:ascii="Latin Modern Math" w:hAnsi="Latin Modern Math"/>
          <w:position w:val="5"/>
          <w:sz w:val="10"/>
        </w:rPr>
        <w:t>0</w:t>
      </w:r>
      <w:r>
        <w:rPr>
          <w:rFonts w:ascii="Latin Modern Math" w:hAnsi="Latin Modern Math"/>
          <w:spacing w:val="12"/>
          <w:position w:val="5"/>
          <w:sz w:val="10"/>
        </w:rPr>
        <w:t> </w:t>
      </w:r>
      <w:r>
        <w:rPr>
          <w:sz w:val="14"/>
        </w:rPr>
        <w:t>01</w:t>
      </w:r>
      <w:r>
        <w:rPr>
          <w:rFonts w:ascii="Latin Modern Math" w:hAnsi="Latin Modern Math"/>
          <w:position w:val="5"/>
          <w:sz w:val="10"/>
        </w:rPr>
        <w:t>00</w:t>
      </w:r>
      <w:r>
        <w:rPr>
          <w:rFonts w:ascii="Latin Modern Math" w:hAnsi="Latin Modern Math"/>
          <w:spacing w:val="-23"/>
          <w:position w:val="5"/>
          <w:sz w:val="10"/>
        </w:rPr>
        <w:t> </w:t>
      </w:r>
      <w:r>
        <w:rPr>
          <w:sz w:val="14"/>
        </w:rPr>
        <w:t>E); (B)</w:t>
      </w:r>
      <w:r>
        <w:rPr>
          <w:spacing w:val="-1"/>
          <w:sz w:val="14"/>
        </w:rPr>
        <w:t> </w:t>
      </w:r>
      <w:r>
        <w:rPr>
          <w:sz w:val="14"/>
        </w:rPr>
        <w:t>Municipality road (26</w:t>
      </w:r>
      <w:r>
        <w:rPr>
          <w:rFonts w:ascii="Latin Modern Math" w:hAnsi="Latin Modern Math"/>
          <w:position w:val="5"/>
          <w:sz w:val="10"/>
        </w:rPr>
        <w:t>◦</w:t>
      </w:r>
      <w:r>
        <w:rPr>
          <w:rFonts w:ascii="Latin Modern Math" w:hAnsi="Latin Modern Math"/>
          <w:spacing w:val="11"/>
          <w:position w:val="5"/>
          <w:sz w:val="10"/>
        </w:rPr>
        <w:t> </w:t>
      </w:r>
      <w:r>
        <w:rPr>
          <w:sz w:val="14"/>
        </w:rPr>
        <w:t>52</w:t>
      </w:r>
      <w:r>
        <w:rPr>
          <w:rFonts w:ascii="Latin Modern Math" w:hAnsi="Latin Modern Math"/>
          <w:position w:val="5"/>
          <w:sz w:val="10"/>
        </w:rPr>
        <w:t>0</w:t>
      </w:r>
      <w:r>
        <w:rPr>
          <w:sz w:val="14"/>
        </w:rPr>
        <w:t>28</w:t>
      </w:r>
      <w:r>
        <w:rPr>
          <w:rFonts w:ascii="Latin Modern Math" w:hAnsi="Latin Modern Math"/>
          <w:position w:val="5"/>
          <w:sz w:val="10"/>
        </w:rPr>
        <w:t>00</w:t>
      </w:r>
      <w:r>
        <w:rPr>
          <w:rFonts w:ascii="Latin Modern Math" w:hAnsi="Latin Modern Math"/>
          <w:spacing w:val="11"/>
          <w:position w:val="5"/>
          <w:sz w:val="10"/>
        </w:rPr>
        <w:t> </w:t>
      </w:r>
      <w:r>
        <w:rPr>
          <w:sz w:val="14"/>
        </w:rPr>
        <w:t>N; 88</w:t>
      </w:r>
      <w:r>
        <w:rPr>
          <w:rFonts w:ascii="Latin Modern Math" w:hAnsi="Latin Modern Math"/>
          <w:position w:val="5"/>
          <w:sz w:val="10"/>
        </w:rPr>
        <w:t>◦</w:t>
      </w:r>
      <w:r>
        <w:rPr>
          <w:rFonts w:ascii="Latin Modern Math" w:hAnsi="Latin Modern Math"/>
          <w:spacing w:val="10"/>
          <w:position w:val="5"/>
          <w:sz w:val="10"/>
        </w:rPr>
        <w:t> </w:t>
      </w:r>
      <w:r>
        <w:rPr>
          <w:sz w:val="14"/>
        </w:rPr>
        <w:t>22</w:t>
      </w:r>
      <w:r>
        <w:rPr>
          <w:rFonts w:ascii="Latin Modern Math" w:hAnsi="Latin Modern Math"/>
          <w:position w:val="5"/>
          <w:sz w:val="10"/>
        </w:rPr>
        <w:t>0</w:t>
      </w:r>
      <w:r>
        <w:rPr>
          <w:rFonts w:ascii="Latin Modern Math" w:hAnsi="Latin Modern Math"/>
          <w:spacing w:val="12"/>
          <w:position w:val="5"/>
          <w:sz w:val="10"/>
        </w:rPr>
        <w:t> </w:t>
      </w:r>
      <w:r>
        <w:rPr>
          <w:sz w:val="14"/>
        </w:rPr>
        <w:t>29</w:t>
      </w:r>
      <w:r>
        <w:rPr>
          <w:rFonts w:ascii="Latin Modern Math" w:hAnsi="Latin Modern Math"/>
          <w:position w:val="5"/>
          <w:sz w:val="10"/>
        </w:rPr>
        <w:t>00</w:t>
      </w:r>
      <w:r>
        <w:rPr>
          <w:rFonts w:ascii="Latin Modern Math" w:hAnsi="Latin Modern Math"/>
          <w:spacing w:val="-23"/>
          <w:position w:val="5"/>
          <w:sz w:val="10"/>
        </w:rPr>
        <w:t> </w:t>
      </w:r>
      <w:r>
        <w:rPr>
          <w:sz w:val="14"/>
        </w:rPr>
        <w:t>E) (C) Near </w:t>
      </w:r>
      <w:r>
        <w:rPr>
          <w:sz w:val="14"/>
        </w:rPr>
        <w:t>NH</w:t>
      </w:r>
      <w:r>
        <w:rPr>
          <w:spacing w:val="40"/>
          <w:sz w:val="14"/>
        </w:rPr>
        <w:t> </w:t>
      </w:r>
      <w:r>
        <w:rPr>
          <w:spacing w:val="-59"/>
          <w:sz w:val="14"/>
        </w:rPr>
        <w:t>55</w:t>
      </w:r>
      <w:r>
        <w:rPr>
          <w:spacing w:val="18"/>
          <w:sz w:val="14"/>
        </w:rPr>
        <w:t> </w:t>
      </w:r>
      <w:r>
        <w:rPr>
          <w:sz w:val="14"/>
        </w:rPr>
        <w:t>(26</w:t>
      </w:r>
      <w:r>
        <w:rPr>
          <w:rFonts w:ascii="Latin Modern Math" w:hAnsi="Latin Modern Math"/>
          <w:position w:val="5"/>
          <w:sz w:val="10"/>
        </w:rPr>
        <w:t>◦</w:t>
      </w:r>
      <w:r>
        <w:rPr>
          <w:rFonts w:ascii="Latin Modern Math" w:hAnsi="Latin Modern Math"/>
          <w:spacing w:val="40"/>
          <w:position w:val="5"/>
          <w:sz w:val="10"/>
        </w:rPr>
        <w:t> </w:t>
      </w:r>
      <w:r>
        <w:rPr>
          <w:sz w:val="14"/>
        </w:rPr>
        <w:t>42</w:t>
      </w:r>
      <w:r>
        <w:rPr>
          <w:rFonts w:ascii="Latin Modern Math" w:hAnsi="Latin Modern Math"/>
          <w:position w:val="5"/>
          <w:sz w:val="10"/>
        </w:rPr>
        <w:t>0</w:t>
      </w:r>
      <w:r>
        <w:rPr>
          <w:rFonts w:ascii="Latin Modern Math" w:hAnsi="Latin Modern Math"/>
          <w:spacing w:val="40"/>
          <w:position w:val="5"/>
          <w:sz w:val="10"/>
        </w:rPr>
        <w:t> </w:t>
      </w:r>
      <w:r>
        <w:rPr>
          <w:sz w:val="14"/>
        </w:rPr>
        <w:t>27</w:t>
      </w:r>
      <w:r>
        <w:rPr>
          <w:rFonts w:ascii="Latin Modern Math" w:hAnsi="Latin Modern Math"/>
          <w:position w:val="5"/>
          <w:sz w:val="10"/>
        </w:rPr>
        <w:t>00</w:t>
      </w:r>
      <w:r>
        <w:rPr>
          <w:rFonts w:ascii="Latin Modern Math" w:hAnsi="Latin Modern Math"/>
          <w:spacing w:val="-19"/>
          <w:position w:val="5"/>
          <w:sz w:val="10"/>
        </w:rPr>
        <w:t> </w:t>
      </w:r>
      <w:r>
        <w:rPr>
          <w:sz w:val="14"/>
        </w:rPr>
        <w:t>N;</w:t>
      </w:r>
      <w:r>
        <w:rPr>
          <w:spacing w:val="34"/>
          <w:sz w:val="14"/>
        </w:rPr>
        <w:t> </w:t>
      </w:r>
      <w:r>
        <w:rPr>
          <w:sz w:val="14"/>
        </w:rPr>
        <w:t>88</w:t>
      </w:r>
      <w:r>
        <w:rPr>
          <w:rFonts w:ascii="Latin Modern Math" w:hAnsi="Latin Modern Math"/>
          <w:position w:val="5"/>
          <w:sz w:val="10"/>
        </w:rPr>
        <w:t>◦</w:t>
      </w:r>
      <w:r>
        <w:rPr>
          <w:rFonts w:ascii="Latin Modern Math" w:hAnsi="Latin Modern Math"/>
          <w:spacing w:val="-21"/>
          <w:position w:val="5"/>
          <w:sz w:val="10"/>
        </w:rPr>
        <w:t> </w:t>
      </w:r>
      <w:r>
        <w:rPr>
          <w:sz w:val="14"/>
        </w:rPr>
        <w:t>23</w:t>
      </w:r>
      <w:r>
        <w:rPr>
          <w:rFonts w:ascii="Latin Modern Math" w:hAnsi="Latin Modern Math"/>
          <w:position w:val="5"/>
          <w:sz w:val="10"/>
        </w:rPr>
        <w:t>0</w:t>
      </w:r>
      <w:r>
        <w:rPr>
          <w:sz w:val="14"/>
        </w:rPr>
        <w:t>19</w:t>
      </w:r>
      <w:r>
        <w:rPr>
          <w:rFonts w:ascii="Latin Modern Math" w:hAnsi="Latin Modern Math"/>
          <w:position w:val="5"/>
          <w:sz w:val="10"/>
        </w:rPr>
        <w:t>00</w:t>
      </w:r>
      <w:r>
        <w:rPr>
          <w:rFonts w:ascii="Latin Modern Math" w:hAnsi="Latin Modern Math"/>
          <w:spacing w:val="-19"/>
          <w:position w:val="5"/>
          <w:sz w:val="10"/>
        </w:rPr>
        <w:t> </w:t>
      </w:r>
      <w:r>
        <w:rPr>
          <w:sz w:val="14"/>
        </w:rPr>
        <w:t>E),</w:t>
      </w:r>
      <w:r>
        <w:rPr>
          <w:spacing w:val="32"/>
          <w:sz w:val="14"/>
        </w:rPr>
        <w:t> </w:t>
      </w:r>
      <w:r>
        <w:rPr>
          <w:sz w:val="14"/>
        </w:rPr>
        <w:t>(D)Kurseong</w:t>
      </w:r>
      <w:r>
        <w:rPr>
          <w:spacing w:val="34"/>
          <w:sz w:val="14"/>
        </w:rPr>
        <w:t> </w:t>
      </w:r>
      <w:r>
        <w:rPr>
          <w:sz w:val="14"/>
        </w:rPr>
        <w:t>to</w:t>
      </w:r>
      <w:r>
        <w:rPr>
          <w:spacing w:val="34"/>
          <w:sz w:val="14"/>
        </w:rPr>
        <w:t> </w:t>
      </w:r>
      <w:r>
        <w:rPr>
          <w:sz w:val="14"/>
        </w:rPr>
        <w:t>Darjeeling</w:t>
      </w:r>
      <w:r>
        <w:rPr>
          <w:spacing w:val="32"/>
          <w:sz w:val="14"/>
        </w:rPr>
        <w:t> </w:t>
      </w:r>
      <w:r>
        <w:rPr>
          <w:sz w:val="14"/>
        </w:rPr>
        <w:t>municipality</w:t>
      </w:r>
      <w:r>
        <w:rPr>
          <w:spacing w:val="34"/>
          <w:sz w:val="14"/>
        </w:rPr>
        <w:t> </w:t>
      </w:r>
      <w:r>
        <w:rPr>
          <w:sz w:val="14"/>
        </w:rPr>
        <w:t>road</w:t>
      </w:r>
      <w:r>
        <w:rPr>
          <w:spacing w:val="34"/>
          <w:sz w:val="14"/>
        </w:rPr>
        <w:t> </w:t>
      </w:r>
      <w:r>
        <w:rPr>
          <w:sz w:val="14"/>
        </w:rPr>
        <w:t>(26</w:t>
      </w:r>
      <w:r>
        <w:rPr>
          <w:rFonts w:ascii="Latin Modern Math" w:hAnsi="Latin Modern Math"/>
          <w:position w:val="5"/>
          <w:sz w:val="10"/>
        </w:rPr>
        <w:t>◦</w:t>
      </w:r>
      <w:r>
        <w:rPr>
          <w:rFonts w:ascii="Latin Modern Math" w:hAnsi="Latin Modern Math"/>
          <w:spacing w:val="-21"/>
          <w:position w:val="5"/>
          <w:sz w:val="10"/>
        </w:rPr>
        <w:t> </w:t>
      </w:r>
      <w:r>
        <w:rPr>
          <w:sz w:val="14"/>
        </w:rPr>
        <w:t>52</w:t>
      </w:r>
      <w:r>
        <w:rPr>
          <w:rFonts w:ascii="Latin Modern Math" w:hAnsi="Latin Modern Math"/>
          <w:position w:val="5"/>
          <w:sz w:val="10"/>
        </w:rPr>
        <w:t>0</w:t>
      </w:r>
      <w:r>
        <w:rPr>
          <w:sz w:val="14"/>
        </w:rPr>
        <w:t>32</w:t>
      </w:r>
      <w:r>
        <w:rPr>
          <w:rFonts w:ascii="Latin Modern Math" w:hAnsi="Latin Modern Math"/>
          <w:position w:val="5"/>
          <w:sz w:val="10"/>
        </w:rPr>
        <w:t>00</w:t>
      </w:r>
      <w:r>
        <w:rPr>
          <w:rFonts w:ascii="Latin Modern Math" w:hAnsi="Latin Modern Math"/>
          <w:spacing w:val="-19"/>
          <w:position w:val="5"/>
          <w:sz w:val="10"/>
        </w:rPr>
        <w:t> </w:t>
      </w:r>
      <w:r>
        <w:rPr>
          <w:sz w:val="14"/>
        </w:rPr>
        <w:t>N,</w:t>
      </w:r>
      <w:r>
        <w:rPr>
          <w:spacing w:val="32"/>
          <w:sz w:val="14"/>
        </w:rPr>
        <w:t> </w:t>
      </w:r>
      <w:r>
        <w:rPr>
          <w:sz w:val="14"/>
        </w:rPr>
        <w:t>88</w:t>
      </w:r>
      <w:r>
        <w:rPr>
          <w:rFonts w:ascii="Latin Modern Math" w:hAnsi="Latin Modern Math"/>
          <w:position w:val="5"/>
          <w:sz w:val="10"/>
        </w:rPr>
        <w:t>◦</w:t>
      </w:r>
      <w:r>
        <w:rPr>
          <w:rFonts w:ascii="Latin Modern Math" w:hAnsi="Latin Modern Math"/>
          <w:spacing w:val="-21"/>
          <w:position w:val="5"/>
          <w:sz w:val="10"/>
        </w:rPr>
        <w:t> </w:t>
      </w:r>
      <w:r>
        <w:rPr>
          <w:sz w:val="14"/>
        </w:rPr>
        <w:t>20</w:t>
      </w:r>
      <w:r>
        <w:rPr>
          <w:rFonts w:ascii="Latin Modern Math" w:hAnsi="Latin Modern Math"/>
          <w:position w:val="5"/>
          <w:sz w:val="10"/>
        </w:rPr>
        <w:t>0</w:t>
      </w:r>
      <w:r>
        <w:rPr>
          <w:sz w:val="14"/>
        </w:rPr>
        <w:t>17</w:t>
      </w:r>
      <w:r>
        <w:rPr>
          <w:rFonts w:ascii="Latin Modern Math" w:hAnsi="Latin Modern Math"/>
          <w:position w:val="5"/>
          <w:sz w:val="10"/>
        </w:rPr>
        <w:t>00</w:t>
      </w:r>
      <w:r>
        <w:rPr>
          <w:rFonts w:ascii="Latin Modern Math" w:hAnsi="Latin Modern Math"/>
          <w:spacing w:val="-19"/>
          <w:position w:val="5"/>
          <w:sz w:val="10"/>
        </w:rPr>
        <w:t> </w:t>
      </w:r>
      <w:r>
        <w:rPr>
          <w:sz w:val="14"/>
        </w:rPr>
        <w:t>E).</w:t>
      </w:r>
    </w:p>
    <w:p>
      <w:pPr>
        <w:spacing w:after="0" w:line="69" w:lineRule="auto"/>
        <w:jc w:val="left"/>
        <w:rPr>
          <w:sz w:val="14"/>
        </w:rPr>
        <w:sectPr>
          <w:type w:val="continuous"/>
          <w:pgSz w:w="11910" w:h="15880"/>
          <w:pgMar w:header="657" w:footer="553" w:top="600" w:bottom="280" w:left="640" w:right="600"/>
        </w:sectPr>
      </w:pP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line="276" w:lineRule="auto" w:before="110"/>
        <w:ind w:left="111" w:right="38"/>
        <w:jc w:val="both"/>
      </w:pPr>
      <w:bookmarkStart w:name="3.1. Landslide inventory map of Kurseong" w:id="9"/>
      <w:bookmarkEnd w:id="9"/>
      <w:r>
        <w:rPr/>
      </w:r>
      <w:bookmarkStart w:name="3.2. Factors selection for LSMs modeling" w:id="10"/>
      <w:bookmarkEnd w:id="10"/>
      <w:r>
        <w:rPr/>
      </w:r>
      <w:bookmarkStart w:name="3.2.1. Testing multi-collinearity (MC) p" w:id="11"/>
      <w:bookmarkEnd w:id="11"/>
      <w:r>
        <w:rPr/>
      </w:r>
      <w:bookmarkStart w:name="3.2.2. Relief-F method" w:id="12"/>
      <w:bookmarkEnd w:id="12"/>
      <w:r>
        <w:rPr/>
      </w:r>
      <w:bookmarkStart w:name="3.3. Landslide conditioning factors (LCF" w:id="13"/>
      <w:bookmarkEnd w:id="13"/>
      <w:r>
        <w:rPr/>
      </w:r>
      <w:r>
        <w:rPr/>
        <w:t>factors (LCFs); (3)Afterward, these LCFs were tested by the </w:t>
      </w:r>
      <w:r>
        <w:rPr/>
        <w:t>multi-</w:t>
      </w:r>
      <w:r>
        <w:rPr>
          <w:spacing w:val="40"/>
        </w:rPr>
        <w:t> </w:t>
      </w:r>
      <w:r>
        <w:rPr/>
        <w:t>collinearity analysis and relief-F. In the third step, the thematic layers</w:t>
      </w:r>
      <w:r>
        <w:rPr>
          <w:spacing w:val="40"/>
        </w:rPr>
        <w:t> </w:t>
      </w:r>
      <w:r>
        <w:rPr>
          <w:spacing w:val="-4"/>
        </w:rPr>
        <w:t>of LCFs were prepared;</w:t>
      </w:r>
      <w:r>
        <w:rPr>
          <w:spacing w:val="-5"/>
        </w:rPr>
        <w:t> </w:t>
      </w:r>
      <w:r>
        <w:rPr>
          <w:spacing w:val="-4"/>
        </w:rPr>
        <w:t>(4) The</w:t>
      </w:r>
      <w:r>
        <w:rPr>
          <w:spacing w:val="-5"/>
        </w:rPr>
        <w:t> </w:t>
      </w:r>
      <w:r>
        <w:rPr>
          <w:spacing w:val="-4"/>
        </w:rPr>
        <w:t>benchmark</w:t>
      </w:r>
      <w:r>
        <w:rPr>
          <w:spacing w:val="-5"/>
        </w:rPr>
        <w:t> </w:t>
      </w:r>
      <w:r>
        <w:rPr>
          <w:spacing w:val="-4"/>
        </w:rPr>
        <w:t>models i.e. MLP, KLR, RF, and</w:t>
      </w:r>
      <w:r>
        <w:rPr>
          <w:spacing w:val="40"/>
        </w:rPr>
        <w:t> </w:t>
      </w:r>
      <w:r>
        <w:rPr>
          <w:spacing w:val="-2"/>
        </w:rPr>
        <w:t>MARS</w:t>
      </w:r>
      <w:r>
        <w:rPr>
          <w:spacing w:val="-6"/>
        </w:rPr>
        <w:t> </w:t>
      </w:r>
      <w:r>
        <w:rPr>
          <w:spacing w:val="-2"/>
        </w:rPr>
        <w:t>simulations</w:t>
      </w:r>
      <w:r>
        <w:rPr>
          <w:spacing w:val="-7"/>
        </w:rPr>
        <w:t> </w:t>
      </w:r>
      <w:r>
        <w:rPr>
          <w:spacing w:val="-2"/>
        </w:rPr>
        <w:t>were</w:t>
      </w:r>
      <w:r>
        <w:rPr>
          <w:spacing w:val="-5"/>
        </w:rPr>
        <w:t> </w:t>
      </w:r>
      <w:r>
        <w:rPr>
          <w:spacing w:val="-2"/>
        </w:rPr>
        <w:t>used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modeling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landslide</w:t>
      </w:r>
      <w:r>
        <w:rPr>
          <w:spacing w:val="-7"/>
        </w:rPr>
        <w:t> </w:t>
      </w:r>
      <w:r>
        <w:rPr>
          <w:spacing w:val="-2"/>
        </w:rPr>
        <w:t>susceptibility;</w:t>
      </w:r>
    </w:p>
    <w:p>
      <w:pPr>
        <w:pStyle w:val="BodyText"/>
        <w:spacing w:line="276" w:lineRule="auto" w:before="1"/>
        <w:ind w:left="111" w:right="38"/>
        <w:jc w:val="both"/>
      </w:pPr>
      <w:r>
        <w:rPr>
          <w:spacing w:val="-4"/>
        </w:rPr>
        <w:t>(5)</w:t>
      </w:r>
      <w:r>
        <w:rPr>
          <w:spacing w:val="-6"/>
        </w:rPr>
        <w:t> </w:t>
      </w:r>
      <w:r>
        <w:rPr>
          <w:spacing w:val="-4"/>
        </w:rPr>
        <w:t>hybrid</w:t>
      </w:r>
      <w:r>
        <w:rPr>
          <w:spacing w:val="-6"/>
        </w:rPr>
        <w:t> </w:t>
      </w:r>
      <w:r>
        <w:rPr>
          <w:spacing w:val="-4"/>
        </w:rPr>
        <w:t>MLT</w:t>
      </w:r>
      <w:r>
        <w:rPr>
          <w:spacing w:val="-5"/>
        </w:rPr>
        <w:t> </w:t>
      </w:r>
      <w:r>
        <w:rPr>
          <w:spacing w:val="-4"/>
        </w:rPr>
        <w:t>(Bagging)</w:t>
      </w:r>
      <w:r>
        <w:rPr>
          <w:spacing w:val="-6"/>
        </w:rPr>
        <w:t> </w:t>
      </w:r>
      <w:r>
        <w:rPr>
          <w:spacing w:val="-4"/>
        </w:rPr>
        <w:t>was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5"/>
        </w:rPr>
        <w:t> </w:t>
      </w:r>
      <w:r>
        <w:rPr>
          <w:spacing w:val="-4"/>
        </w:rPr>
        <w:t>ensemble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MLP,</w:t>
      </w:r>
      <w:r>
        <w:rPr>
          <w:spacing w:val="-5"/>
        </w:rPr>
        <w:t> </w:t>
      </w:r>
      <w:r>
        <w:rPr>
          <w:spacing w:val="-4"/>
        </w:rPr>
        <w:t>KLR,</w:t>
      </w:r>
      <w:r>
        <w:rPr>
          <w:spacing w:val="-6"/>
        </w:rPr>
        <w:t> </w:t>
      </w:r>
      <w:r>
        <w:rPr>
          <w:spacing w:val="-4"/>
        </w:rPr>
        <w:t>RF</w:t>
      </w:r>
      <w:r>
        <w:rPr>
          <w:spacing w:val="-6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MARS</w:t>
      </w:r>
      <w:r>
        <w:rPr>
          <w:spacing w:val="40"/>
        </w:rPr>
        <w:t> </w:t>
      </w:r>
      <w:r>
        <w:rPr/>
        <w:t>(</w:t>
      </w:r>
      <w:hyperlink w:history="true" w:anchor="_bookmark2">
        <w:r>
          <w:rPr>
            <w:color w:val="007FAC"/>
          </w:rPr>
          <w:t>Fig. 2</w:t>
        </w:r>
      </w:hyperlink>
      <w:r>
        <w:rPr/>
        <w:t>); (6) In the next step the produced models were tested </w:t>
      </w:r>
      <w:r>
        <w:rPr/>
        <w:t>applying</w:t>
      </w:r>
      <w:r>
        <w:rPr>
          <w:spacing w:val="40"/>
        </w:rPr>
        <w:t> </w:t>
      </w:r>
      <w:r>
        <w:rPr/>
        <w:t>AUC-ROC</w:t>
      </w:r>
      <w:r>
        <w:rPr>
          <w:spacing w:val="-6"/>
        </w:rPr>
        <w:t> </w:t>
      </w:r>
      <w:r>
        <w:rPr/>
        <w:t>values,</w:t>
      </w:r>
      <w:r>
        <w:rPr>
          <w:spacing w:val="-6"/>
        </w:rPr>
        <w:t> </w:t>
      </w:r>
      <w:r>
        <w:rPr/>
        <w:t>MAE,</w:t>
      </w:r>
      <w:r>
        <w:rPr>
          <w:spacing w:val="-5"/>
        </w:rPr>
        <w:t> </w:t>
      </w:r>
      <w:r>
        <w:rPr/>
        <w:t>RMSE,</w:t>
      </w:r>
      <w:r>
        <w:rPr>
          <w:spacing w:val="-6"/>
        </w:rPr>
        <w:t> </w:t>
      </w:r>
      <w:r>
        <w:rPr/>
        <w:t>proportion</w:t>
      </w:r>
      <w:r>
        <w:rPr>
          <w:spacing w:val="-5"/>
        </w:rPr>
        <w:t> </w:t>
      </w:r>
      <w:r>
        <w:rPr/>
        <w:t>incorrectly</w:t>
      </w:r>
      <w:r>
        <w:rPr>
          <w:spacing w:val="-5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ed,</w:t>
      </w:r>
      <w:r>
        <w:rPr>
          <w:spacing w:val="-6"/>
        </w:rPr>
        <w:t> </w:t>
      </w:r>
      <w:r>
        <w:rPr/>
        <w:t>preci-</w:t>
      </w:r>
      <w:r>
        <w:rPr>
          <w:spacing w:val="40"/>
        </w:rPr>
        <w:t> </w:t>
      </w:r>
      <w:r>
        <w:rPr/>
        <w:t>sion and accuracy validation methods. After validation, the LSMs were</w:t>
      </w:r>
      <w:r>
        <w:rPr>
          <w:spacing w:val="40"/>
        </w:rPr>
        <w:t> </w:t>
      </w:r>
      <w:r>
        <w:rPr/>
        <w:t>judged with the deluge of September 2020.</w:t>
      </w:r>
    </w:p>
    <w:p>
      <w:pPr>
        <w:pStyle w:val="BodyText"/>
        <w:spacing w:before="103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both"/>
        <w:rPr>
          <w:i/>
          <w:sz w:val="16"/>
        </w:rPr>
      </w:pPr>
      <w:r>
        <w:rPr>
          <w:i/>
          <w:w w:val="90"/>
          <w:sz w:val="16"/>
        </w:rPr>
        <w:t>Landslide</w:t>
      </w:r>
      <w:r>
        <w:rPr>
          <w:i/>
          <w:spacing w:val="1"/>
          <w:sz w:val="16"/>
        </w:rPr>
        <w:t> </w:t>
      </w:r>
      <w:r>
        <w:rPr>
          <w:i/>
          <w:w w:val="90"/>
          <w:sz w:val="16"/>
        </w:rPr>
        <w:t>inventory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map</w:t>
      </w:r>
      <w:r>
        <w:rPr>
          <w:i/>
          <w:spacing w:val="1"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2"/>
          <w:sz w:val="16"/>
        </w:rPr>
        <w:t> </w:t>
      </w:r>
      <w:r>
        <w:rPr>
          <w:i/>
          <w:spacing w:val="-2"/>
          <w:w w:val="90"/>
          <w:sz w:val="16"/>
        </w:rPr>
        <w:t>Kurseong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1" w:right="38" w:firstLine="239"/>
        <w:jc w:val="both"/>
      </w:pPr>
      <w:r>
        <w:rPr/>
        <w:t>For any type of landslide modeling, the relationship between </w:t>
      </w:r>
      <w:r>
        <w:rPr/>
        <w:t>LCFs</w:t>
      </w:r>
      <w:r>
        <w:rPr>
          <w:spacing w:val="40"/>
        </w:rPr>
        <w:t> </w:t>
      </w:r>
      <w:r>
        <w:rPr/>
        <w:t>and the distribution of earlier landslides must be assessed (</w:t>
      </w:r>
      <w:hyperlink w:history="true" w:anchor="_bookmark30">
        <w:r>
          <w:rPr>
            <w:color w:val="007FAC"/>
          </w:rPr>
          <w:t>Chen et al.,</w:t>
        </w:r>
      </w:hyperlink>
      <w:r>
        <w:rPr>
          <w:color w:val="007FAC"/>
          <w:spacing w:val="40"/>
        </w:rPr>
        <w:t> </w:t>
      </w:r>
      <w:hyperlink w:history="true" w:anchor="_bookmark30">
        <w:r>
          <w:rPr>
            <w:color w:val="007FAC"/>
          </w:rPr>
          <w:t>2016</w:t>
        </w:r>
      </w:hyperlink>
      <w:r>
        <w:rPr/>
        <w:t>; </w:t>
      </w:r>
      <w:hyperlink w:history="true" w:anchor="_bookmark74">
        <w:r>
          <w:rPr>
            <w:color w:val="007FAC"/>
          </w:rPr>
          <w:t>Saha et al., 2022</w:t>
        </w:r>
      </w:hyperlink>
      <w:r>
        <w:rPr/>
        <w:t>). So the inventory map with 303 previous</w:t>
      </w:r>
      <w:r>
        <w:rPr>
          <w:spacing w:val="40"/>
        </w:rPr>
        <w:t> </w:t>
      </w:r>
      <w:r>
        <w:rPr/>
        <w:t>landslides was used in this study. Via </w:t>
      </w:r>
      <w:r>
        <w:rPr>
          <w:rFonts w:ascii="Times New Roman"/>
        </w:rPr>
        <w:t>fi</w:t>
      </w:r>
      <w:r>
        <w:rPr/>
        <w:t>eld surveys with a global</w:t>
      </w:r>
      <w:r>
        <w:rPr>
          <w:spacing w:val="40"/>
        </w:rPr>
        <w:t> </w:t>
      </w:r>
      <w:r>
        <w:rPr/>
        <w:t>positioning system (GPS) from April 2016 to February, 2020, such</w:t>
      </w:r>
      <w:r>
        <w:rPr>
          <w:spacing w:val="40"/>
        </w:rPr>
        <w:t> </w:t>
      </w:r>
      <w:r>
        <w:rPr/>
        <w:t>landslide locations were veri</w:t>
      </w:r>
      <w:r>
        <w:rPr>
          <w:rFonts w:ascii="Times New Roman"/>
        </w:rPr>
        <w:t>fi</w:t>
      </w:r>
      <w:r>
        <w:rPr/>
        <w:t>ed (</w:t>
      </w:r>
      <w:hyperlink w:history="true" w:anchor="_bookmark3">
        <w:r>
          <w:rPr>
            <w:color w:val="007FAC"/>
          </w:rPr>
          <w:t>Fig. 3</w:t>
        </w:r>
      </w:hyperlink>
      <w:r>
        <w:rPr/>
        <w:t>). In addition, previous infor-</w:t>
      </w:r>
      <w:r>
        <w:rPr>
          <w:spacing w:val="40"/>
        </w:rPr>
        <w:t> </w:t>
      </w:r>
      <w:r>
        <w:rPr/>
        <w:t>mation on landslides and disaster reports from the National Disaster</w:t>
      </w:r>
      <w:r>
        <w:rPr>
          <w:spacing w:val="40"/>
        </w:rPr>
        <w:t> </w:t>
      </w:r>
      <w:r>
        <w:rPr/>
        <w:t>Management Authority (NDMA) and the Darjeeling District Of</w:t>
      </w:r>
      <w:r>
        <w:rPr>
          <w:rFonts w:ascii="Times New Roman"/>
        </w:rPr>
        <w:t>fi</w:t>
      </w:r>
      <w:r>
        <w:rPr/>
        <w:t>ces</w:t>
      </w:r>
      <w:r>
        <w:rPr>
          <w:spacing w:val="40"/>
        </w:rPr>
        <w:t> </w:t>
      </w:r>
      <w:r>
        <w:rPr/>
        <w:t>were</w:t>
      </w:r>
      <w:r>
        <w:rPr>
          <w:spacing w:val="-4"/>
        </w:rPr>
        <w:t> </w:t>
      </w:r>
      <w:r>
        <w:rPr/>
        <w:t>gathered.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inventory</w:t>
      </w:r>
      <w:r>
        <w:rPr>
          <w:spacing w:val="-4"/>
        </w:rPr>
        <w:t> </w:t>
      </w:r>
      <w:r>
        <w:rPr/>
        <w:t>map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LCFs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created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standard</w:t>
      </w:r>
      <w:r>
        <w:rPr>
          <w:spacing w:val="40"/>
        </w:rPr>
        <w:t> </w:t>
      </w:r>
      <w:r>
        <w:rPr/>
        <w:t>scale of 30 m *30 m. After collecting the landslide data 70% of</w:t>
      </w:r>
      <w:r>
        <w:rPr>
          <w:spacing w:val="40"/>
        </w:rPr>
        <w:t> </w:t>
      </w:r>
      <w:r>
        <w:rPr/>
        <w:t>landslides (212 points) were used to run the models and 30%were</w:t>
      </w:r>
      <w:r>
        <w:rPr>
          <w:spacing w:val="80"/>
        </w:rPr>
        <w:t> </w:t>
      </w:r>
      <w:r>
        <w:rPr/>
        <w:t>used for testing the methods (equivalent to 91 landslide points). The</w:t>
      </w:r>
      <w:r>
        <w:rPr>
          <w:spacing w:val="40"/>
        </w:rPr>
        <w:t> </w:t>
      </w:r>
      <w:r>
        <w:rPr/>
        <w:t>Geo-statistical analysis feature of ArcGIS version 10.3 was used to</w:t>
      </w:r>
      <w:r>
        <w:rPr>
          <w:spacing w:val="40"/>
        </w:rPr>
        <w:t> </w:t>
      </w:r>
      <w:r>
        <w:rPr>
          <w:rFonts w:ascii="Times New Roman"/>
        </w:rPr>
        <w:t>fi</w:t>
      </w:r>
      <w:r>
        <w:rPr/>
        <w:t>gure</w:t>
      </w:r>
      <w:r>
        <w:rPr>
          <w:spacing w:val="36"/>
        </w:rPr>
        <w:t> </w:t>
      </w:r>
      <w:r>
        <w:rPr/>
        <w:t>out</w:t>
      </w:r>
      <w:r>
        <w:rPr>
          <w:spacing w:val="36"/>
        </w:rPr>
        <w:t> </w:t>
      </w:r>
      <w:r>
        <w:rPr/>
        <w:t>the</w:t>
      </w:r>
      <w:r>
        <w:rPr>
          <w:spacing w:val="35"/>
        </w:rPr>
        <w:t> </w:t>
      </w:r>
      <w:r>
        <w:rPr/>
        <w:t>training</w:t>
      </w:r>
      <w:r>
        <w:rPr>
          <w:spacing w:val="35"/>
        </w:rPr>
        <w:t> </w:t>
      </w:r>
      <w:r>
        <w:rPr/>
        <w:t>and</w:t>
      </w:r>
      <w:r>
        <w:rPr>
          <w:spacing w:val="35"/>
        </w:rPr>
        <w:t> </w:t>
      </w:r>
      <w:r>
        <w:rPr/>
        <w:t>testing</w:t>
      </w:r>
      <w:r>
        <w:rPr>
          <w:spacing w:val="35"/>
        </w:rPr>
        <w:t> </w:t>
      </w:r>
      <w:r>
        <w:rPr/>
        <w:t>sites</w:t>
      </w:r>
      <w:r>
        <w:rPr>
          <w:spacing w:val="36"/>
        </w:rPr>
        <w:t> </w:t>
      </w:r>
      <w:r>
        <w:rPr/>
        <w:t>(Fig:</w:t>
      </w:r>
      <w:r>
        <w:rPr>
          <w:spacing w:val="35"/>
        </w:rPr>
        <w:t> </w:t>
      </w:r>
      <w:r>
        <w:rPr/>
        <w:t>1C).</w:t>
      </w:r>
    </w:p>
    <w:p>
      <w:pPr>
        <w:pStyle w:val="BodyText"/>
        <w:spacing w:before="94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1" w:after="0"/>
        <w:ind w:left="471" w:right="0" w:hanging="360"/>
        <w:jc w:val="both"/>
        <w:rPr>
          <w:i/>
          <w:sz w:val="16"/>
        </w:rPr>
      </w:pPr>
      <w:r>
        <w:rPr>
          <w:i/>
          <w:w w:val="90"/>
          <w:sz w:val="16"/>
        </w:rPr>
        <w:t>Factors</w:t>
      </w:r>
      <w:r>
        <w:rPr>
          <w:i/>
          <w:spacing w:val="4"/>
          <w:sz w:val="16"/>
        </w:rPr>
        <w:t> </w:t>
      </w:r>
      <w:r>
        <w:rPr>
          <w:i/>
          <w:w w:val="90"/>
          <w:sz w:val="16"/>
        </w:rPr>
        <w:t>selection</w:t>
      </w:r>
      <w:r>
        <w:rPr>
          <w:i/>
          <w:spacing w:val="4"/>
          <w:sz w:val="16"/>
        </w:rPr>
        <w:t> </w:t>
      </w:r>
      <w:r>
        <w:rPr>
          <w:i/>
          <w:w w:val="90"/>
          <w:sz w:val="16"/>
        </w:rPr>
        <w:t>for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LSMs</w:t>
      </w:r>
      <w:r>
        <w:rPr>
          <w:i/>
          <w:spacing w:val="5"/>
          <w:sz w:val="16"/>
        </w:rPr>
        <w:t> </w:t>
      </w:r>
      <w:r>
        <w:rPr>
          <w:i/>
          <w:spacing w:val="-2"/>
          <w:w w:val="90"/>
          <w:sz w:val="16"/>
        </w:rPr>
        <w:t>modeling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The choice of LCFs among the various factors used by the </w:t>
      </w:r>
      <w:r>
        <w:rPr/>
        <w:t>different</w:t>
      </w:r>
      <w:r>
        <w:rPr>
          <w:spacing w:val="40"/>
        </w:rPr>
        <w:t> </w:t>
      </w:r>
      <w:r>
        <w:rPr/>
        <w:t>researchers is a challenging process since there are no standardized</w:t>
      </w:r>
      <w:r>
        <w:rPr>
          <w:spacing w:val="40"/>
        </w:rPr>
        <w:t> </w:t>
      </w:r>
      <w:r>
        <w:rPr/>
        <w:t>criteria. </w:t>
      </w:r>
      <w:hyperlink w:history="true" w:anchor="_bookmark85">
        <w:r>
          <w:rPr>
            <w:color w:val="007FAC"/>
          </w:rPr>
          <w:t>Tien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Bui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et al. (2019)</w:t>
        </w:r>
      </w:hyperlink>
      <w:r>
        <w:rPr>
          <w:color w:val="007FAC"/>
          <w:spacing w:val="-1"/>
        </w:rPr>
        <w:t> </w:t>
      </w:r>
      <w:r>
        <w:rPr/>
        <w:t>and </w:t>
      </w:r>
      <w:hyperlink w:history="true" w:anchor="_bookmark71">
        <w:r>
          <w:rPr>
            <w:color w:val="007FAC"/>
          </w:rPr>
          <w:t>Saha and Saha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(2020a)</w:t>
        </w:r>
      </w:hyperlink>
      <w:r>
        <w:rPr>
          <w:color w:val="007FAC"/>
          <w:spacing w:val="-1"/>
        </w:rPr>
        <w:t> </w:t>
      </w:r>
      <w:r>
        <w:rPr/>
        <w:t>used mathe-</w:t>
      </w:r>
      <w:r>
        <w:rPr>
          <w:spacing w:val="40"/>
        </w:rPr>
        <w:t> </w:t>
      </w:r>
      <w:r>
        <w:rPr/>
        <w:t>matical methods to choose the important LCFs. In all areas, the same</w:t>
      </w:r>
      <w:r>
        <w:rPr>
          <w:spacing w:val="40"/>
        </w:rPr>
        <w:t> </w:t>
      </w:r>
      <w:r>
        <w:rPr/>
        <w:t>environmental,</w:t>
      </w:r>
      <w:r>
        <w:rPr>
          <w:spacing w:val="-5"/>
        </w:rPr>
        <w:t> </w:t>
      </w:r>
      <w:r>
        <w:rPr/>
        <w:t>geological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hydrological</w:t>
      </w:r>
      <w:r>
        <w:rPr>
          <w:spacing w:val="-4"/>
        </w:rPr>
        <w:t> </w:t>
      </w:r>
      <w:r>
        <w:rPr/>
        <w:t>variables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not</w:t>
      </w:r>
      <w:r>
        <w:rPr>
          <w:spacing w:val="-4"/>
        </w:rPr>
        <w:t> </w:t>
      </w:r>
      <w:r>
        <w:rPr/>
        <w:t>applicable</w:t>
      </w:r>
      <w:r>
        <w:rPr>
          <w:spacing w:val="40"/>
        </w:rPr>
        <w:t> </w:t>
      </w:r>
      <w:r>
        <w:rPr/>
        <w:t>and</w:t>
      </w:r>
      <w:r>
        <w:rPr>
          <w:spacing w:val="-9"/>
        </w:rPr>
        <w:t> </w:t>
      </w:r>
      <w:r>
        <w:rPr/>
        <w:t>cannot</w:t>
      </w:r>
      <w:r>
        <w:rPr>
          <w:spacing w:val="-10"/>
        </w:rPr>
        <w:t> </w:t>
      </w:r>
      <w:r>
        <w:rPr/>
        <w:t>be</w:t>
      </w:r>
      <w:r>
        <w:rPr>
          <w:spacing w:val="-8"/>
        </w:rPr>
        <w:t> </w:t>
      </w:r>
      <w:r>
        <w:rPr/>
        <w:t>used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mapping</w:t>
      </w:r>
      <w:r>
        <w:rPr>
          <w:spacing w:val="-10"/>
        </w:rPr>
        <w:t> </w:t>
      </w:r>
      <w:r>
        <w:rPr/>
        <w:t>all</w:t>
      </w:r>
      <w:r>
        <w:rPr>
          <w:spacing w:val="-8"/>
        </w:rPr>
        <w:t> </w:t>
      </w:r>
      <w:r>
        <w:rPr/>
        <w:t>hazards</w:t>
      </w:r>
      <w:r>
        <w:rPr>
          <w:spacing w:val="-9"/>
        </w:rPr>
        <w:t> </w:t>
      </w:r>
      <w:r>
        <w:rPr/>
        <w:t>(</w:t>
      </w:r>
      <w:hyperlink w:history="true" w:anchor="_bookmark20">
        <w:r>
          <w:rPr>
            <w:color w:val="007FAC"/>
          </w:rPr>
          <w:t>Arabameri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2020</w:t>
        </w:r>
      </w:hyperlink>
      <w:r>
        <w:rPr/>
        <w:t>).</w:t>
      </w:r>
      <w:r>
        <w:rPr>
          <w:spacing w:val="-9"/>
        </w:rPr>
        <w:t> </w:t>
      </w:r>
      <w:r>
        <w:rPr/>
        <w:t>To</w:t>
      </w:r>
      <w:r>
        <w:rPr>
          <w:spacing w:val="40"/>
        </w:rPr>
        <w:t> </w:t>
      </w:r>
      <w:r>
        <w:rPr/>
        <w:t>recognize</w:t>
      </w:r>
      <w:r>
        <w:rPr>
          <w:spacing w:val="-10"/>
        </w:rPr>
        <w:t> </w:t>
      </w:r>
      <w:r>
        <w:rPr/>
        <w:t>certain</w:t>
      </w:r>
      <w:r>
        <w:rPr>
          <w:spacing w:val="-10"/>
        </w:rPr>
        <w:t> </w:t>
      </w:r>
      <w:r>
        <w:rPr/>
        <w:t>geo-environmental</w:t>
      </w:r>
      <w:r>
        <w:rPr>
          <w:spacing w:val="-9"/>
        </w:rPr>
        <w:t> </w:t>
      </w:r>
      <w:r>
        <w:rPr/>
        <w:t>factors,</w:t>
      </w:r>
      <w:r>
        <w:rPr>
          <w:spacing w:val="-10"/>
        </w:rPr>
        <w:t> </w:t>
      </w:r>
      <w:hyperlink w:history="true" w:anchor="_bookmark73">
        <w:r>
          <w:rPr>
            <w:color w:val="007FAC"/>
          </w:rPr>
          <w:t>Saha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(2020)</w:t>
        </w:r>
      </w:hyperlink>
      <w:r>
        <w:rPr>
          <w:color w:val="007FAC"/>
          <w:spacing w:val="-10"/>
        </w:rPr>
        <w:t> </w:t>
      </w:r>
      <w:r>
        <w:rPr/>
        <w:t>used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/>
        <w:t>Relief F-test. Different analysis techniques can be used for evaluating</w:t>
      </w:r>
      <w:r>
        <w:rPr>
          <w:spacing w:val="40"/>
        </w:rPr>
        <w:t> </w:t>
      </w:r>
      <w:r>
        <w:rPr/>
        <w:t>parameters such as correlations, relief-f, IGF, probabilistic techniques,</w:t>
      </w:r>
      <w:r>
        <w:rPr>
          <w:spacing w:val="40"/>
        </w:rPr>
        <w:t> </w:t>
      </w:r>
      <w:r>
        <w:rPr/>
        <w:t>and machine learning algorithms. The multi-collinearity (MC) test and</w:t>
      </w:r>
      <w:r>
        <w:rPr>
          <w:spacing w:val="40"/>
        </w:rPr>
        <w:t> </w:t>
      </w:r>
      <w:r>
        <w:rPr/>
        <w:t>relief-F are being used to identify the LCFs.</w:t>
      </w:r>
    </w:p>
    <w:p>
      <w:pPr>
        <w:pStyle w:val="BodyText"/>
        <w:spacing w:before="29"/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0" w:after="0"/>
        <w:ind w:left="602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Testing</w:t>
      </w:r>
      <w:r>
        <w:rPr>
          <w:i/>
          <w:spacing w:val="6"/>
          <w:sz w:val="16"/>
        </w:rPr>
        <w:t> </w:t>
      </w:r>
      <w:r>
        <w:rPr>
          <w:i/>
          <w:w w:val="90"/>
          <w:sz w:val="16"/>
        </w:rPr>
        <w:t>multi-collinearity</w:t>
      </w:r>
      <w:r>
        <w:rPr>
          <w:i/>
          <w:spacing w:val="7"/>
          <w:sz w:val="16"/>
        </w:rPr>
        <w:t> </w:t>
      </w:r>
      <w:r>
        <w:rPr>
          <w:i/>
          <w:w w:val="90"/>
          <w:sz w:val="16"/>
        </w:rPr>
        <w:t>(MC)</w:t>
      </w:r>
      <w:r>
        <w:rPr>
          <w:i/>
          <w:spacing w:val="6"/>
          <w:sz w:val="16"/>
        </w:rPr>
        <w:t> </w:t>
      </w:r>
      <w:r>
        <w:rPr>
          <w:i/>
          <w:spacing w:val="-2"/>
          <w:w w:val="90"/>
          <w:sz w:val="16"/>
        </w:rPr>
        <w:t>problem</w:t>
      </w:r>
    </w:p>
    <w:p>
      <w:pPr>
        <w:pStyle w:val="BodyText"/>
        <w:spacing w:line="276" w:lineRule="auto" w:before="28"/>
        <w:ind w:left="111" w:right="38" w:firstLine="239"/>
        <w:jc w:val="both"/>
      </w:pPr>
      <w:r>
        <w:rPr/>
        <w:t>The</w:t>
      </w:r>
      <w:r>
        <w:rPr>
          <w:spacing w:val="-1"/>
        </w:rPr>
        <w:t> </w:t>
      </w:r>
      <w:r>
        <w:rPr/>
        <w:t>MC</w:t>
      </w:r>
      <w:r>
        <w:rPr>
          <w:spacing w:val="-1"/>
        </w:rPr>
        <w:t> </w:t>
      </w:r>
      <w:r>
        <w:rPr/>
        <w:t>technique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procedure</w:t>
      </w:r>
      <w:r>
        <w:rPr>
          <w:spacing w:val="-2"/>
        </w:rPr>
        <w:t> </w:t>
      </w:r>
      <w:r>
        <w:rPr/>
        <w:t>for assessing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variables.</w:t>
      </w:r>
      <w:r>
        <w:rPr>
          <w:spacing w:val="-1"/>
        </w:rPr>
        <w:t> </w:t>
      </w:r>
      <w:r>
        <w:rPr/>
        <w:t>Due</w:t>
      </w:r>
      <w:r>
        <w:rPr>
          <w:spacing w:val="-1"/>
        </w:rPr>
        <w:t> </w:t>
      </w:r>
      <w:r>
        <w:rPr/>
        <w:t>to</w:t>
      </w:r>
      <w:r>
        <w:rPr>
          <w:spacing w:val="40"/>
        </w:rPr>
        <w:t> </w:t>
      </w:r>
      <w:r>
        <w:rPr/>
        <w:t>higher</w:t>
      </w:r>
      <w:r>
        <w:rPr>
          <w:spacing w:val="-1"/>
        </w:rPr>
        <w:t> </w:t>
      </w:r>
      <w:r>
        <w:rPr/>
        <w:t>associations between</w:t>
      </w:r>
      <w:r>
        <w:rPr>
          <w:spacing w:val="-1"/>
        </w:rPr>
        <w:t> </w:t>
      </w:r>
      <w:r>
        <w:rPr/>
        <w:t>LCFs, the</w:t>
      </w:r>
      <w:r>
        <w:rPr>
          <w:spacing w:val="-1"/>
        </w:rPr>
        <w:t> </w:t>
      </w:r>
      <w:r>
        <w:rPr/>
        <w:t>estimation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land</w:t>
      </w:r>
      <w:r>
        <w:rPr>
          <w:spacing w:val="-1"/>
        </w:rPr>
        <w:t> </w:t>
      </w:r>
      <w:r>
        <w:rPr/>
        <w:t>susceptibility</w:t>
      </w:r>
      <w:r>
        <w:rPr>
          <w:spacing w:val="40"/>
        </w:rPr>
        <w:t> </w:t>
      </w:r>
      <w:r>
        <w:rPr/>
        <w:t>area may</w:t>
      </w:r>
      <w:r>
        <w:rPr>
          <w:spacing w:val="-1"/>
        </w:rPr>
        <w:t> </w:t>
      </w:r>
      <w:r>
        <w:rPr/>
        <w:t>be inaccurate (</w:t>
      </w:r>
      <w:hyperlink w:history="true" w:anchor="_bookmark33">
        <w:r>
          <w:rPr>
            <w:color w:val="007FAC"/>
          </w:rPr>
          <w:t>Dang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et al., 2020</w:t>
        </w:r>
      </w:hyperlink>
      <w:r>
        <w:rPr/>
        <w:t>; </w:t>
      </w:r>
      <w:hyperlink w:history="true" w:anchor="_bookmark70">
        <w:r>
          <w:rPr>
            <w:color w:val="007FAC"/>
          </w:rPr>
          <w:t>Saha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and Saha,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2020c</w:t>
        </w:r>
      </w:hyperlink>
      <w:r>
        <w:rPr/>
        <w:t>). MC</w:t>
      </w:r>
      <w:r>
        <w:rPr>
          <w:spacing w:val="40"/>
        </w:rPr>
        <w:t> </w:t>
      </w:r>
      <w:r>
        <w:rPr>
          <w:spacing w:val="-2"/>
        </w:rPr>
        <w:t>decides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independence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LCFs.</w:t>
      </w:r>
      <w:r>
        <w:rPr>
          <w:spacing w:val="-7"/>
        </w:rPr>
        <w:t> </w:t>
      </w:r>
      <w:r>
        <w:rPr>
          <w:spacing w:val="-2"/>
        </w:rPr>
        <w:t>Pearson</w:t>
      </w:r>
      <w:r>
        <w:rPr>
          <w:spacing w:val="-8"/>
        </w:rPr>
        <w:t> </w:t>
      </w:r>
      <w:r>
        <w:rPr>
          <w:spacing w:val="-2"/>
        </w:rPr>
        <w:t>coef</w:t>
      </w:r>
      <w:r>
        <w:rPr>
          <w:rFonts w:ascii="Times New Roman"/>
          <w:spacing w:val="-2"/>
        </w:rPr>
        <w:t>fi</w:t>
      </w:r>
      <w:r>
        <w:rPr>
          <w:spacing w:val="-2"/>
        </w:rPr>
        <w:t>cients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correlation,</w:t>
      </w:r>
      <w:r>
        <w:rPr>
          <w:spacing w:val="40"/>
        </w:rPr>
        <w:t> </w:t>
      </w:r>
      <w:r>
        <w:rPr/>
        <w:t>percentages of variances, variance in</w:t>
      </w:r>
      <w:r>
        <w:rPr>
          <w:rFonts w:ascii="Times New Roman"/>
        </w:rPr>
        <w:t>fl</w:t>
      </w:r>
      <w:r>
        <w:rPr/>
        <w:t>ation factors (VIF) with condi-</w:t>
      </w:r>
      <w:r>
        <w:rPr>
          <w:spacing w:val="40"/>
        </w:rPr>
        <w:t> </w:t>
      </w:r>
      <w:r>
        <w:rPr/>
        <w:t>tional index, and tolerance levels can be utilized to measure the MC</w:t>
      </w:r>
      <w:r>
        <w:rPr>
          <w:spacing w:val="40"/>
        </w:rPr>
        <w:t> </w:t>
      </w:r>
      <w:r>
        <w:rPr>
          <w:spacing w:val="-2"/>
        </w:rPr>
        <w:t>(</w:t>
      </w:r>
      <w:hyperlink w:history="true" w:anchor="_bookmark26">
        <w:r>
          <w:rPr>
            <w:color w:val="007FAC"/>
            <w:spacing w:val="-2"/>
          </w:rPr>
          <w:t>Cama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2016</w:t>
        </w:r>
      </w:hyperlink>
      <w:r>
        <w:rPr>
          <w:spacing w:val="-2"/>
        </w:rPr>
        <w:t>;</w:t>
      </w:r>
      <w:r>
        <w:rPr>
          <w:spacing w:val="-7"/>
        </w:rPr>
        <w:t> </w:t>
      </w:r>
      <w:hyperlink w:history="true" w:anchor="_bookmark77">
        <w:r>
          <w:rPr>
            <w:color w:val="007FAC"/>
            <w:spacing w:val="-2"/>
          </w:rPr>
          <w:t>Sameen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2020</w:t>
        </w:r>
      </w:hyperlink>
      <w:r>
        <w:rPr>
          <w:spacing w:val="-2"/>
        </w:rPr>
        <w:t>).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VIF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tolerance</w:t>
      </w:r>
      <w:r>
        <w:rPr>
          <w:spacing w:val="-7"/>
        </w:rPr>
        <w:t> </w:t>
      </w:r>
      <w:r>
        <w:rPr>
          <w:spacing w:val="-2"/>
        </w:rPr>
        <w:t>processes</w:t>
      </w:r>
      <w:r>
        <w:rPr>
          <w:spacing w:val="40"/>
        </w:rPr>
        <w:t> </w:t>
      </w:r>
      <w:r>
        <w:rPr/>
        <w:t>were</w:t>
      </w:r>
      <w:r>
        <w:rPr>
          <w:spacing w:val="-10"/>
        </w:rPr>
        <w:t> </w:t>
      </w:r>
      <w:r>
        <w:rPr/>
        <w:t>applied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estimate</w:t>
      </w:r>
      <w:r>
        <w:rPr>
          <w:spacing w:val="-9"/>
        </w:rPr>
        <w:t> </w:t>
      </w:r>
      <w:r>
        <w:rPr/>
        <w:t>MC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8"/>
        </w:rPr>
        <w:t> </w:t>
      </w:r>
      <w:r>
        <w:rPr/>
        <w:t>region.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VIF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TOL</w:t>
      </w:r>
      <w:r>
        <w:rPr>
          <w:spacing w:val="-8"/>
        </w:rPr>
        <w:t> </w:t>
      </w:r>
      <w:r>
        <w:rPr>
          <w:spacing w:val="-2"/>
        </w:rPr>
        <w:t>(tolerance)</w:t>
      </w:r>
    </w:p>
    <w:p>
      <w:pPr>
        <w:pStyle w:val="BodyText"/>
        <w:spacing w:line="86" w:lineRule="exact"/>
        <w:ind w:left="111"/>
        <w:jc w:val="both"/>
      </w:pPr>
      <w:r>
        <w:rPr>
          <w:spacing w:val="-2"/>
        </w:rPr>
        <w:t>threshold</w:t>
      </w:r>
      <w:r>
        <w:rPr>
          <w:spacing w:val="-6"/>
        </w:rPr>
        <w:t> </w:t>
      </w:r>
      <w:r>
        <w:rPr>
          <w:spacing w:val="-2"/>
        </w:rPr>
        <w:t>values</w:t>
      </w:r>
      <w:r>
        <w:rPr>
          <w:spacing w:val="-6"/>
        </w:rPr>
        <w:t> </w:t>
      </w:r>
      <w:r>
        <w:rPr>
          <w:spacing w:val="-2"/>
        </w:rPr>
        <w:t>considered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measure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MC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VIF</w:t>
      </w:r>
      <w:r>
        <w:rPr>
          <w:spacing w:val="-6"/>
        </w:rPr>
        <w:t> </w:t>
      </w:r>
      <w:r>
        <w:rPr>
          <w:rFonts w:ascii="Latin Modern Math" w:hAnsi="Latin Modern Math"/>
          <w:spacing w:val="-2"/>
        </w:rPr>
        <w:t>≤</w:t>
      </w:r>
      <w:r>
        <w:rPr>
          <w:spacing w:val="-2"/>
        </w:rPr>
        <w:t>5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tolerance</w:t>
      </w:r>
    </w:p>
    <w:p>
      <w:pPr>
        <w:pStyle w:val="BodyText"/>
        <w:spacing w:line="630" w:lineRule="exact"/>
        <w:ind w:left="111"/>
        <w:jc w:val="both"/>
      </w:pPr>
      <w:r>
        <w:rPr>
          <w:rFonts w:ascii="Latin Modern Math" w:hAnsi="Latin Modern Math"/>
        </w:rPr>
        <w:t>≥</w:t>
      </w:r>
      <w:r>
        <w:rPr/>
        <w:t>0.2</w:t>
      </w:r>
      <w:r>
        <w:rPr>
          <w:spacing w:val="1"/>
        </w:rPr>
        <w:t> </w:t>
      </w:r>
      <w:r>
        <w:rPr/>
        <w:t>(</w:t>
      </w:r>
      <w:hyperlink w:history="true" w:anchor="_bookmark25">
        <w:r>
          <w:rPr>
            <w:color w:val="007FAC"/>
          </w:rPr>
          <w:t>Bui</w:t>
        </w:r>
        <w:r>
          <w:rPr>
            <w:color w:val="007FAC"/>
            <w:spacing w:val="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3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3"/>
          </w:rPr>
          <w:t> </w:t>
        </w:r>
        <w:r>
          <w:rPr>
            <w:color w:val="007FAC"/>
          </w:rPr>
          <w:t>2016</w:t>
        </w:r>
      </w:hyperlink>
      <w:r>
        <w:rPr/>
        <w:t>;</w:t>
      </w:r>
      <w:r>
        <w:rPr>
          <w:spacing w:val="3"/>
        </w:rPr>
        <w:t> </w:t>
      </w:r>
      <w:hyperlink w:history="true" w:anchor="_bookmark74">
        <w:r>
          <w:rPr>
            <w:color w:val="007FAC"/>
          </w:rPr>
          <w:t>Saha</w:t>
        </w:r>
        <w:r>
          <w:rPr>
            <w:color w:val="007FAC"/>
            <w:spacing w:val="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2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3"/>
          </w:rPr>
          <w:t> </w:t>
        </w:r>
        <w:r>
          <w:rPr>
            <w:color w:val="007FAC"/>
            <w:spacing w:val="-2"/>
          </w:rPr>
          <w:t>2022</w:t>
        </w:r>
      </w:hyperlink>
      <w:r>
        <w:rPr>
          <w:spacing w:val="-2"/>
        </w:rPr>
        <w:t>).</w:t>
      </w: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89" w:lineRule="exact" w:before="0" w:after="0"/>
        <w:ind w:left="602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Relief-F</w:t>
      </w:r>
      <w:r>
        <w:rPr>
          <w:i/>
          <w:spacing w:val="1"/>
          <w:sz w:val="16"/>
        </w:rPr>
        <w:t> </w:t>
      </w:r>
      <w:r>
        <w:rPr>
          <w:i/>
          <w:spacing w:val="-2"/>
          <w:w w:val="90"/>
          <w:sz w:val="16"/>
        </w:rPr>
        <w:t>method</w:t>
      </w:r>
    </w:p>
    <w:p>
      <w:pPr>
        <w:pStyle w:val="BodyText"/>
        <w:spacing w:line="276" w:lineRule="auto" w:before="28"/>
        <w:ind w:left="111" w:right="38" w:firstLine="239"/>
        <w:jc w:val="both"/>
      </w:pPr>
      <w:r>
        <w:rPr/>
        <w:t>The</w:t>
      </w:r>
      <w:r>
        <w:rPr>
          <w:spacing w:val="-10"/>
        </w:rPr>
        <w:t> </w:t>
      </w:r>
      <w:r>
        <w:rPr/>
        <w:t>Relief-F</w:t>
      </w:r>
      <w:r>
        <w:rPr>
          <w:spacing w:val="-10"/>
        </w:rPr>
        <w:t> </w:t>
      </w:r>
      <w:r>
        <w:rPr/>
        <w:t>technique</w:t>
      </w:r>
      <w:r>
        <w:rPr>
          <w:spacing w:val="-9"/>
        </w:rPr>
        <w:t> </w:t>
      </w:r>
      <w:r>
        <w:rPr/>
        <w:t>was</w:t>
      </w:r>
      <w:r>
        <w:rPr>
          <w:spacing w:val="-10"/>
        </w:rPr>
        <w:t> </w:t>
      </w:r>
      <w:r>
        <w:rPr/>
        <w:t>used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another</w:t>
      </w:r>
      <w:r>
        <w:rPr>
          <w:spacing w:val="-10"/>
        </w:rPr>
        <w:t> </w:t>
      </w:r>
      <w:r>
        <w:rPr/>
        <w:t>factor-selection</w:t>
      </w:r>
      <w:r>
        <w:rPr>
          <w:spacing w:val="-10"/>
        </w:rPr>
        <w:t> </w:t>
      </w:r>
      <w:r>
        <w:rPr/>
        <w:t>method.</w:t>
      </w:r>
      <w:r>
        <w:rPr>
          <w:spacing w:val="40"/>
        </w:rPr>
        <w:t> </w:t>
      </w:r>
      <w:r>
        <w:rPr>
          <w:spacing w:val="-2"/>
        </w:rPr>
        <w:t>This method synthesizes weights according to factor ability. Assume that</w:t>
      </w:r>
      <w:r>
        <w:rPr>
          <w:spacing w:val="40"/>
        </w:rPr>
        <w:t> </w:t>
      </w:r>
      <w:r>
        <w:rPr>
          <w:rFonts w:ascii="Arial" w:hAnsi="Arial"/>
          <w:spacing w:val="-2"/>
        </w:rPr>
        <w:t>‘</w:t>
      </w:r>
      <w:r>
        <w:rPr>
          <w:spacing w:val="-2"/>
        </w:rPr>
        <w:t>S</w:t>
      </w:r>
      <w:r>
        <w:rPr>
          <w:rFonts w:ascii="Times New Roman" w:hAnsi="Times New Roman"/>
          <w:spacing w:val="-2"/>
        </w:rPr>
        <w:t>’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randomly</w:t>
      </w:r>
      <w:r>
        <w:rPr>
          <w:spacing w:val="-7"/>
        </w:rPr>
        <w:t> </w:t>
      </w:r>
      <w:r>
        <w:rPr>
          <w:spacing w:val="-2"/>
        </w:rPr>
        <w:t>chosen</w:t>
      </w:r>
      <w:r>
        <w:rPr>
          <w:spacing w:val="-8"/>
        </w:rPr>
        <w:t> </w:t>
      </w:r>
      <w:r>
        <w:rPr>
          <w:spacing w:val="-2"/>
        </w:rPr>
        <w:t>sample.</w:t>
      </w:r>
      <w:r>
        <w:rPr>
          <w:spacing w:val="-8"/>
        </w:rPr>
        <w:t> </w:t>
      </w:r>
      <w:r>
        <w:rPr>
          <w:spacing w:val="-2"/>
        </w:rPr>
        <w:t>Next,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Relief-F</w:t>
      </w:r>
      <w:r>
        <w:rPr>
          <w:spacing w:val="-8"/>
        </w:rPr>
        <w:t> </w:t>
      </w:r>
      <w:r>
        <w:rPr>
          <w:spacing w:val="-2"/>
        </w:rPr>
        <w:t>weight</w:t>
      </w:r>
      <w:r>
        <w:rPr>
          <w:spacing w:val="-7"/>
        </w:rPr>
        <w:t> </w:t>
      </w:r>
      <w:r>
        <w:rPr>
          <w:i/>
          <w:spacing w:val="-2"/>
        </w:rPr>
        <w:t>RWi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i/>
          <w:spacing w:val="-2"/>
        </w:rPr>
        <w:t>i</w:t>
      </w:r>
      <w:r>
        <w:rPr>
          <w:spacing w:val="-2"/>
        </w:rPr>
        <w:t>-th</w:t>
      </w:r>
      <w:r>
        <w:rPr>
          <w:spacing w:val="40"/>
        </w:rPr>
        <w:t> </w:t>
      </w:r>
      <w:r>
        <w:rPr/>
        <w:t>feature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measured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equation</w:t>
      </w:r>
      <w:r>
        <w:rPr>
          <w:spacing w:val="-8"/>
        </w:rPr>
        <w:t> </w:t>
      </w:r>
      <w:hyperlink w:history="true" w:anchor="_bookmark4">
        <w:r>
          <w:rPr>
            <w:color w:val="007FAC"/>
          </w:rPr>
          <w:t>(1)</w:t>
        </w:r>
      </w:hyperlink>
      <w:r>
        <w:rPr/>
        <w:t>.</w:t>
      </w:r>
      <w:r>
        <w:rPr>
          <w:spacing w:val="-8"/>
        </w:rPr>
        <w:t> </w:t>
      </w:r>
      <w:r>
        <w:rPr/>
        <w:t>One</w:t>
      </w:r>
      <w:r>
        <w:rPr>
          <w:spacing w:val="-8"/>
        </w:rPr>
        <w:t> </w:t>
      </w:r>
      <w:r>
        <w:rPr/>
        <w:t>random</w:t>
      </w:r>
      <w:r>
        <w:rPr>
          <w:spacing w:val="-8"/>
        </w:rPr>
        <w:t> </w:t>
      </w:r>
      <w:r>
        <w:rPr/>
        <w:t>point</w:t>
      </w:r>
      <w:r>
        <w:rPr>
          <w:spacing w:val="-8"/>
        </w:rPr>
        <w:t> </w:t>
      </w:r>
      <w:r>
        <w:rPr/>
        <w:t>could</w:t>
      </w:r>
      <w:r>
        <w:rPr>
          <w:spacing w:val="-8"/>
        </w:rPr>
        <w:t> </w:t>
      </w:r>
      <w:r>
        <w:rPr/>
        <w:t>determine</w:t>
      </w:r>
      <w:r>
        <w:rPr>
          <w:spacing w:val="40"/>
        </w:rPr>
        <w:t> </w:t>
      </w:r>
      <w:r>
        <w:rPr/>
        <w:t>the</w:t>
      </w:r>
      <w:r>
        <w:rPr>
          <w:spacing w:val="-6"/>
        </w:rPr>
        <w:t> </w:t>
      </w:r>
      <w:r>
        <w:rPr/>
        <w:t>two</w:t>
      </w:r>
      <w:r>
        <w:rPr>
          <w:spacing w:val="-7"/>
        </w:rPr>
        <w:t> </w:t>
      </w:r>
      <w:r>
        <w:rPr/>
        <w:t>closest</w:t>
      </w:r>
      <w:r>
        <w:rPr>
          <w:spacing w:val="-7"/>
        </w:rPr>
        <w:t> </w:t>
      </w:r>
      <w:r>
        <w:rPr/>
        <w:t>neighboring</w:t>
      </w:r>
      <w:r>
        <w:rPr>
          <w:spacing w:val="-7"/>
        </w:rPr>
        <w:t> </w:t>
      </w:r>
      <w:r>
        <w:rPr/>
        <w:t>points</w:t>
      </w:r>
      <w:r>
        <w:rPr>
          <w:spacing w:val="-6"/>
        </w:rPr>
        <w:t> </w:t>
      </w:r>
      <w:r>
        <w:rPr/>
        <w:t>(one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them</w:t>
      </w:r>
      <w:r>
        <w:rPr>
          <w:spacing w:val="-6"/>
        </w:rPr>
        <w:t> </w:t>
      </w:r>
      <w:r>
        <w:rPr/>
        <w:t>being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6"/>
        </w:rPr>
        <w:t> </w:t>
      </w:r>
      <w:r>
        <w:rPr/>
        <w:t>class;</w:t>
      </w:r>
      <w:r>
        <w:rPr>
          <w:spacing w:val="40"/>
        </w:rPr>
        <w:t> </w:t>
      </w:r>
      <w:bookmarkStart w:name="_bookmark4" w:id="14"/>
      <w:bookmarkEnd w:id="14"/>
      <w:r>
        <w:rPr/>
        <w:t>another</w:t>
      </w:r>
      <w:r>
        <w:rPr/>
        <w:t> of various classes).</w:t>
      </w:r>
    </w:p>
    <w:p>
      <w:pPr>
        <w:tabs>
          <w:tab w:pos="1519" w:val="left" w:leader="none"/>
          <w:tab w:pos="1932" w:val="left" w:leader="none"/>
          <w:tab w:pos="2391" w:val="left" w:leader="none"/>
        </w:tabs>
        <w:spacing w:before="156"/>
        <w:ind w:left="1060" w:right="0" w:firstLine="0"/>
        <w:jc w:val="left"/>
        <w:rPr>
          <w:rFonts w:ascii="Times New Roman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8496">
                <wp:simplePos x="0" y="0"/>
                <wp:positionH relativeFrom="page">
                  <wp:posOffset>477359</wp:posOffset>
                </wp:positionH>
                <wp:positionV relativeFrom="paragraph">
                  <wp:posOffset>97797</wp:posOffset>
                </wp:positionV>
                <wp:extent cx="3189605" cy="375920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>
                          <a:off x="0" y="0"/>
                          <a:ext cx="318960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813" w:val="left" w:leader="none"/>
                              </w:tabs>
                              <w:spacing w:line="591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16"/>
                              </w:rPr>
                              <w:t>RWi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2"/>
                                <w:sz w:val="16"/>
                              </w:rPr>
                              <w:t>←</w:t>
                            </w:r>
                            <w:r>
                              <w:rPr>
                                <w:rFonts w:ascii="Arial" w:hAnsi="Arial"/>
                                <w:spacing w:val="-1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16"/>
                              </w:rPr>
                              <w:t>Wi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sz w:val="16"/>
                              </w:rPr>
                              <w:t>+</w:t>
                            </w:r>
                            <w:r>
                              <w:rPr>
                                <w:rFonts w:ascii="Arimo" w:hAnsi="Arimo"/>
                                <w:spacing w:val="4"/>
                                <w:position w:val="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sz w:val="16"/>
                              </w:rPr>
                              <w:t>—</w:t>
                            </w:r>
                            <w:r>
                              <w:rPr>
                                <w:rFonts w:ascii="Latin Modern Math" w:hAnsi="Latin Modern Math"/>
                                <w:spacing w:val="-2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16"/>
                              </w:rPr>
                              <w:t>NM</w:t>
                            </w:r>
                            <w:r>
                              <w:rPr>
                                <w:rFonts w:ascii="Arimo" w:hAnsi="Arimo"/>
                                <w:spacing w:val="48"/>
                                <w:position w:val="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sz w:val="16"/>
                              </w:rPr>
                              <w:t>—</w:t>
                            </w:r>
                            <w:r>
                              <w:rPr>
                                <w:rFonts w:ascii="Arimo" w:hAnsi="Arimo"/>
                                <w:spacing w:val="21"/>
                                <w:position w:val="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sz w:val="16"/>
                              </w:rPr>
                              <w:t>—</w:t>
                            </w:r>
                            <w:r>
                              <w:rPr>
                                <w:rFonts w:ascii="Latin Modern Math" w:hAnsi="Latin Modern Math"/>
                                <w:spacing w:val="-2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sz w:val="16"/>
                              </w:rPr>
                              <w:t>NM</w:t>
                            </w:r>
                            <w:r>
                              <w:rPr>
                                <w:rFonts w:ascii="Arimo" w:hAnsi="Arimo"/>
                                <w:position w:val="4"/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(1)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399pt;margin-top:7.700603pt;width:251.15pt;height:29.6pt;mso-position-horizontal-relative:page;mso-position-vertical-relative:paragraph;z-index:-17577984" type="#_x0000_t202" id="docshape18" filled="false" stroked="false">
                <v:textbox inset="0,0,0,0">
                  <w:txbxContent>
                    <w:p>
                      <w:pPr>
                        <w:tabs>
                          <w:tab w:pos="4813" w:val="left" w:leader="none"/>
                        </w:tabs>
                        <w:spacing w:line="591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2"/>
                          <w:sz w:val="16"/>
                        </w:rPr>
                        <w:t>RWi</w:t>
                      </w:r>
                      <w:r>
                        <w:rPr>
                          <w:rFonts w:ascii="Times New Roman" w:hAnsi="Times New Roman"/>
                          <w:i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spacing w:val="-2"/>
                          <w:sz w:val="16"/>
                        </w:rPr>
                        <w:t>←</w:t>
                      </w:r>
                      <w:r>
                        <w:rPr>
                          <w:rFonts w:ascii="Arial" w:hAnsi="Arial"/>
                          <w:spacing w:val="-19"/>
                          <w:sz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16"/>
                        </w:rPr>
                        <w:t>Wi</w:t>
                      </w:r>
                      <w:r>
                        <w:rPr>
                          <w:rFonts w:ascii="Times New Roman" w:hAnsi="Times New Roman"/>
                          <w:i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2"/>
                          <w:sz w:val="16"/>
                        </w:rPr>
                        <w:t>+</w:t>
                      </w:r>
                      <w:r>
                        <w:rPr>
                          <w:rFonts w:ascii="Arimo" w:hAnsi="Arimo"/>
                          <w:spacing w:val="4"/>
                          <w:position w:val="4"/>
                          <w:sz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16"/>
                        </w:rPr>
                        <w:t>S</w:t>
                      </w:r>
                      <w:r>
                        <w:rPr>
                          <w:rFonts w:ascii="Times New Roman" w:hAnsi="Times New Roman"/>
                          <w:i/>
                          <w:spacing w:val="1"/>
                          <w:sz w:val="16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2"/>
                          <w:sz w:val="16"/>
                        </w:rPr>
                        <w:t>—</w:t>
                      </w:r>
                      <w:r>
                        <w:rPr>
                          <w:rFonts w:ascii="Latin Modern Math" w:hAnsi="Latin Modern Math"/>
                          <w:spacing w:val="-27"/>
                          <w:sz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16"/>
                        </w:rPr>
                        <w:t>NM</w:t>
                      </w:r>
                      <w:r>
                        <w:rPr>
                          <w:rFonts w:ascii="Arimo" w:hAnsi="Arimo"/>
                          <w:spacing w:val="48"/>
                          <w:position w:val="4"/>
                          <w:sz w:val="16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2"/>
                          <w:sz w:val="16"/>
                        </w:rPr>
                        <w:t>—</w:t>
                      </w:r>
                      <w:r>
                        <w:rPr>
                          <w:rFonts w:ascii="Arimo" w:hAnsi="Arimo"/>
                          <w:spacing w:val="21"/>
                          <w:position w:val="4"/>
                          <w:sz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16"/>
                        </w:rPr>
                        <w:t>S</w:t>
                      </w:r>
                      <w:r>
                        <w:rPr>
                          <w:rFonts w:ascii="Times New Roman" w:hAnsi="Times New Roman"/>
                          <w:i/>
                          <w:spacing w:val="10"/>
                          <w:sz w:val="16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2"/>
                          <w:sz w:val="16"/>
                        </w:rPr>
                        <w:t>—</w:t>
                      </w:r>
                      <w:r>
                        <w:rPr>
                          <w:rFonts w:ascii="Latin Modern Math" w:hAnsi="Latin Modern Math"/>
                          <w:spacing w:val="-27"/>
                          <w:sz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sz w:val="16"/>
                        </w:rPr>
                        <w:t>NM</w:t>
                      </w:r>
                      <w:r>
                        <w:rPr>
                          <w:rFonts w:ascii="Arimo" w:hAnsi="Arimo"/>
                          <w:position w:val="4"/>
                          <w:sz w:val="16"/>
                        </w:rPr>
                        <w:tab/>
                      </w:r>
                      <w:r>
                        <w:rPr>
                          <w:spacing w:val="-5"/>
                          <w:sz w:val="16"/>
                        </w:rPr>
                        <w:t>(1)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10"/>
          <w:sz w:val="10"/>
        </w:rPr>
        <w:t>i</w:t>
      </w:r>
      <w:r>
        <w:rPr>
          <w:rFonts w:ascii="Times New Roman"/>
          <w:i/>
          <w:sz w:val="10"/>
        </w:rPr>
        <w:tab/>
      </w:r>
      <w:r>
        <w:rPr>
          <w:rFonts w:ascii="Times New Roman"/>
          <w:i/>
          <w:spacing w:val="-10"/>
          <w:sz w:val="10"/>
        </w:rPr>
        <w:t>i</w:t>
      </w:r>
      <w:r>
        <w:rPr>
          <w:rFonts w:ascii="Times New Roman"/>
          <w:i/>
          <w:sz w:val="10"/>
        </w:rPr>
        <w:tab/>
      </w:r>
      <w:r>
        <w:rPr>
          <w:rFonts w:ascii="Times New Roman"/>
          <w:i/>
          <w:spacing w:val="-10"/>
          <w:sz w:val="10"/>
        </w:rPr>
        <w:t>i</w:t>
      </w:r>
      <w:r>
        <w:rPr>
          <w:rFonts w:ascii="Times New Roman"/>
          <w:sz w:val="10"/>
        </w:rPr>
        <w:tab/>
      </w:r>
      <w:r>
        <w:rPr>
          <w:rFonts w:ascii="Times New Roman"/>
          <w:i/>
          <w:spacing w:val="-10"/>
          <w:sz w:val="10"/>
        </w:rPr>
        <w:t>i</w:t>
      </w:r>
    </w:p>
    <w:p>
      <w:pPr>
        <w:pStyle w:val="BodyText"/>
        <w:rPr>
          <w:rFonts w:ascii="Times New Roman"/>
          <w:i/>
          <w:sz w:val="10"/>
        </w:rPr>
      </w:pPr>
    </w:p>
    <w:p>
      <w:pPr>
        <w:pStyle w:val="BodyText"/>
        <w:spacing w:before="73"/>
        <w:rPr>
          <w:rFonts w:ascii="Times New Roman"/>
          <w:i/>
          <w:sz w:val="10"/>
        </w:rPr>
      </w:pPr>
    </w:p>
    <w:p>
      <w:pPr>
        <w:pStyle w:val="BodyText"/>
        <w:ind w:left="111"/>
        <w:jc w:val="both"/>
      </w:pPr>
      <w:r>
        <w:rPr/>
        <w:t>where</w:t>
      </w:r>
      <w:r>
        <w:rPr>
          <w:spacing w:val="-2"/>
        </w:rPr>
        <w:t> </w:t>
      </w:r>
      <w:r>
        <w:rPr/>
        <w:t>NH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nearest</w:t>
      </w:r>
      <w:r>
        <w:rPr>
          <w:spacing w:val="-3"/>
        </w:rPr>
        <w:t> </w:t>
      </w:r>
      <w:r>
        <w:rPr/>
        <w:t>hit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NM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nearest</w:t>
      </w:r>
      <w:r>
        <w:rPr>
          <w:spacing w:val="-3"/>
        </w:rPr>
        <w:t> </w:t>
      </w:r>
      <w:r>
        <w:rPr>
          <w:spacing w:val="-4"/>
        </w:rPr>
        <w:t>miss</w:t>
      </w:r>
    </w:p>
    <w:p>
      <w:pPr>
        <w:pStyle w:val="BodyText"/>
        <w:spacing w:line="273" w:lineRule="auto" w:before="110"/>
        <w:ind w:left="111" w:right="148" w:firstLine="239"/>
        <w:jc w:val="both"/>
      </w:pPr>
      <w:r>
        <w:rPr/>
        <w:br w:type="column"/>
      </w:r>
      <w:hyperlink w:history="true" w:anchor="_bookmark47">
        <w:r>
          <w:rPr>
            <w:color w:val="007FAC"/>
          </w:rPr>
          <w:t>Kononenko (1994)</w:t>
        </w:r>
      </w:hyperlink>
      <w:r>
        <w:rPr>
          <w:color w:val="007FAC"/>
        </w:rPr>
        <w:t> </w:t>
      </w:r>
      <w:r>
        <w:rPr/>
        <w:t>proposed several Relief-F models. </w:t>
      </w:r>
      <w:r>
        <w:rPr/>
        <w:t>Experimental</w:t>
      </w:r>
      <w:r>
        <w:rPr>
          <w:spacing w:val="40"/>
        </w:rPr>
        <w:t> </w:t>
      </w:r>
      <w:r>
        <w:rPr>
          <w:rFonts w:ascii="Times New Roman"/>
        </w:rPr>
        <w:t>fi</w:t>
      </w:r>
      <w:r>
        <w:rPr/>
        <w:t>ndings have also shown that Relief-F works equivalent to the initial</w:t>
      </w:r>
      <w:r>
        <w:rPr>
          <w:spacing w:val="40"/>
        </w:rPr>
        <w:t> </w:t>
      </w:r>
      <w:r>
        <w:rPr/>
        <w:t>Relief (</w:t>
      </w:r>
      <w:hyperlink w:history="true" w:anchor="_bookmark88">
        <w:r>
          <w:rPr>
            <w:color w:val="007FAC"/>
          </w:rPr>
          <w:t>Wang et al., 2016</w:t>
        </w:r>
      </w:hyperlink>
      <w:r>
        <w:rPr/>
        <w:t>).</w:t>
      </w:r>
    </w:p>
    <w:p>
      <w:pPr>
        <w:pStyle w:val="BodyText"/>
        <w:spacing w:before="136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Landslide</w:t>
      </w:r>
      <w:r>
        <w:rPr>
          <w:i/>
          <w:spacing w:val="-4"/>
          <w:sz w:val="16"/>
        </w:rPr>
        <w:t> </w:t>
      </w:r>
      <w:r>
        <w:rPr>
          <w:i/>
          <w:w w:val="90"/>
          <w:sz w:val="16"/>
        </w:rPr>
        <w:t>conditioning</w:t>
      </w:r>
      <w:r>
        <w:rPr>
          <w:i/>
          <w:spacing w:val="-4"/>
          <w:sz w:val="16"/>
        </w:rPr>
        <w:t> </w:t>
      </w:r>
      <w:r>
        <w:rPr>
          <w:i/>
          <w:w w:val="90"/>
          <w:sz w:val="16"/>
        </w:rPr>
        <w:t>factors</w:t>
      </w:r>
      <w:r>
        <w:rPr>
          <w:i/>
          <w:spacing w:val="-3"/>
          <w:sz w:val="16"/>
        </w:rPr>
        <w:t> </w:t>
      </w:r>
      <w:r>
        <w:rPr>
          <w:i/>
          <w:spacing w:val="-2"/>
          <w:w w:val="90"/>
          <w:sz w:val="16"/>
        </w:rPr>
        <w:t>(LCFs)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1" w:right="149" w:firstLine="239"/>
        <w:jc w:val="both"/>
      </w:pPr>
      <w:r>
        <w:rPr/>
        <w:t>The different type of landslide</w:t>
      </w:r>
      <w:r>
        <w:rPr>
          <w:spacing w:val="-1"/>
        </w:rPr>
        <w:t> </w:t>
      </w:r>
      <w:r>
        <w:rPr/>
        <w:t>(LS) happens due to an imbalance in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local</w:t>
      </w:r>
      <w:r>
        <w:rPr>
          <w:spacing w:val="-10"/>
        </w:rPr>
        <w:t> </w:t>
      </w:r>
      <w:r>
        <w:rPr/>
        <w:t>factor's</w:t>
      </w:r>
      <w:r>
        <w:rPr>
          <w:spacing w:val="-9"/>
        </w:rPr>
        <w:t> </w:t>
      </w:r>
      <w:r>
        <w:rPr/>
        <w:t>resistance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mechanisms</w:t>
      </w:r>
      <w:r>
        <w:rPr>
          <w:spacing w:val="-9"/>
        </w:rPr>
        <w:t> </w:t>
      </w:r>
      <w:r>
        <w:rPr/>
        <w:t>(</w:t>
      </w:r>
      <w:hyperlink w:history="true" w:anchor="_bookmark64">
        <w:r>
          <w:rPr>
            <w:color w:val="007FAC"/>
          </w:rPr>
          <w:t>Pisano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2017</w:t>
        </w:r>
      </w:hyperlink>
      <w:r>
        <w:rPr/>
        <w:t>).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this</w:t>
      </w:r>
      <w:r>
        <w:rPr>
          <w:spacing w:val="40"/>
        </w:rPr>
        <w:t> </w:t>
      </w:r>
      <w:r>
        <w:rPr/>
        <w:t>research, some speci</w:t>
      </w:r>
      <w:r>
        <w:rPr>
          <w:rFonts w:ascii="Times New Roman"/>
        </w:rPr>
        <w:t>fi</w:t>
      </w:r>
      <w:r>
        <w:rPr/>
        <w:t>ed geo-environmental LCFs were selected for</w:t>
      </w:r>
      <w:r>
        <w:rPr>
          <w:spacing w:val="40"/>
        </w:rPr>
        <w:t> </w:t>
      </w:r>
      <w:r>
        <w:rPr/>
        <w:t>recognizing</w:t>
      </w:r>
      <w:r>
        <w:rPr>
          <w:spacing w:val="-3"/>
        </w:rPr>
        <w:t> </w:t>
      </w:r>
      <w:r>
        <w:rPr/>
        <w:t>LS</w:t>
      </w:r>
      <w:r>
        <w:rPr>
          <w:spacing w:val="-2"/>
        </w:rPr>
        <w:t> </w:t>
      </w:r>
      <w:r>
        <w:rPr/>
        <w:t>hazard</w:t>
      </w:r>
      <w:r>
        <w:rPr>
          <w:spacing w:val="-2"/>
        </w:rPr>
        <w:t> </w:t>
      </w:r>
      <w:r>
        <w:rPr/>
        <w:t>zone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mapping.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selected</w:t>
      </w:r>
      <w:r>
        <w:rPr>
          <w:spacing w:val="40"/>
        </w:rPr>
        <w:t> </w:t>
      </w:r>
      <w:r>
        <w:rPr/>
        <w:t>factors for this study are presented below.</w:t>
      </w:r>
    </w:p>
    <w:p>
      <w:pPr>
        <w:pStyle w:val="BodyText"/>
        <w:spacing w:line="276" w:lineRule="auto"/>
        <w:ind w:left="111" w:right="149" w:firstLine="239"/>
        <w:jc w:val="both"/>
      </w:pPr>
      <w:r>
        <w:rPr/>
        <w:t>SRTM DEM of 30*30 m resolution was used for evaluating the </w:t>
      </w:r>
      <w:r>
        <w:rPr/>
        <w:t>LS</w:t>
      </w:r>
      <w:r>
        <w:rPr>
          <w:spacing w:val="40"/>
        </w:rPr>
        <w:t> </w:t>
      </w:r>
      <w:r>
        <w:rPr>
          <w:spacing w:val="-2"/>
        </w:rPr>
        <w:t>susceptibility.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collected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USGS</w:t>
      </w:r>
      <w:r>
        <w:rPr>
          <w:spacing w:val="-7"/>
        </w:rPr>
        <w:t> </w:t>
      </w:r>
      <w:r>
        <w:rPr>
          <w:spacing w:val="-2"/>
        </w:rPr>
        <w:t>(</w:t>
      </w:r>
      <w:hyperlink r:id="rId21">
        <w:r>
          <w:rPr>
            <w:color w:val="007FAC"/>
            <w:spacing w:val="-2"/>
          </w:rPr>
          <w:t>www.usgs.org</w:t>
        </w:r>
      </w:hyperlink>
      <w:r>
        <w:rPr>
          <w:spacing w:val="-2"/>
        </w:rPr>
        <w:t>).</w:t>
      </w:r>
      <w:r>
        <w:rPr>
          <w:spacing w:val="-7"/>
        </w:rPr>
        <w:t> </w:t>
      </w:r>
      <w:r>
        <w:rPr>
          <w:spacing w:val="-2"/>
        </w:rPr>
        <w:t>Four</w:t>
      </w:r>
      <w:r>
        <w:rPr>
          <w:spacing w:val="-7"/>
        </w:rPr>
        <w:t> </w:t>
      </w:r>
      <w:r>
        <w:rPr>
          <w:spacing w:val="-2"/>
        </w:rPr>
        <w:t>LCFs</w:t>
      </w:r>
      <w:r>
        <w:rPr>
          <w:spacing w:val="40"/>
        </w:rPr>
        <w:t> </w:t>
      </w:r>
      <w:r>
        <w:rPr/>
        <w:t>(</w:t>
      </w:r>
      <w:hyperlink w:history="true" w:anchor="_bookmark5">
        <w:r>
          <w:rPr>
            <w:color w:val="007FAC"/>
          </w:rPr>
          <w:t>Fig.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4</w:t>
        </w:r>
      </w:hyperlink>
      <w:r>
        <w:rPr/>
        <w:t>A;</w:t>
      </w:r>
      <w:r>
        <w:rPr>
          <w:spacing w:val="-2"/>
        </w:rPr>
        <w:t> </w:t>
      </w:r>
      <w:r>
        <w:rPr/>
        <w:t>4</w:t>
      </w:r>
      <w:r>
        <w:rPr>
          <w:spacing w:val="-1"/>
        </w:rPr>
        <w:t> </w:t>
      </w:r>
      <w:r>
        <w:rPr/>
        <w:t>B;</w:t>
      </w:r>
      <w:r>
        <w:rPr>
          <w:spacing w:val="-1"/>
        </w:rPr>
        <w:t> </w:t>
      </w:r>
      <w:r>
        <w:rPr/>
        <w:t>4C;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4D)</w:t>
      </w:r>
      <w:r>
        <w:rPr>
          <w:spacing w:val="-1"/>
        </w:rPr>
        <w:t> </w:t>
      </w:r>
      <w:r>
        <w:rPr/>
        <w:t>were</w:t>
      </w:r>
      <w:r>
        <w:rPr>
          <w:spacing w:val="-2"/>
        </w:rPr>
        <w:t> </w:t>
      </w:r>
      <w:r>
        <w:rPr/>
        <w:t>obtained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DEM,</w:t>
      </w:r>
      <w:r>
        <w:rPr>
          <w:spacing w:val="-2"/>
        </w:rPr>
        <w:t> </w:t>
      </w:r>
      <w:r>
        <w:rPr/>
        <w:t>including</w:t>
      </w:r>
      <w:r>
        <w:rPr>
          <w:spacing w:val="-1"/>
        </w:rPr>
        <w:t> </w:t>
      </w:r>
      <w:r>
        <w:rPr/>
        <w:t>alti-</w:t>
      </w:r>
      <w:r>
        <w:rPr>
          <w:spacing w:val="40"/>
        </w:rPr>
        <w:t> </w:t>
      </w:r>
      <w:r>
        <w:rPr/>
        <w:t>tude, slope, aspect, and curvature.</w:t>
      </w:r>
    </w:p>
    <w:p>
      <w:pPr>
        <w:pStyle w:val="BodyText"/>
        <w:spacing w:line="276" w:lineRule="auto"/>
        <w:ind w:left="111" w:right="147" w:firstLine="239"/>
        <w:jc w:val="right"/>
      </w:pPr>
      <w:r>
        <w:rPr/>
        <w:t>For the annual precipitation map (</w:t>
      </w:r>
      <w:hyperlink w:history="true" w:anchor="_bookmark5">
        <w:r>
          <w:rPr>
            <w:color w:val="007FAC"/>
          </w:rPr>
          <w:t>Fig. 4</w:t>
        </w:r>
      </w:hyperlink>
      <w:r>
        <w:rPr/>
        <w:t>E) 35 years (1982</w:t>
      </w:r>
      <w:r>
        <w:rPr>
          <w:rFonts w:ascii="Times New Roman" w:hAnsi="Times New Roman"/>
        </w:rPr>
        <w:t>–</w:t>
      </w:r>
      <w:r>
        <w:rPr/>
        <w:t>2017) of</w:t>
      </w:r>
      <w:r>
        <w:rPr>
          <w:spacing w:val="40"/>
        </w:rPr>
        <w:t> </w:t>
      </w:r>
      <w:r>
        <w:rPr>
          <w:spacing w:val="-2"/>
        </w:rPr>
        <w:t>monthly</w:t>
      </w:r>
      <w:r>
        <w:rPr>
          <w:spacing w:val="-11"/>
        </w:rPr>
        <w:t> </w:t>
      </w:r>
      <w:r>
        <w:rPr>
          <w:spacing w:val="-2"/>
        </w:rPr>
        <w:t>average</w:t>
      </w:r>
      <w:r>
        <w:rPr>
          <w:spacing w:val="-11"/>
        </w:rPr>
        <w:t> </w:t>
      </w:r>
      <w:r>
        <w:rPr>
          <w:spacing w:val="-2"/>
        </w:rPr>
        <w:t>rainfall</w:t>
      </w:r>
      <w:r>
        <w:rPr>
          <w:spacing w:val="-11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were</w:t>
      </w:r>
      <w:r>
        <w:rPr>
          <w:spacing w:val="-10"/>
        </w:rPr>
        <w:t> </w:t>
      </w:r>
      <w:r>
        <w:rPr>
          <w:spacing w:val="-2"/>
        </w:rPr>
        <w:t>arranged</w:t>
      </w:r>
      <w:r>
        <w:rPr>
          <w:spacing w:val="-10"/>
        </w:rPr>
        <w:t> </w:t>
      </w:r>
      <w:r>
        <w:rPr>
          <w:spacing w:val="-2"/>
        </w:rPr>
        <w:t>from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Indian</w:t>
      </w:r>
      <w:r>
        <w:rPr>
          <w:spacing w:val="-11"/>
        </w:rPr>
        <w:t> </w:t>
      </w:r>
      <w:r>
        <w:rPr>
          <w:spacing w:val="-2"/>
        </w:rPr>
        <w:t>Metrological</w:t>
      </w:r>
      <w:r>
        <w:rPr>
          <w:spacing w:val="40"/>
        </w:rPr>
        <w:t> </w:t>
      </w:r>
      <w:r>
        <w:rPr/>
        <w:t>Department</w:t>
      </w:r>
      <w:r>
        <w:rPr>
          <w:spacing w:val="66"/>
        </w:rPr>
        <w:t> </w:t>
      </w:r>
      <w:r>
        <w:rPr/>
        <w:t>(</w:t>
      </w:r>
      <w:hyperlink r:id="rId22">
        <w:r>
          <w:rPr>
            <w:color w:val="007FAC"/>
          </w:rPr>
          <w:t>https://mausam.imd.gov.in/imd_latest</w:t>
        </w:r>
      </w:hyperlink>
      <w:r>
        <w:rPr/>
        <w:t>).</w:t>
      </w:r>
      <w:r>
        <w:rPr>
          <w:spacing w:val="68"/>
        </w:rPr>
        <w:t> </w:t>
      </w:r>
      <w:r>
        <w:rPr/>
        <w:t>Generally,</w:t>
      </w:r>
      <w:r>
        <w:rPr>
          <w:spacing w:val="67"/>
        </w:rPr>
        <w:t> </w:t>
      </w:r>
      <w:r>
        <w:rPr/>
        <w:t>in</w:t>
      </w:r>
      <w:r>
        <w:rPr>
          <w:spacing w:val="40"/>
        </w:rPr>
        <w:t> </w:t>
      </w:r>
      <w:r>
        <w:rPr/>
        <w:t>landslide</w:t>
      </w:r>
      <w:r>
        <w:rPr>
          <w:spacing w:val="27"/>
        </w:rPr>
        <w:t> </w:t>
      </w:r>
      <w:r>
        <w:rPr/>
        <w:t>vulnerability</w:t>
      </w:r>
      <w:r>
        <w:rPr>
          <w:spacing w:val="28"/>
        </w:rPr>
        <w:t> </w:t>
      </w:r>
      <w:r>
        <w:rPr/>
        <w:t>analysis,</w:t>
      </w:r>
      <w:r>
        <w:rPr>
          <w:spacing w:val="28"/>
        </w:rPr>
        <w:t> </w:t>
      </w:r>
      <w:r>
        <w:rPr/>
        <w:t>rainfall</w:t>
      </w:r>
      <w:r>
        <w:rPr>
          <w:spacing w:val="27"/>
        </w:rPr>
        <w:t> </w:t>
      </w:r>
      <w:r>
        <w:rPr/>
        <w:t>in</w:t>
      </w:r>
      <w:r>
        <w:rPr>
          <w:spacing w:val="28"/>
        </w:rPr>
        <w:t> </w:t>
      </w:r>
      <w:r>
        <w:rPr/>
        <w:t>the</w:t>
      </w:r>
      <w:r>
        <w:rPr>
          <w:spacing w:val="27"/>
        </w:rPr>
        <w:t> </w:t>
      </w:r>
      <w:r>
        <w:rPr/>
        <w:t>mountainous</w:t>
      </w:r>
      <w:r>
        <w:rPr>
          <w:spacing w:val="27"/>
        </w:rPr>
        <w:t> </w:t>
      </w:r>
      <w:r>
        <w:rPr/>
        <w:t>areas</w:t>
      </w:r>
      <w:r>
        <w:rPr>
          <w:spacing w:val="27"/>
        </w:rPr>
        <w:t> </w:t>
      </w:r>
      <w:r>
        <w:rPr/>
        <w:t>is</w:t>
      </w:r>
      <w:r>
        <w:rPr>
          <w:spacing w:val="40"/>
        </w:rPr>
        <w:t> </w:t>
      </w:r>
      <w:r>
        <w:rPr>
          <w:spacing w:val="-2"/>
        </w:rPr>
        <w:t>regarded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signi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cant</w:t>
      </w:r>
      <w:r>
        <w:rPr>
          <w:spacing w:val="-6"/>
        </w:rPr>
        <w:t> </w:t>
      </w:r>
      <w:r>
        <w:rPr>
          <w:spacing w:val="-2"/>
        </w:rPr>
        <w:t>triggering</w:t>
      </w:r>
      <w:r>
        <w:rPr>
          <w:spacing w:val="-5"/>
        </w:rPr>
        <w:t> </w:t>
      </w:r>
      <w:r>
        <w:rPr>
          <w:spacing w:val="-2"/>
        </w:rPr>
        <w:t>factor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landslide</w:t>
      </w:r>
      <w:r>
        <w:rPr>
          <w:spacing w:val="-6"/>
        </w:rPr>
        <w:t> </w:t>
      </w:r>
      <w:r>
        <w:rPr>
          <w:spacing w:val="-2"/>
        </w:rPr>
        <w:t>hazards</w:t>
      </w:r>
      <w:r>
        <w:rPr>
          <w:spacing w:val="-6"/>
        </w:rPr>
        <w:t> </w:t>
      </w:r>
      <w:r>
        <w:rPr>
          <w:spacing w:val="-2"/>
        </w:rPr>
        <w:t>(Lin</w:t>
      </w:r>
      <w:r>
        <w:rPr>
          <w:spacing w:val="-5"/>
        </w:rPr>
        <w:t> </w:t>
      </w:r>
      <w:r>
        <w:rPr>
          <w:spacing w:val="-2"/>
        </w:rPr>
        <w:t>et</w:t>
      </w:r>
      <w:r>
        <w:rPr>
          <w:spacing w:val="-5"/>
        </w:rPr>
        <w:t> </w:t>
      </w:r>
      <w:r>
        <w:rPr>
          <w:spacing w:val="-2"/>
        </w:rPr>
        <w:t>al.,</w:t>
      </w:r>
      <w:r>
        <w:rPr>
          <w:spacing w:val="40"/>
        </w:rPr>
        <w:t> </w:t>
      </w:r>
      <w:r>
        <w:rPr/>
        <w:t>2012).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drainage</w:t>
      </w:r>
      <w:r>
        <w:rPr>
          <w:spacing w:val="10"/>
        </w:rPr>
        <w:t> </w:t>
      </w:r>
      <w:r>
        <w:rPr/>
        <w:t>structures</w:t>
      </w:r>
      <w:r>
        <w:rPr>
          <w:spacing w:val="10"/>
        </w:rPr>
        <w:t> </w:t>
      </w:r>
      <w:r>
        <w:rPr/>
        <w:t>are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natural consequence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long-</w:t>
      </w:r>
      <w:r>
        <w:rPr>
          <w:spacing w:val="40"/>
        </w:rPr>
        <w:t> </w:t>
      </w:r>
      <w:r>
        <w:rPr/>
        <w:t>standing</w:t>
      </w:r>
      <w:r>
        <w:rPr>
          <w:spacing w:val="40"/>
        </w:rPr>
        <w:t> </w:t>
      </w:r>
      <w:r>
        <w:rPr/>
        <w:t>slope,</w:t>
      </w:r>
      <w:r>
        <w:rPr>
          <w:spacing w:val="40"/>
        </w:rPr>
        <w:t> </w:t>
      </w:r>
      <w:r>
        <w:rPr/>
        <w:t>geographical</w:t>
      </w:r>
      <w:r>
        <w:rPr>
          <w:spacing w:val="40"/>
        </w:rPr>
        <w:t> </w:t>
      </w:r>
      <w:r>
        <w:rPr/>
        <w:t>features,</w:t>
      </w:r>
      <w:r>
        <w:rPr>
          <w:spacing w:val="40"/>
        </w:rPr>
        <w:t> </w:t>
      </w:r>
      <w:r>
        <w:rPr/>
        <w:t>landscape,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landform</w:t>
      </w:r>
      <w:r>
        <w:rPr>
          <w:spacing w:val="40"/>
        </w:rPr>
        <w:t> </w:t>
      </w:r>
      <w:r>
        <w:rPr/>
        <w:t>in-</w:t>
      </w:r>
      <w:r>
        <w:rPr>
          <w:spacing w:val="40"/>
        </w:rPr>
        <w:t> </w:t>
      </w:r>
      <w:r>
        <w:rPr/>
        <w:t>teractions.</w:t>
      </w:r>
      <w:r>
        <w:rPr>
          <w:spacing w:val="29"/>
        </w:rPr>
        <w:t> </w:t>
      </w:r>
      <w:r>
        <w:rPr/>
        <w:t>Drainage</w:t>
      </w:r>
      <w:r>
        <w:rPr>
          <w:spacing w:val="29"/>
        </w:rPr>
        <w:t> </w:t>
      </w:r>
      <w:r>
        <w:rPr/>
        <w:t>density</w:t>
      </w:r>
      <w:r>
        <w:rPr>
          <w:spacing w:val="28"/>
        </w:rPr>
        <w:t> </w:t>
      </w:r>
      <w:r>
        <w:rPr/>
        <w:t>was</w:t>
      </w:r>
      <w:r>
        <w:rPr>
          <w:spacing w:val="29"/>
        </w:rPr>
        <w:t> </w:t>
      </w:r>
      <w:r>
        <w:rPr/>
        <w:t>measured</w:t>
      </w:r>
      <w:r>
        <w:rPr>
          <w:spacing w:val="28"/>
        </w:rPr>
        <w:t> </w:t>
      </w:r>
      <w:r>
        <w:rPr/>
        <w:t>by</w:t>
      </w:r>
      <w:r>
        <w:rPr>
          <w:spacing w:val="29"/>
        </w:rPr>
        <w:t> </w:t>
      </w:r>
      <w:r>
        <w:rPr/>
        <w:t>calculating</w:t>
      </w:r>
      <w:r>
        <w:rPr>
          <w:spacing w:val="27"/>
        </w:rPr>
        <w:t> </w:t>
      </w:r>
      <w:r>
        <w:rPr/>
        <w:t>the</w:t>
      </w:r>
      <w:r>
        <w:rPr>
          <w:spacing w:val="29"/>
        </w:rPr>
        <w:t> </w:t>
      </w:r>
      <w:r>
        <w:rPr/>
        <w:t>whole</w:t>
      </w:r>
      <w:r>
        <w:rPr>
          <w:spacing w:val="40"/>
        </w:rPr>
        <w:t> </w:t>
      </w:r>
      <w:r>
        <w:rPr/>
        <w:t>length of the drainage by the study's total area (</w:t>
      </w:r>
      <w:hyperlink w:history="true" w:anchor="_bookmark5">
        <w:r>
          <w:rPr>
            <w:color w:val="007FAC"/>
          </w:rPr>
          <w:t>Fig. 4</w:t>
        </w:r>
      </w:hyperlink>
      <w:r>
        <w:rPr/>
        <w:t>F). Similarly, the</w:t>
      </w:r>
      <w:r>
        <w:rPr>
          <w:spacing w:val="40"/>
        </w:rPr>
        <w:t> </w:t>
      </w:r>
      <w:r>
        <w:rPr>
          <w:spacing w:val="-2"/>
        </w:rPr>
        <w:t>lineament</w:t>
      </w:r>
      <w:r>
        <w:rPr>
          <w:spacing w:val="-8"/>
        </w:rPr>
        <w:t> </w:t>
      </w:r>
      <w:r>
        <w:rPr>
          <w:spacing w:val="-2"/>
        </w:rPr>
        <w:t>density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calculated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classi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ed</w:t>
      </w:r>
      <w:r>
        <w:rPr>
          <w:spacing w:val="-7"/>
        </w:rPr>
        <w:t> </w:t>
      </w:r>
      <w:r>
        <w:rPr>
          <w:spacing w:val="-2"/>
        </w:rPr>
        <w:t>into</w:t>
      </w:r>
      <w:r>
        <w:rPr>
          <w:spacing w:val="-7"/>
        </w:rPr>
        <w:t> </w:t>
      </w:r>
      <w:r>
        <w:rPr>
          <w:spacing w:val="-2"/>
        </w:rPr>
        <w:t>5</w:t>
      </w:r>
      <w:r>
        <w:rPr>
          <w:spacing w:val="-5"/>
        </w:rPr>
        <w:t> </w:t>
      </w:r>
      <w:r>
        <w:rPr>
          <w:spacing w:val="-2"/>
        </w:rPr>
        <w:t>divisions</w:t>
      </w:r>
      <w:r>
        <w:rPr>
          <w:spacing w:val="-7"/>
        </w:rPr>
        <w:t> </w:t>
      </w:r>
      <w:r>
        <w:rPr>
          <w:spacing w:val="-2"/>
        </w:rPr>
        <w:t>(</w:t>
      </w:r>
      <w:hyperlink w:history="true" w:anchor="_bookmark5">
        <w:r>
          <w:rPr>
            <w:color w:val="007FAC"/>
            <w:spacing w:val="-2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4</w:t>
        </w:r>
      </w:hyperlink>
      <w:r>
        <w:rPr>
          <w:color w:val="007FAC"/>
          <w:spacing w:val="-5"/>
        </w:rPr>
        <w:t> </w:t>
      </w:r>
      <w:r>
        <w:rPr>
          <w:spacing w:val="-2"/>
        </w:rPr>
        <w:t>G).</w:t>
      </w:r>
      <w:r>
        <w:rPr>
          <w:spacing w:val="40"/>
        </w:rPr>
        <w:t> </w:t>
      </w:r>
      <w:r>
        <w:rPr/>
        <w:t>The highways, developed on a very steep slope, undermine the land</w:t>
      </w:r>
      <w:r>
        <w:rPr>
          <w:spacing w:val="40"/>
        </w:rPr>
        <w:t> </w:t>
      </w:r>
      <w:r>
        <w:rPr/>
        <w:t>protection above them. The risk of topographical loss increases as the</w:t>
      </w:r>
      <w:r>
        <w:rPr>
          <w:spacing w:val="40"/>
        </w:rPr>
        <w:t> </w:t>
      </w:r>
      <w:r>
        <w:rPr/>
        <w:t>slope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region</w:t>
      </w:r>
      <w:r>
        <w:rPr>
          <w:spacing w:val="-10"/>
        </w:rPr>
        <w:t> </w:t>
      </w:r>
      <w:r>
        <w:rPr/>
        <w:t>increases.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divides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distance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roads into</w:t>
      </w:r>
      <w:r>
        <w:rPr>
          <w:spacing w:val="-1"/>
        </w:rPr>
        <w:t> </w:t>
      </w:r>
      <w:r>
        <w:rPr>
          <w:rFonts w:ascii="Times New Roman" w:hAnsi="Times New Roman"/>
        </w:rPr>
        <w:t>fi</w:t>
      </w:r>
      <w:r>
        <w:rPr/>
        <w:t>ve</w:t>
      </w:r>
      <w:r>
        <w:rPr>
          <w:spacing w:val="-2"/>
        </w:rPr>
        <w:t> </w:t>
      </w:r>
      <w:r>
        <w:rPr/>
        <w:t>groups</w:t>
      </w:r>
      <w:r>
        <w:rPr>
          <w:spacing w:val="-1"/>
        </w:rPr>
        <w:t> </w:t>
      </w:r>
      <w:r>
        <w:rPr/>
        <w:t>(</w:t>
      </w:r>
      <w:hyperlink w:history="true" w:anchor="_bookmark6">
        <w:r>
          <w:rPr>
            <w:color w:val="007FAC"/>
          </w:rPr>
          <w:t>Fig. 5</w:t>
        </w:r>
      </w:hyperlink>
      <w:r>
        <w:rPr/>
        <w:t>H).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soil</w:t>
      </w:r>
      <w:r>
        <w:rPr>
          <w:spacing w:val="-1"/>
        </w:rPr>
        <w:t> </w:t>
      </w:r>
      <w:r>
        <w:rPr/>
        <w:t>properties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very powerful</w:t>
      </w:r>
      <w:r>
        <w:rPr>
          <w:spacing w:val="40"/>
        </w:rPr>
        <w:t> </w:t>
      </w:r>
      <w:r>
        <w:rPr/>
        <w:t>conditioning</w:t>
      </w:r>
      <w:r>
        <w:rPr>
          <w:spacing w:val="40"/>
        </w:rPr>
        <w:t> </w:t>
      </w:r>
      <w:r>
        <w:rPr/>
        <w:t>element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measuring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vulnerability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landslides</w:t>
      </w:r>
      <w:r>
        <w:rPr>
          <w:spacing w:val="40"/>
        </w:rPr>
        <w:t> </w:t>
      </w:r>
      <w:r>
        <w:rPr/>
        <w:t>(</w:t>
      </w:r>
      <w:hyperlink w:history="true" w:anchor="_bookmark60">
        <w:r>
          <w:rPr>
            <w:color w:val="007FAC"/>
          </w:rPr>
          <w:t>Ozioko and Igwe, 2020</w:t>
        </w:r>
      </w:hyperlink>
      <w:r>
        <w:rPr/>
        <w:t>). In this area of study, four forms of soil, i.e.</w:t>
      </w:r>
      <w:r>
        <w:rPr>
          <w:spacing w:val="40"/>
        </w:rPr>
        <w:t> </w:t>
      </w:r>
      <w:r>
        <w:rPr/>
        <w:t>WOO2 (Loamy skeletal, Typic Udorthents, Loamy skeletal, Typic Dys-</w:t>
      </w:r>
      <w:r>
        <w:rPr>
          <w:spacing w:val="40"/>
        </w:rPr>
        <w:t> </w:t>
      </w:r>
      <w:r>
        <w:rPr/>
        <w:t>trochrepts),</w:t>
      </w:r>
      <w:r>
        <w:rPr>
          <w:spacing w:val="-9"/>
        </w:rPr>
        <w:t> </w:t>
      </w:r>
      <w:r>
        <w:rPr/>
        <w:t>WOO4</w:t>
      </w:r>
      <w:r>
        <w:rPr>
          <w:spacing w:val="-8"/>
        </w:rPr>
        <w:t> </w:t>
      </w:r>
      <w:r>
        <w:rPr/>
        <w:t>(Loamy-skeletal,</w:t>
      </w:r>
      <w:r>
        <w:rPr>
          <w:spacing w:val="-8"/>
        </w:rPr>
        <w:t> </w:t>
      </w:r>
      <w:r>
        <w:rPr/>
        <w:t>Typic</w:t>
      </w:r>
      <w:r>
        <w:rPr>
          <w:spacing w:val="-8"/>
        </w:rPr>
        <w:t> </w:t>
      </w:r>
      <w:r>
        <w:rPr/>
        <w:t>Udorthents,</w:t>
      </w:r>
      <w:r>
        <w:rPr>
          <w:spacing w:val="-8"/>
        </w:rPr>
        <w:t> </w:t>
      </w:r>
      <w:r>
        <w:rPr/>
        <w:t>Loamy</w:t>
      </w:r>
      <w:r>
        <w:rPr>
          <w:spacing w:val="-8"/>
        </w:rPr>
        <w:t> </w:t>
      </w:r>
      <w:r>
        <w:rPr/>
        <w:t>skeletal,</w:t>
      </w:r>
      <w:r>
        <w:rPr>
          <w:spacing w:val="40"/>
        </w:rPr>
        <w:t> </w:t>
      </w:r>
      <w:r>
        <w:rPr>
          <w:spacing w:val="-2"/>
        </w:rPr>
        <w:t>Typic Haplumbbrepts)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WOO6</w:t>
      </w:r>
      <w:r>
        <w:rPr>
          <w:spacing w:val="-5"/>
        </w:rPr>
        <w:t> </w:t>
      </w:r>
      <w:r>
        <w:rPr>
          <w:spacing w:val="-2"/>
        </w:rPr>
        <w:t>(Course</w:t>
      </w:r>
      <w:r>
        <w:rPr>
          <w:spacing w:val="-4"/>
        </w:rPr>
        <w:t> </w:t>
      </w:r>
      <w:r>
        <w:rPr>
          <w:spacing w:val="-2"/>
        </w:rPr>
        <w:t>loamy,</w:t>
      </w:r>
      <w:r>
        <w:rPr>
          <w:spacing w:val="-4"/>
        </w:rPr>
        <w:t> </w:t>
      </w:r>
      <w:r>
        <w:rPr>
          <w:spacing w:val="-2"/>
        </w:rPr>
        <w:t>Umbria</w:t>
      </w:r>
      <w:r>
        <w:rPr>
          <w:spacing w:val="-5"/>
        </w:rPr>
        <w:t> </w:t>
      </w:r>
      <w:r>
        <w:rPr>
          <w:spacing w:val="-2"/>
        </w:rPr>
        <w:t>Dystrochrets)</w:t>
      </w:r>
      <w:r>
        <w:rPr>
          <w:spacing w:val="40"/>
        </w:rPr>
        <w:t> </w:t>
      </w:r>
      <w:r>
        <w:rPr/>
        <w:t>were founded, depending on the taxonomy. Two factors related to soil</w:t>
      </w:r>
      <w:r>
        <w:rPr>
          <w:spacing w:val="40"/>
        </w:rPr>
        <w:t> </w:t>
      </w:r>
      <w:r>
        <w:rPr/>
        <w:t>namely, soil types (</w:t>
      </w:r>
      <w:hyperlink w:history="true" w:anchor="_bookmark5">
        <w:r>
          <w:rPr>
            <w:color w:val="007FAC"/>
          </w:rPr>
          <w:t>Fig. 4</w:t>
        </w:r>
      </w:hyperlink>
      <w:r>
        <w:rPr/>
        <w:t>I) (</w:t>
      </w:r>
      <w:hyperlink w:history="true" w:anchor="_bookmark15">
        <w:r>
          <w:rPr>
            <w:color w:val="007FAC"/>
          </w:rPr>
          <w:t>Table 5</w:t>
        </w:r>
      </w:hyperlink>
      <w:r>
        <w:rPr/>
        <w:t>) and soil depth (Fig 4L)were pre-</w:t>
      </w:r>
      <w:r>
        <w:rPr>
          <w:spacing w:val="40"/>
        </w:rPr>
        <w:t> </w:t>
      </w:r>
      <w:r>
        <w:rPr>
          <w:spacing w:val="-2"/>
        </w:rPr>
        <w:t>pared.</w:t>
      </w:r>
      <w:r>
        <w:rPr>
          <w:spacing w:val="-7"/>
        </w:rPr>
        <w:t> </w:t>
      </w:r>
      <w:r>
        <w:rPr>
          <w:spacing w:val="-2"/>
        </w:rPr>
        <w:t>Soil</w:t>
      </w:r>
      <w:r>
        <w:rPr>
          <w:spacing w:val="-7"/>
        </w:rPr>
        <w:t> </w:t>
      </w:r>
      <w:r>
        <w:rPr>
          <w:spacing w:val="-2"/>
        </w:rPr>
        <w:t>category</w:t>
      </w:r>
      <w:r>
        <w:rPr>
          <w:spacing w:val="-6"/>
        </w:rPr>
        <w:t> </w:t>
      </w:r>
      <w:r>
        <w:rPr>
          <w:spacing w:val="-2"/>
        </w:rPr>
        <w:t>datasets</w:t>
      </w:r>
      <w:r>
        <w:rPr>
          <w:spacing w:val="-7"/>
        </w:rPr>
        <w:t> </w:t>
      </w:r>
      <w:r>
        <w:rPr>
          <w:spacing w:val="-2"/>
        </w:rPr>
        <w:t>were</w:t>
      </w:r>
      <w:r>
        <w:rPr>
          <w:spacing w:val="-9"/>
        </w:rPr>
        <w:t> </w:t>
      </w:r>
      <w:r>
        <w:rPr>
          <w:spacing w:val="-2"/>
        </w:rPr>
        <w:t>obtained</w:t>
      </w:r>
      <w:r>
        <w:rPr>
          <w:spacing w:val="-9"/>
        </w:rPr>
        <w:t> </w:t>
      </w:r>
      <w:r>
        <w:rPr>
          <w:spacing w:val="-2"/>
        </w:rPr>
        <w:t>from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NBSS</w:t>
      </w:r>
      <w:r>
        <w:rPr>
          <w:spacing w:val="-6"/>
        </w:rPr>
        <w:t> </w:t>
      </w:r>
      <w:r>
        <w:rPr>
          <w:rFonts w:ascii="Times New Roman" w:hAnsi="Times New Roman"/>
          <w:spacing w:val="-2"/>
        </w:rPr>
        <w:t>&amp;</w:t>
      </w:r>
      <w:r>
        <w:rPr>
          <w:rFonts w:ascii="Times New Roman" w:hAnsi="Times New Roman"/>
          <w:spacing w:val="-13"/>
        </w:rPr>
        <w:t> </w:t>
      </w:r>
      <w:r>
        <w:rPr>
          <w:spacing w:val="-2"/>
        </w:rPr>
        <w:t>LUP.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eld</w:t>
      </w:r>
      <w:r>
        <w:rPr>
          <w:spacing w:val="40"/>
        </w:rPr>
        <w:t> </w:t>
      </w:r>
      <w:r>
        <w:rPr/>
        <w:t>study</w:t>
      </w:r>
      <w:r>
        <w:rPr>
          <w:spacing w:val="20"/>
        </w:rPr>
        <w:t> </w:t>
      </w:r>
      <w:r>
        <w:rPr/>
        <w:t>was</w:t>
      </w:r>
      <w:r>
        <w:rPr>
          <w:spacing w:val="19"/>
        </w:rPr>
        <w:t> </w:t>
      </w:r>
      <w:r>
        <w:rPr/>
        <w:t>done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produce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soil</w:t>
      </w:r>
      <w:r>
        <w:rPr>
          <w:spacing w:val="19"/>
        </w:rPr>
        <w:t> </w:t>
      </w:r>
      <w:r>
        <w:rPr/>
        <w:t>depth</w:t>
      </w:r>
      <w:r>
        <w:rPr>
          <w:spacing w:val="19"/>
        </w:rPr>
        <w:t> </w:t>
      </w:r>
      <w:r>
        <w:rPr/>
        <w:t>map</w:t>
      </w:r>
      <w:r>
        <w:rPr>
          <w:spacing w:val="20"/>
        </w:rPr>
        <w:t> </w:t>
      </w:r>
      <w:r>
        <w:rPr/>
        <w:t>(Fig</w:t>
      </w:r>
      <w:r>
        <w:rPr>
          <w:spacing w:val="20"/>
        </w:rPr>
        <w:t> </w:t>
      </w:r>
      <w:r>
        <w:rPr/>
        <w:t>4L).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present</w:t>
      </w:r>
      <w:r>
        <w:rPr>
          <w:spacing w:val="40"/>
        </w:rPr>
        <w:t> </w:t>
      </w:r>
      <w:r>
        <w:rPr/>
        <w:t>geological</w:t>
      </w:r>
      <w:r>
        <w:rPr>
          <w:spacing w:val="18"/>
        </w:rPr>
        <w:t> </w:t>
      </w:r>
      <w:r>
        <w:rPr/>
        <w:t>map</w:t>
      </w:r>
      <w:r>
        <w:rPr>
          <w:spacing w:val="18"/>
        </w:rPr>
        <w:t> </w:t>
      </w:r>
      <w:r>
        <w:rPr/>
        <w:t>(1:</w:t>
      </w:r>
      <w:r>
        <w:rPr>
          <w:spacing w:val="18"/>
        </w:rPr>
        <w:t> </w:t>
      </w:r>
      <w:r>
        <w:rPr/>
        <w:t>50,000) was resampled to the resolution of 30 m.</w:t>
      </w:r>
      <w:r>
        <w:rPr>
          <w:spacing w:val="40"/>
        </w:rPr>
        <w:t> </w:t>
      </w:r>
      <w:r>
        <w:rPr/>
        <w:t>From the Survey of India research area's geological map was obtained.</w:t>
      </w:r>
      <w:r>
        <w:rPr>
          <w:spacing w:val="40"/>
        </w:rPr>
        <w:t> </w:t>
      </w:r>
      <w:r>
        <w:rPr/>
        <w:t>Gneiss,</w:t>
      </w:r>
      <w:r>
        <w:rPr>
          <w:spacing w:val="40"/>
        </w:rPr>
        <w:t> </w:t>
      </w:r>
      <w:r>
        <w:rPr/>
        <w:t>Slate</w:t>
      </w:r>
      <w:r>
        <w:rPr>
          <w:spacing w:val="40"/>
        </w:rPr>
        <w:t> </w:t>
      </w:r>
      <w:r>
        <w:rPr>
          <w:rFonts w:ascii="Times New Roman" w:hAnsi="Times New Roman"/>
        </w:rPr>
        <w:t>&amp;</w:t>
      </w:r>
      <w:r>
        <w:rPr>
          <w:rFonts w:ascii="Times New Roman" w:hAnsi="Times New Roman"/>
          <w:spacing w:val="40"/>
        </w:rPr>
        <w:t> </w:t>
      </w:r>
      <w:r>
        <w:rPr/>
        <w:t>Schist,</w:t>
      </w:r>
      <w:r>
        <w:rPr>
          <w:spacing w:val="40"/>
        </w:rPr>
        <w:t> </w:t>
      </w:r>
      <w:r>
        <w:rPr/>
        <w:t>Damuda,</w:t>
      </w:r>
      <w:r>
        <w:rPr>
          <w:spacing w:val="40"/>
        </w:rPr>
        <w:t> </w:t>
      </w:r>
      <w:r>
        <w:rPr/>
        <w:t>Limestone,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Alluvial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geological segments found in this study area (</w:t>
      </w:r>
      <w:hyperlink w:history="true" w:anchor="_bookmark5">
        <w:r>
          <w:rPr>
            <w:color w:val="007FAC"/>
          </w:rPr>
          <w:t>Fig. 4</w:t>
        </w:r>
      </w:hyperlink>
      <w:r>
        <w:rPr/>
        <w:t>I). The research re-</w:t>
      </w:r>
      <w:r>
        <w:rPr>
          <w:spacing w:val="40"/>
        </w:rPr>
        <w:t> </w:t>
      </w:r>
      <w:r>
        <w:rPr>
          <w:spacing w:val="-2"/>
        </w:rPr>
        <w:t>gion's geomorphological map (</w:t>
      </w:r>
      <w:hyperlink w:history="true" w:anchor="_bookmark5">
        <w:r>
          <w:rPr>
            <w:color w:val="007FAC"/>
            <w:spacing w:val="-2"/>
          </w:rPr>
          <w:t>Fig. 4</w:t>
        </w:r>
      </w:hyperlink>
      <w:r>
        <w:rPr>
          <w:spacing w:val="-2"/>
        </w:rPr>
        <w:t>J) is extracted from Bhuvan (</w:t>
      </w:r>
      <w:hyperlink r:id="rId23">
        <w:r>
          <w:rPr>
            <w:color w:val="007FAC"/>
            <w:spacing w:val="-2"/>
          </w:rPr>
          <w:t>http://</w:t>
        </w:r>
      </w:hyperlink>
      <w:r>
        <w:rPr>
          <w:color w:val="007FAC"/>
          <w:spacing w:val="40"/>
        </w:rPr>
        <w:t> </w:t>
      </w:r>
      <w:hyperlink r:id="rId23">
        <w:r>
          <w:rPr>
            <w:color w:val="007FAC"/>
          </w:rPr>
          <w:t>bhuvan.nrsc.gov.in</w:t>
        </w:r>
      </w:hyperlink>
      <w:r>
        <w:rPr/>
        <w:t>)</w:t>
      </w:r>
      <w:r>
        <w:rPr>
          <w:spacing w:val="-8"/>
        </w:rPr>
        <w:t> </w:t>
      </w:r>
      <w:r>
        <w:rPr/>
        <w:t>produced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ISRO</w:t>
      </w:r>
      <w:r>
        <w:rPr>
          <w:spacing w:val="-7"/>
        </w:rPr>
        <w:t> </w:t>
      </w:r>
      <w:r>
        <w:rPr/>
        <w:t>(Indian</w:t>
      </w:r>
      <w:r>
        <w:rPr>
          <w:spacing w:val="-7"/>
        </w:rPr>
        <w:t> </w:t>
      </w:r>
      <w:r>
        <w:rPr/>
        <w:t>Space</w:t>
      </w:r>
      <w:r>
        <w:rPr>
          <w:spacing w:val="-8"/>
        </w:rPr>
        <w:t> </w:t>
      </w:r>
      <w:r>
        <w:rPr/>
        <w:t>Research</w:t>
      </w:r>
      <w:r>
        <w:rPr>
          <w:spacing w:val="-7"/>
        </w:rPr>
        <w:t> </w:t>
      </w:r>
      <w:r>
        <w:rPr/>
        <w:t>Organi-</w:t>
      </w:r>
      <w:r>
        <w:rPr>
          <w:spacing w:val="40"/>
        </w:rPr>
        <w:t> </w:t>
      </w:r>
      <w:r>
        <w:rPr/>
        <w:t>zation)</w:t>
      </w:r>
      <w:r>
        <w:rPr>
          <w:spacing w:val="31"/>
        </w:rPr>
        <w:t> </w:t>
      </w:r>
      <w:r>
        <w:rPr/>
        <w:t>and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Ministry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Mines</w:t>
      </w:r>
      <w:r>
        <w:rPr>
          <w:spacing w:val="31"/>
        </w:rPr>
        <w:t> </w:t>
      </w:r>
      <w:r>
        <w:rPr/>
        <w:t>together</w:t>
      </w:r>
      <w:r>
        <w:rPr>
          <w:spacing w:val="31"/>
        </w:rPr>
        <w:t> </w:t>
      </w:r>
      <w:r>
        <w:rPr/>
        <w:t>with</w:t>
      </w:r>
      <w:r>
        <w:rPr>
          <w:spacing w:val="31"/>
        </w:rPr>
        <w:t> </w:t>
      </w:r>
      <w:r>
        <w:rPr/>
        <w:t>15</w:t>
      </w:r>
      <w:r>
        <w:rPr>
          <w:spacing w:val="32"/>
        </w:rPr>
        <w:t> </w:t>
      </w:r>
      <w:r>
        <w:rPr/>
        <w:t>collaborator</w:t>
      </w:r>
      <w:r>
        <w:rPr>
          <w:spacing w:val="31"/>
        </w:rPr>
        <w:t> </w:t>
      </w:r>
      <w:r>
        <w:rPr/>
        <w:t>in-</w:t>
      </w:r>
      <w:r>
        <w:rPr>
          <w:spacing w:val="40"/>
        </w:rPr>
        <w:t> </w:t>
      </w:r>
      <w:r>
        <w:rPr/>
        <w:t>stitutions. The study </w:t>
      </w:r>
      <w:r>
        <w:rPr>
          <w:rFonts w:ascii="Times New Roman" w:hAnsi="Times New Roman"/>
        </w:rPr>
        <w:t>fi</w:t>
      </w:r>
      <w:r>
        <w:rPr/>
        <w:t>eld is divided into various moderate and narrow</w:t>
      </w:r>
      <w:r>
        <w:rPr>
          <w:spacing w:val="40"/>
        </w:rPr>
        <w:t> </w:t>
      </w:r>
      <w:r>
        <w:rPr>
          <w:spacing w:val="-2"/>
        </w:rPr>
        <w:t>spurs; ridges, deep valleys formed by </w:t>
      </w:r>
      <w:r>
        <w:rPr>
          <w:rFonts w:ascii="Arial" w:hAnsi="Arial"/>
          <w:spacing w:val="-2"/>
        </w:rPr>
        <w:t>‘</w:t>
      </w:r>
      <w:r>
        <w:rPr>
          <w:spacing w:val="-2"/>
        </w:rPr>
        <w:t>V', and other degradation features.</w:t>
      </w:r>
      <w:r>
        <w:rPr>
          <w:spacing w:val="40"/>
        </w:rPr>
        <w:t> </w:t>
      </w:r>
      <w:r>
        <w:rPr/>
        <w:t>LS</w:t>
      </w:r>
      <w:r>
        <w:rPr>
          <w:spacing w:val="33"/>
        </w:rPr>
        <w:t> </w:t>
      </w:r>
      <w:r>
        <w:rPr/>
        <w:t>frequency</w:t>
      </w:r>
      <w:r>
        <w:rPr>
          <w:spacing w:val="33"/>
        </w:rPr>
        <w:t> </w:t>
      </w:r>
      <w:r>
        <w:rPr/>
        <w:t>also</w:t>
      </w:r>
      <w:r>
        <w:rPr>
          <w:spacing w:val="33"/>
        </w:rPr>
        <w:t> </w:t>
      </w:r>
      <w:r>
        <w:rPr/>
        <w:t>revealed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connection</w:t>
      </w:r>
      <w:r>
        <w:rPr>
          <w:spacing w:val="34"/>
        </w:rPr>
        <w:t> </w:t>
      </w:r>
      <w:r>
        <w:rPr/>
        <w:t>with</w:t>
      </w:r>
      <w:r>
        <w:rPr>
          <w:spacing w:val="33"/>
        </w:rPr>
        <w:t> </w:t>
      </w:r>
      <w:r>
        <w:rPr/>
        <w:t>seismic</w:t>
      </w:r>
      <w:r>
        <w:rPr>
          <w:spacing w:val="33"/>
        </w:rPr>
        <w:t> </w:t>
      </w:r>
      <w:r>
        <w:rPr/>
        <w:t>activity,</w:t>
      </w:r>
      <w:r>
        <w:rPr>
          <w:spacing w:val="32"/>
        </w:rPr>
        <w:t> </w:t>
      </w:r>
      <w:r>
        <w:rPr/>
        <w:t>fault</w:t>
      </w:r>
      <w:r>
        <w:rPr>
          <w:spacing w:val="40"/>
        </w:rPr>
        <w:t> </w:t>
      </w:r>
      <w:r>
        <w:rPr/>
        <w:t>dip-</w:t>
      </w:r>
      <w:r>
        <w:rPr>
          <w:rFonts w:ascii="Times New Roman" w:hAnsi="Times New Roman"/>
        </w:rPr>
        <w:t>fl</w:t>
      </w:r>
      <w:r>
        <w:rPr/>
        <w:t>ow,</w:t>
      </w:r>
      <w:r>
        <w:rPr>
          <w:spacing w:val="80"/>
          <w:w w:val="150"/>
        </w:rPr>
        <w:t> </w:t>
      </w:r>
      <w:r>
        <w:rPr/>
        <w:t>and</w:t>
      </w:r>
      <w:r>
        <w:rPr>
          <w:spacing w:val="80"/>
          <w:w w:val="150"/>
        </w:rPr>
        <w:t> </w:t>
      </w:r>
      <w:r>
        <w:rPr/>
        <w:t>mountain</w:t>
      </w:r>
      <w:r>
        <w:rPr>
          <w:spacing w:val="80"/>
          <w:w w:val="150"/>
        </w:rPr>
        <w:t> </w:t>
      </w:r>
      <w:r>
        <w:rPr/>
        <w:t>slope</w:t>
      </w:r>
      <w:r>
        <w:rPr>
          <w:spacing w:val="80"/>
          <w:w w:val="150"/>
        </w:rPr>
        <w:t> </w:t>
      </w:r>
      <w:r>
        <w:rPr/>
        <w:t>orientation.</w:t>
      </w:r>
      <w:r>
        <w:rPr>
          <w:spacing w:val="80"/>
          <w:w w:val="150"/>
        </w:rPr>
        <w:t> </w:t>
      </w:r>
      <w:r>
        <w:rPr/>
        <w:t>The</w:t>
      </w:r>
      <w:r>
        <w:rPr>
          <w:spacing w:val="80"/>
          <w:w w:val="150"/>
        </w:rPr>
        <w:t> </w:t>
      </w:r>
      <w:r>
        <w:rPr/>
        <w:t>Medvedev</w:t>
      </w:r>
      <w:r>
        <w:rPr>
          <w:rFonts w:ascii="Times New Roman" w:hAnsi="Times New Roman"/>
        </w:rPr>
        <w:t>–</w:t>
      </w:r>
      <w:r>
        <w:rPr/>
        <w:t>-</w:t>
      </w:r>
      <w:r>
        <w:rPr>
          <w:spacing w:val="80"/>
        </w:rPr>
        <w:t> </w:t>
      </w:r>
      <w:r>
        <w:rPr/>
        <w:t>Sponheuer</w:t>
      </w:r>
      <w:r>
        <w:rPr>
          <w:rFonts w:ascii="Times New Roman" w:hAnsi="Times New Roman"/>
        </w:rPr>
        <w:t>–</w:t>
      </w:r>
      <w:r>
        <w:rPr/>
        <w:t>Karnik</w:t>
      </w:r>
      <w:r>
        <w:rPr>
          <w:spacing w:val="40"/>
        </w:rPr>
        <w:t> </w:t>
      </w:r>
      <w:r>
        <w:rPr/>
        <w:t>method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macro-seismic</w:t>
      </w:r>
      <w:r>
        <w:rPr>
          <w:spacing w:val="40"/>
        </w:rPr>
        <w:t> </w:t>
      </w:r>
      <w:r>
        <w:rPr/>
        <w:t>strength</w:t>
      </w:r>
      <w:r>
        <w:rPr>
          <w:spacing w:val="40"/>
        </w:rPr>
        <w:t> </w:t>
      </w:r>
      <w:r>
        <w:rPr/>
        <w:t>measure,</w:t>
      </w:r>
      <w:r>
        <w:rPr>
          <w:spacing w:val="40"/>
        </w:rPr>
        <w:t> </w:t>
      </w:r>
      <w:r>
        <w:rPr>
          <w:spacing w:val="-2"/>
        </w:rPr>
        <w:t>popularly</w:t>
      </w:r>
      <w:r>
        <w:rPr>
          <w:spacing w:val="-9"/>
        </w:rPr>
        <w:t> </w:t>
      </w:r>
      <w:r>
        <w:rPr>
          <w:spacing w:val="-2"/>
        </w:rPr>
        <w:t>known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MSK</w:t>
      </w:r>
      <w:r>
        <w:rPr>
          <w:spacing w:val="-9"/>
        </w:rPr>
        <w:t> </w:t>
      </w:r>
      <w:r>
        <w:rPr>
          <w:spacing w:val="-2"/>
        </w:rPr>
        <w:t>scale.</w:t>
      </w:r>
      <w:r>
        <w:rPr>
          <w:spacing w:val="-10"/>
        </w:rPr>
        <w:t> </w:t>
      </w:r>
      <w:r>
        <w:rPr>
          <w:spacing w:val="-2"/>
        </w:rPr>
        <w:t>It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implemented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an</w:t>
      </w:r>
      <w:r>
        <w:rPr>
          <w:spacing w:val="-9"/>
        </w:rPr>
        <w:t> </w:t>
      </w:r>
      <w:r>
        <w:rPr>
          <w:spacing w:val="-2"/>
        </w:rPr>
        <w:t>assessment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the</w:t>
      </w:r>
      <w:r>
        <w:rPr>
          <w:spacing w:val="-9"/>
        </w:rPr>
        <w:t> </w:t>
      </w:r>
      <w:r>
        <w:rPr/>
        <w:t>severity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Earthquake,</w:t>
      </w:r>
      <w:r>
        <w:rPr>
          <w:spacing w:val="-8"/>
        </w:rPr>
        <w:t> </w:t>
      </w:r>
      <w:r>
        <w:rPr/>
        <w:t>focusing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impact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incident</w:t>
      </w:r>
      <w:r>
        <w:rPr>
          <w:spacing w:val="-8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-9"/>
        </w:rPr>
        <w:t> </w:t>
      </w:r>
      <w:r>
        <w:rPr/>
        <w:t>province.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2011</w:t>
      </w:r>
      <w:r>
        <w:rPr>
          <w:spacing w:val="-7"/>
        </w:rPr>
        <w:t> </w:t>
      </w:r>
      <w:r>
        <w:rPr/>
        <w:t>to</w:t>
      </w:r>
      <w:r>
        <w:rPr>
          <w:spacing w:val="-10"/>
        </w:rPr>
        <w:t> </w:t>
      </w:r>
      <w:r>
        <w:rPr/>
        <w:t>2018</w:t>
      </w:r>
      <w:r>
        <w:rPr>
          <w:spacing w:val="-10"/>
        </w:rPr>
        <w:t> </w:t>
      </w:r>
      <w:r>
        <w:rPr>
          <w:rFonts w:ascii="Times New Roman" w:hAnsi="Times New Roman"/>
        </w:rPr>
        <w:t>fi</w:t>
      </w:r>
      <w:r>
        <w:rPr/>
        <w:t>ve</w:t>
      </w:r>
      <w:r>
        <w:rPr>
          <w:spacing w:val="-9"/>
        </w:rPr>
        <w:t> </w:t>
      </w:r>
      <w:r>
        <w:rPr/>
        <w:t>earthqueake</w:t>
      </w:r>
      <w:r>
        <w:rPr>
          <w:spacing w:val="-9"/>
        </w:rPr>
        <w:t> </w:t>
      </w:r>
      <w:r>
        <w:rPr/>
        <w:t>happed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region</w:t>
      </w:r>
      <w:r>
        <w:rPr>
          <w:spacing w:val="-8"/>
        </w:rPr>
        <w:t> </w:t>
      </w:r>
      <w:r>
        <w:rPr/>
        <w:t>and</w:t>
      </w:r>
      <w:r>
        <w:rPr>
          <w:spacing w:val="40"/>
        </w:rPr>
        <w:t> </w:t>
      </w:r>
      <w:r>
        <w:rPr/>
        <w:t>it trigged 13 landslides and among them Tista lineament seismic wave</w:t>
      </w:r>
      <w:r>
        <w:rPr>
          <w:spacing w:val="40"/>
        </w:rPr>
        <w:t> </w:t>
      </w:r>
      <w:r>
        <w:rPr/>
        <w:t>caused</w:t>
      </w:r>
      <w:r>
        <w:rPr>
          <w:spacing w:val="40"/>
        </w:rPr>
        <w:t> </w:t>
      </w:r>
      <w:r>
        <w:rPr/>
        <w:t>more</w:t>
      </w:r>
      <w:r>
        <w:rPr>
          <w:spacing w:val="40"/>
        </w:rPr>
        <w:t> </w:t>
      </w:r>
      <w:r>
        <w:rPr/>
        <w:t>damage</w:t>
      </w:r>
      <w:r>
        <w:rPr>
          <w:spacing w:val="40"/>
        </w:rPr>
        <w:t> </w:t>
      </w:r>
      <w:r>
        <w:rPr/>
        <w:t>(</w:t>
      </w:r>
      <w:hyperlink w:history="true" w:anchor="_bookmark7">
        <w:r>
          <w:rPr>
            <w:color w:val="007FAC"/>
          </w:rPr>
          <w:t>Table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1</w:t>
        </w:r>
      </w:hyperlink>
      <w:r>
        <w:rPr/>
        <w:t>).</w:t>
      </w:r>
      <w:r>
        <w:rPr>
          <w:spacing w:val="40"/>
        </w:rPr>
        <w:t> </w:t>
      </w:r>
      <w:r>
        <w:rPr/>
        <w:t>Using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supervised</w:t>
      </w:r>
      <w:r>
        <w:rPr>
          <w:spacing w:val="40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cation</w:t>
      </w:r>
      <w:r>
        <w:rPr>
          <w:spacing w:val="40"/>
        </w:rPr>
        <w:t> </w:t>
      </w:r>
      <w:r>
        <w:rPr/>
        <w:t>method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LULC</w:t>
      </w:r>
      <w:r>
        <w:rPr>
          <w:spacing w:val="11"/>
        </w:rPr>
        <w:t> </w:t>
      </w:r>
      <w:r>
        <w:rPr/>
        <w:t>map</w:t>
      </w:r>
      <w:r>
        <w:rPr>
          <w:spacing w:val="11"/>
        </w:rPr>
        <w:t> </w:t>
      </w:r>
      <w:r>
        <w:rPr/>
        <w:t>was</w:t>
      </w:r>
      <w:r>
        <w:rPr>
          <w:spacing w:val="12"/>
        </w:rPr>
        <w:t> </w:t>
      </w:r>
      <w:r>
        <w:rPr/>
        <w:t>prepared.</w:t>
      </w:r>
      <w:r>
        <w:rPr>
          <w:spacing w:val="13"/>
        </w:rPr>
        <w:t> </w:t>
      </w:r>
      <w:r>
        <w:rPr/>
        <w:t>Eight</w:t>
      </w:r>
      <w:r>
        <w:rPr>
          <w:spacing w:val="11"/>
        </w:rPr>
        <w:t> </w:t>
      </w:r>
      <w:r>
        <w:rPr/>
        <w:t>classes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LULC</w:t>
      </w:r>
      <w:r>
        <w:rPr>
          <w:spacing w:val="12"/>
        </w:rPr>
        <w:t> </w:t>
      </w:r>
      <w:r>
        <w:rPr/>
        <w:t>were</w:t>
      </w:r>
      <w:r>
        <w:rPr>
          <w:spacing w:val="40"/>
        </w:rPr>
        <w:t> </w:t>
      </w:r>
      <w:r>
        <w:rPr/>
        <w:t>found.</w:t>
      </w:r>
      <w:r>
        <w:rPr>
          <w:spacing w:val="40"/>
        </w:rPr>
        <w:t> </w:t>
      </w:r>
      <w:r>
        <w:rPr/>
        <w:t>These</w:t>
      </w:r>
      <w:r>
        <w:rPr>
          <w:spacing w:val="40"/>
        </w:rPr>
        <w:t> </w:t>
      </w:r>
      <w:r>
        <w:rPr/>
        <w:t>classes</w:t>
      </w:r>
      <w:r>
        <w:rPr>
          <w:spacing w:val="40"/>
        </w:rPr>
        <w:t> </w:t>
      </w:r>
      <w:r>
        <w:rPr/>
        <w:t>are</w:t>
      </w:r>
      <w:r>
        <w:rPr>
          <w:spacing w:val="40"/>
        </w:rPr>
        <w:t> </w:t>
      </w:r>
      <w:r>
        <w:rPr/>
        <w:t>settlement</w:t>
      </w:r>
      <w:r>
        <w:rPr>
          <w:spacing w:val="40"/>
        </w:rPr>
        <w:t> </w:t>
      </w:r>
      <w:r>
        <w:rPr/>
        <w:t>(7.82%),</w:t>
      </w:r>
      <w:r>
        <w:rPr>
          <w:spacing w:val="40"/>
        </w:rPr>
        <w:t> </w:t>
      </w:r>
      <w:r>
        <w:rPr/>
        <w:t>plantation</w:t>
      </w:r>
      <w:r>
        <w:rPr>
          <w:spacing w:val="40"/>
        </w:rPr>
        <w:t> </w:t>
      </w:r>
      <w:r>
        <w:rPr/>
        <w:t>farming</w:t>
      </w:r>
      <w:r>
        <w:rPr>
          <w:spacing w:val="40"/>
        </w:rPr>
        <w:t> </w:t>
      </w:r>
      <w:r>
        <w:rPr/>
        <w:t>(17.13%),</w:t>
      </w:r>
      <w:r>
        <w:rPr>
          <w:spacing w:val="8"/>
        </w:rPr>
        <w:t> </w:t>
      </w:r>
      <w:r>
        <w:rPr/>
        <w:t>open</w:t>
      </w:r>
      <w:r>
        <w:rPr>
          <w:spacing w:val="9"/>
        </w:rPr>
        <w:t> </w:t>
      </w:r>
      <w:r>
        <w:rPr/>
        <w:t>forest</w:t>
      </w:r>
      <w:r>
        <w:rPr>
          <w:spacing w:val="7"/>
        </w:rPr>
        <w:t> </w:t>
      </w:r>
      <w:r>
        <w:rPr/>
        <w:t>(26.84%),agricultural</w:t>
      </w:r>
      <w:r>
        <w:rPr>
          <w:spacing w:val="7"/>
        </w:rPr>
        <w:t> </w:t>
      </w:r>
      <w:r>
        <w:rPr/>
        <w:t>land</w:t>
      </w:r>
      <w:r>
        <w:rPr>
          <w:spacing w:val="9"/>
        </w:rPr>
        <w:t> </w:t>
      </w:r>
      <w:r>
        <w:rPr/>
        <w:t>(12.83%),</w:t>
      </w:r>
      <w:r>
        <w:rPr>
          <w:spacing w:val="8"/>
        </w:rPr>
        <w:t> </w:t>
      </w:r>
      <w:r>
        <w:rPr/>
        <w:t>fellow</w:t>
      </w:r>
      <w:r>
        <w:rPr>
          <w:spacing w:val="9"/>
        </w:rPr>
        <w:t> </w:t>
      </w:r>
      <w:r>
        <w:rPr>
          <w:spacing w:val="-4"/>
        </w:rPr>
        <w:t>land</w:t>
      </w:r>
    </w:p>
    <w:p>
      <w:pPr>
        <w:pStyle w:val="BodyText"/>
        <w:spacing w:line="154" w:lineRule="exact"/>
        <w:ind w:left="111"/>
        <w:jc w:val="both"/>
      </w:pPr>
      <w:r>
        <w:rPr/>
        <w:t>(4.10%),</w:t>
      </w:r>
      <w:r>
        <w:rPr>
          <w:spacing w:val="4"/>
        </w:rPr>
        <w:t> </w:t>
      </w:r>
      <w:r>
        <w:rPr/>
        <w:t>sandbar</w:t>
      </w:r>
      <w:r>
        <w:rPr>
          <w:spacing w:val="4"/>
        </w:rPr>
        <w:t> </w:t>
      </w:r>
      <w:r>
        <w:rPr/>
        <w:t>(2.86%)and</w:t>
      </w:r>
      <w:r>
        <w:rPr>
          <w:spacing w:val="4"/>
        </w:rPr>
        <w:t> </w:t>
      </w:r>
      <w:r>
        <w:rPr/>
        <w:t>water</w:t>
      </w:r>
      <w:r>
        <w:rPr>
          <w:spacing w:val="4"/>
        </w:rPr>
        <w:t> </w:t>
      </w:r>
      <w:r>
        <w:rPr/>
        <w:t>body</w:t>
      </w:r>
      <w:r>
        <w:rPr>
          <w:spacing w:val="6"/>
        </w:rPr>
        <w:t> </w:t>
      </w:r>
      <w:r>
        <w:rPr/>
        <w:t>(4.02%),</w:t>
      </w:r>
      <w:r>
        <w:rPr>
          <w:spacing w:val="4"/>
        </w:rPr>
        <w:t> </w:t>
      </w:r>
      <w:r>
        <w:rPr>
          <w:spacing w:val="-2"/>
        </w:rPr>
        <w:t>respectively.</w:t>
      </w:r>
    </w:p>
    <w:p>
      <w:pPr>
        <w:pStyle w:val="BodyText"/>
        <w:spacing w:line="276" w:lineRule="auto" w:before="22"/>
        <w:ind w:left="111" w:right="149" w:firstLine="239"/>
        <w:jc w:val="both"/>
      </w:pPr>
      <w:r>
        <w:rPr/>
        <w:t>The stream power index (SPI) (Fig. 4N), sediment transport </w:t>
      </w:r>
      <w:r>
        <w:rPr/>
        <w:t>index</w:t>
      </w:r>
      <w:r>
        <w:rPr>
          <w:spacing w:val="40"/>
        </w:rPr>
        <w:t> </w:t>
      </w:r>
      <w:r>
        <w:rPr/>
        <w:t>(STI)</w:t>
      </w:r>
      <w:r>
        <w:rPr>
          <w:spacing w:val="-9"/>
        </w:rPr>
        <w:t> </w:t>
      </w:r>
      <w:r>
        <w:rPr/>
        <w:t>(Fig.</w:t>
      </w:r>
      <w:r>
        <w:rPr>
          <w:spacing w:val="-9"/>
        </w:rPr>
        <w:t> </w:t>
      </w:r>
      <w:r>
        <w:rPr/>
        <w:t>4O),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topographic</w:t>
      </w:r>
      <w:r>
        <w:rPr>
          <w:spacing w:val="-9"/>
        </w:rPr>
        <w:t> </w:t>
      </w:r>
      <w:r>
        <w:rPr/>
        <w:t>wetness</w:t>
      </w:r>
      <w:r>
        <w:rPr>
          <w:spacing w:val="-9"/>
        </w:rPr>
        <w:t> </w:t>
      </w:r>
      <w:r>
        <w:rPr/>
        <w:t>index</w:t>
      </w:r>
      <w:r>
        <w:rPr>
          <w:spacing w:val="-9"/>
        </w:rPr>
        <w:t> </w:t>
      </w:r>
      <w:r>
        <w:rPr/>
        <w:t>(TWI)</w:t>
      </w:r>
      <w:r>
        <w:rPr>
          <w:spacing w:val="-9"/>
        </w:rPr>
        <w:t> </w:t>
      </w:r>
      <w:r>
        <w:rPr/>
        <w:t>(Fig.</w:t>
      </w:r>
      <w:r>
        <w:rPr>
          <w:spacing w:val="-9"/>
        </w:rPr>
        <w:t> </w:t>
      </w:r>
      <w:r>
        <w:rPr/>
        <w:t>4P)</w:t>
      </w:r>
      <w:r>
        <w:rPr>
          <w:spacing w:val="-9"/>
        </w:rPr>
        <w:t> </w:t>
      </w:r>
      <w:r>
        <w:rPr/>
        <w:t>were</w:t>
      </w:r>
      <w:r>
        <w:rPr>
          <w:spacing w:val="40"/>
        </w:rPr>
        <w:t> </w:t>
      </w:r>
      <w:r>
        <w:rPr/>
        <w:t>regarded</w:t>
      </w:r>
      <w:r>
        <w:rPr>
          <w:spacing w:val="-9"/>
        </w:rPr>
        <w:t> </w:t>
      </w:r>
      <w:r>
        <w:rPr/>
        <w:t>as</w:t>
      </w:r>
      <w:r>
        <w:rPr>
          <w:spacing w:val="-7"/>
        </w:rPr>
        <w:t> </w:t>
      </w:r>
      <w:r>
        <w:rPr/>
        <w:t>signi</w:t>
      </w:r>
      <w:r>
        <w:rPr>
          <w:rFonts w:ascii="Times New Roman"/>
        </w:rPr>
        <w:t>fi</w:t>
      </w:r>
      <w:r>
        <w:rPr/>
        <w:t>cant</w:t>
      </w:r>
      <w:r>
        <w:rPr>
          <w:spacing w:val="-8"/>
        </w:rPr>
        <w:t> </w:t>
      </w:r>
      <w:r>
        <w:rPr/>
        <w:t>conditioning</w:t>
      </w:r>
      <w:r>
        <w:rPr>
          <w:spacing w:val="-7"/>
        </w:rPr>
        <w:t> </w:t>
      </w:r>
      <w:r>
        <w:rPr/>
        <w:t>factors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preparation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LSMs</w:t>
      </w:r>
      <w:r>
        <w:rPr>
          <w:spacing w:val="40"/>
        </w:rPr>
        <w:t> </w:t>
      </w:r>
      <w:r>
        <w:rPr/>
        <w:t>(</w:t>
      </w:r>
      <w:hyperlink w:history="true" w:anchor="_bookmark61">
        <w:r>
          <w:rPr>
            <w:color w:val="007FAC"/>
          </w:rPr>
          <w:t>Nsengiyumva et al., 2019</w:t>
        </w:r>
      </w:hyperlink>
      <w:r>
        <w:rPr/>
        <w:t>). These maps were built from the DEM in</w:t>
      </w:r>
      <w:r>
        <w:rPr>
          <w:spacing w:val="40"/>
        </w:rPr>
        <w:t> </w:t>
      </w:r>
      <w:r>
        <w:rPr>
          <w:spacing w:val="-2"/>
        </w:rPr>
        <w:t>ArcGIS.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127"/>
        <w:rPr>
          <w:sz w:val="20"/>
        </w:rPr>
      </w:pPr>
      <w:r>
        <w:rPr>
          <w:sz w:val="20"/>
        </w:rPr>
        <w:drawing>
          <wp:inline distT="0" distB="0" distL="0" distR="0">
            <wp:extent cx="5315943" cy="7699248"/>
            <wp:effectExtent l="0" t="0" r="0" b="0"/>
            <wp:docPr id="24" name="Image 24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 descr="Image of Fig. 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943" cy="769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0"/>
        <w:rPr>
          <w:sz w:val="14"/>
        </w:rPr>
      </w:pPr>
    </w:p>
    <w:p>
      <w:pPr>
        <w:spacing w:line="62" w:lineRule="auto" w:before="0"/>
        <w:ind w:left="111" w:right="150" w:firstLine="0"/>
        <w:jc w:val="both"/>
        <w:rPr>
          <w:sz w:val="14"/>
        </w:rPr>
      </w:pPr>
      <w:bookmarkStart w:name="_bookmark5" w:id="15"/>
      <w:bookmarkEnd w:id="15"/>
      <w:r>
        <w:rPr/>
      </w:r>
      <w:r>
        <w:rPr>
          <w:sz w:val="14"/>
        </w:rPr>
        <w:t>Geology,</w:t>
      </w:r>
      <w:r>
        <w:rPr>
          <w:spacing w:val="-9"/>
          <w:sz w:val="14"/>
        </w:rPr>
        <w:t> </w:t>
      </w:r>
      <w:r>
        <w:rPr>
          <w:sz w:val="14"/>
        </w:rPr>
        <w:t>J.</w:t>
      </w:r>
      <w:r>
        <w:rPr>
          <w:spacing w:val="-7"/>
          <w:sz w:val="14"/>
        </w:rPr>
        <w:t> </w:t>
      </w:r>
      <w:r>
        <w:rPr>
          <w:sz w:val="14"/>
        </w:rPr>
        <w:t>Geomorphology (A </w:t>
      </w:r>
      <w:r>
        <w:rPr>
          <w:rFonts w:ascii="Latin Modern Math" w:hAnsi="Latin Modern Math"/>
          <w:sz w:val="14"/>
        </w:rPr>
        <w:t>¼</w:t>
      </w:r>
      <w:r>
        <w:rPr>
          <w:rFonts w:ascii="Latin Modern Math" w:hAnsi="Latin Modern Math"/>
          <w:spacing w:val="-8"/>
          <w:sz w:val="14"/>
        </w:rPr>
        <w:t> </w:t>
      </w:r>
      <w:r>
        <w:rPr>
          <w:sz w:val="14"/>
        </w:rPr>
        <w:t>Deeply entrance denudation valley; B</w:t>
      </w:r>
      <w:r>
        <w:rPr>
          <w:rFonts w:ascii="Latin Modern Math" w:hAnsi="Latin Modern Math"/>
          <w:sz w:val="14"/>
        </w:rPr>
        <w:t>¼</w:t>
      </w:r>
      <w:r>
        <w:rPr>
          <w:rFonts w:ascii="Latin Modern Math" w:hAnsi="Latin Modern Math"/>
          <w:spacing w:val="-8"/>
          <w:sz w:val="14"/>
        </w:rPr>
        <w:t> </w:t>
      </w:r>
      <w:r>
        <w:rPr>
          <w:sz w:val="14"/>
        </w:rPr>
        <w:t>Moderately dissected valley; C</w:t>
      </w:r>
      <w:r>
        <w:rPr>
          <w:rFonts w:ascii="Latin Modern Math" w:hAnsi="Latin Modern Math"/>
          <w:sz w:val="14"/>
        </w:rPr>
        <w:t>¼</w:t>
      </w:r>
      <w:r>
        <w:rPr>
          <w:rFonts w:ascii="Latin Modern Math" w:hAnsi="Latin Modern Math"/>
          <w:spacing w:val="-7"/>
          <w:sz w:val="14"/>
        </w:rPr>
        <w:t> </w:t>
      </w:r>
      <w:r>
        <w:rPr>
          <w:sz w:val="14"/>
        </w:rPr>
        <w:t>Fault related faceted slope; D </w:t>
      </w:r>
      <w:r>
        <w:rPr>
          <w:rFonts w:ascii="Latin Modern Math" w:hAnsi="Latin Modern Math"/>
          <w:sz w:val="14"/>
        </w:rPr>
        <w:t>¼</w:t>
      </w:r>
      <w:r>
        <w:rPr>
          <w:rFonts w:ascii="Latin Modern Math" w:hAnsi="Latin Modern Math"/>
          <w:spacing w:val="-7"/>
          <w:sz w:val="14"/>
        </w:rPr>
        <w:t> </w:t>
      </w:r>
      <w:r>
        <w:rPr>
          <w:sz w:val="14"/>
        </w:rPr>
        <w:t>Alluvial deposition fan; E</w:t>
      </w:r>
      <w:r>
        <w:rPr>
          <w:spacing w:val="-9"/>
          <w:sz w:val="14"/>
        </w:rPr>
        <w:t> </w:t>
      </w:r>
      <w:r>
        <w:rPr>
          <w:rFonts w:ascii="Latin Modern Math" w:hAnsi="Latin Modern Math"/>
          <w:spacing w:val="-103"/>
          <w:sz w:val="14"/>
        </w:rPr>
        <w:t>¼</w:t>
      </w:r>
      <w:r>
        <w:rPr>
          <w:rFonts w:ascii="Latin Modern Math" w:hAnsi="Latin Modern Math"/>
          <w:sz w:val="14"/>
        </w:rPr>
        <w:t> </w:t>
      </w:r>
      <w:r>
        <w:rPr>
          <w:sz w:val="14"/>
        </w:rPr>
        <w:t>Fig. 4.</w:t>
      </w:r>
      <w:r>
        <w:rPr>
          <w:spacing w:val="34"/>
          <w:sz w:val="14"/>
        </w:rPr>
        <w:t> </w:t>
      </w:r>
      <w:r>
        <w:rPr>
          <w:sz w:val="14"/>
        </w:rPr>
        <w:t>Landslide conditioning factors: A. Slope, B. Elevation, C. Aspect, D. Curvature, E. Rainfall, F. Drainage density, G. Lineament density, H. Distance from road, I.</w:t>
      </w:r>
      <w:r>
        <w:rPr>
          <w:spacing w:val="40"/>
          <w:sz w:val="14"/>
        </w:rPr>
        <w:t> </w:t>
      </w:r>
      <w:r>
        <w:rPr>
          <w:sz w:val="14"/>
        </w:rPr>
        <w:t>Dissected screenland slope; F </w:t>
      </w:r>
      <w:r>
        <w:rPr>
          <w:rFonts w:ascii="Latin Modern Math" w:hAnsi="Latin Modern Math"/>
          <w:sz w:val="14"/>
        </w:rPr>
        <w:t>¼</w:t>
      </w:r>
      <w:r>
        <w:rPr>
          <w:rFonts w:ascii="Latin Modern Math" w:hAnsi="Latin Modern Math"/>
          <w:spacing w:val="-10"/>
          <w:sz w:val="14"/>
        </w:rPr>
        <w:t> </w:t>
      </w:r>
      <w:r>
        <w:rPr>
          <w:sz w:val="14"/>
        </w:rPr>
        <w:t>Lowly inter mountain valley; G </w:t>
      </w:r>
      <w:r>
        <w:rPr>
          <w:rFonts w:ascii="Latin Modern Math" w:hAnsi="Latin Modern Math"/>
          <w:sz w:val="14"/>
        </w:rPr>
        <w:t>¼</w:t>
      </w:r>
      <w:r>
        <w:rPr>
          <w:rFonts w:ascii="Latin Modern Math" w:hAnsi="Latin Modern Math"/>
          <w:spacing w:val="-10"/>
          <w:sz w:val="14"/>
        </w:rPr>
        <w:t> </w:t>
      </w:r>
      <w:r>
        <w:rPr>
          <w:sz w:val="14"/>
        </w:rPr>
        <w:t>Old alluvial deposition terrace; H</w:t>
      </w:r>
      <w:r>
        <w:rPr>
          <w:rFonts w:ascii="Latin Modern Math" w:hAnsi="Latin Modern Math"/>
          <w:sz w:val="14"/>
        </w:rPr>
        <w:t>¼</w:t>
      </w:r>
      <w:r>
        <w:rPr>
          <w:rFonts w:ascii="Latin Modern Math" w:hAnsi="Latin Modern Math"/>
          <w:spacing w:val="-10"/>
          <w:sz w:val="14"/>
        </w:rPr>
        <w:t> </w:t>
      </w:r>
      <w:r>
        <w:rPr>
          <w:sz w:val="14"/>
        </w:rPr>
        <w:t>Alluvial debris intermountain fan; I </w:t>
      </w:r>
      <w:r>
        <w:rPr>
          <w:rFonts w:ascii="Latin Modern Math" w:hAnsi="Latin Modern Math"/>
          <w:sz w:val="14"/>
        </w:rPr>
        <w:t>¼</w:t>
      </w:r>
      <w:r>
        <w:rPr>
          <w:rFonts w:ascii="Latin Modern Math" w:hAnsi="Latin Modern Math"/>
          <w:spacing w:val="-10"/>
          <w:sz w:val="14"/>
        </w:rPr>
        <w:t> </w:t>
      </w:r>
      <w:r>
        <w:rPr>
          <w:sz w:val="14"/>
        </w:rPr>
        <w:t>Deposition alluvial </w:t>
      </w:r>
      <w:r>
        <w:rPr>
          <w:rFonts w:ascii="Times New Roman" w:hAnsi="Times New Roman"/>
          <w:sz w:val="14"/>
        </w:rPr>
        <w:t>fl</w:t>
      </w:r>
      <w:r>
        <w:rPr>
          <w:sz w:val="14"/>
        </w:rPr>
        <w:t>ood</w:t>
      </w:r>
      <w:r>
        <w:rPr>
          <w:spacing w:val="40"/>
          <w:sz w:val="14"/>
        </w:rPr>
        <w:t> </w:t>
      </w:r>
      <w:r>
        <w:rPr>
          <w:sz w:val="14"/>
        </w:rPr>
        <w:t>plain; J </w:t>
      </w:r>
      <w:r>
        <w:rPr>
          <w:rFonts w:ascii="Latin Modern Math" w:hAnsi="Latin Modern Math"/>
          <w:sz w:val="14"/>
        </w:rPr>
        <w:t>¼</w:t>
      </w:r>
      <w:r>
        <w:rPr>
          <w:rFonts w:ascii="Latin Modern Math" w:hAnsi="Latin Modern Math"/>
          <w:spacing w:val="-9"/>
          <w:sz w:val="14"/>
        </w:rPr>
        <w:t> </w:t>
      </w:r>
      <w:r>
        <w:rPr>
          <w:sz w:val="14"/>
        </w:rPr>
        <w:t>Fluvial denudation mountain valley; K</w:t>
      </w:r>
      <w:r>
        <w:rPr>
          <w:rFonts w:ascii="Latin Modern Math" w:hAnsi="Latin Modern Math"/>
          <w:sz w:val="14"/>
        </w:rPr>
        <w:t>¼</w:t>
      </w:r>
      <w:r>
        <w:rPr>
          <w:rFonts w:ascii="Latin Modern Math" w:hAnsi="Latin Modern Math"/>
          <w:spacing w:val="-9"/>
          <w:sz w:val="14"/>
        </w:rPr>
        <w:t> </w:t>
      </w:r>
      <w:r>
        <w:rPr>
          <w:sz w:val="14"/>
        </w:rPr>
        <w:t>Intermountain moderate slope structural plateau; </w:t>
      </w:r>
      <w:r>
        <w:rPr>
          <w:rFonts w:ascii="Times New Roman" w:hAnsi="Times New Roman"/>
          <w:sz w:val="14"/>
        </w:rPr>
        <w:t>&amp; </w:t>
      </w:r>
      <w:r>
        <w:rPr>
          <w:sz w:val="14"/>
        </w:rPr>
        <w:t>L </w:t>
      </w:r>
      <w:r>
        <w:rPr>
          <w:rFonts w:ascii="Latin Modern Math" w:hAnsi="Latin Modern Math"/>
          <w:sz w:val="14"/>
        </w:rPr>
        <w:t>¼</w:t>
      </w:r>
      <w:r>
        <w:rPr>
          <w:rFonts w:ascii="Latin Modern Math" w:hAnsi="Latin Modern Math"/>
          <w:spacing w:val="-9"/>
          <w:sz w:val="14"/>
        </w:rPr>
        <w:t> </w:t>
      </w:r>
      <w:r>
        <w:rPr>
          <w:sz w:val="14"/>
        </w:rPr>
        <w:t>Alluvial debris deposition new plain), K. Soil type, L. Soil</w:t>
      </w:r>
      <w:r>
        <w:rPr>
          <w:spacing w:val="40"/>
          <w:sz w:val="14"/>
        </w:rPr>
        <w:t> </w:t>
      </w:r>
      <w:r>
        <w:rPr>
          <w:sz w:val="14"/>
        </w:rPr>
        <w:t>depth, M. Earthquake zone, N. Land use/Land cover, O. SPI, P. STI and Q. TWI.</w:t>
      </w:r>
    </w:p>
    <w:p>
      <w:pPr>
        <w:spacing w:after="0" w:line="62" w:lineRule="auto"/>
        <w:jc w:val="both"/>
        <w:rPr>
          <w:sz w:val="14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919"/>
        <w:rPr>
          <w:sz w:val="20"/>
        </w:rPr>
      </w:pPr>
      <w:r>
        <w:rPr>
          <w:sz w:val="20"/>
        </w:rPr>
        <w:drawing>
          <wp:inline distT="0" distB="0" distL="0" distR="0">
            <wp:extent cx="4322373" cy="6870192"/>
            <wp:effectExtent l="0" t="0" r="0" b="0"/>
            <wp:docPr id="25" name="Image 25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 descr="Image of Fig. 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373" cy="687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line="288" w:lineRule="auto" w:before="0"/>
        <w:ind w:left="111" w:right="0" w:firstLine="0"/>
        <w:jc w:val="left"/>
        <w:rPr>
          <w:sz w:val="14"/>
        </w:rPr>
      </w:pPr>
      <w:bookmarkStart w:name="3.4. Machine learning methods" w:id="16"/>
      <w:bookmarkEnd w:id="16"/>
      <w:r>
        <w:rPr/>
      </w:r>
      <w:bookmarkStart w:name="3.4.1. Multilayer perception (MLP)" w:id="17"/>
      <w:bookmarkEnd w:id="17"/>
      <w:r>
        <w:rPr/>
      </w:r>
      <w:bookmarkStart w:name="_bookmark6" w:id="18"/>
      <w:bookmarkEnd w:id="18"/>
      <w:r>
        <w:rPr/>
      </w:r>
      <w:r>
        <w:rPr>
          <w:sz w:val="14"/>
        </w:rPr>
        <w:t>Fig. 5.</w:t>
      </w:r>
      <w:r>
        <w:rPr>
          <w:spacing w:val="30"/>
          <w:sz w:val="14"/>
        </w:rPr>
        <w:t> </w:t>
      </w:r>
      <w:r>
        <w:rPr>
          <w:sz w:val="14"/>
        </w:rPr>
        <w:t>Landslide susceptibility mapping produced by A. MLP model; B. MLP-Bagging model, C. KLR; D. KLR-Bagging</w:t>
      </w:r>
      <w:r>
        <w:rPr>
          <w:spacing w:val="9"/>
          <w:sz w:val="14"/>
        </w:rPr>
        <w:t> </w:t>
      </w:r>
      <w:r>
        <w:rPr>
          <w:sz w:val="14"/>
        </w:rPr>
        <w:t>model; E. RF model; F. RF-Bagging model; G.</w:t>
      </w:r>
      <w:r>
        <w:rPr>
          <w:spacing w:val="80"/>
          <w:sz w:val="14"/>
        </w:rPr>
        <w:t> </w:t>
      </w:r>
      <w:r>
        <w:rPr>
          <w:sz w:val="14"/>
        </w:rPr>
        <w:t>MARS model; and H. MARS-Bagging.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110" w:after="0"/>
        <w:ind w:left="471" w:right="0" w:hanging="360"/>
        <w:jc w:val="both"/>
        <w:rPr>
          <w:i/>
          <w:sz w:val="16"/>
        </w:rPr>
      </w:pPr>
      <w:r>
        <w:rPr>
          <w:i/>
          <w:w w:val="90"/>
          <w:sz w:val="16"/>
        </w:rPr>
        <w:t>Machine</w:t>
      </w:r>
      <w:r>
        <w:rPr>
          <w:i/>
          <w:spacing w:val="-3"/>
          <w:sz w:val="16"/>
        </w:rPr>
        <w:t> </w:t>
      </w:r>
      <w:r>
        <w:rPr>
          <w:i/>
          <w:w w:val="90"/>
          <w:sz w:val="16"/>
        </w:rPr>
        <w:t>learning</w:t>
      </w:r>
      <w:r>
        <w:rPr>
          <w:i/>
          <w:spacing w:val="-2"/>
          <w:sz w:val="16"/>
        </w:rPr>
        <w:t> </w:t>
      </w:r>
      <w:r>
        <w:rPr>
          <w:i/>
          <w:spacing w:val="-2"/>
          <w:w w:val="90"/>
          <w:sz w:val="16"/>
        </w:rPr>
        <w:t>methods</w:t>
      </w:r>
    </w:p>
    <w:p>
      <w:pPr>
        <w:pStyle w:val="BodyText"/>
        <w:spacing w:before="54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0" w:after="0"/>
        <w:ind w:left="602" w:right="0" w:hanging="491"/>
        <w:jc w:val="both"/>
        <w:rPr>
          <w:i/>
          <w:sz w:val="16"/>
        </w:rPr>
      </w:pPr>
      <w:r>
        <w:rPr>
          <w:i/>
          <w:w w:val="85"/>
          <w:sz w:val="16"/>
        </w:rPr>
        <w:t>Multilayer</w:t>
      </w:r>
      <w:r>
        <w:rPr>
          <w:i/>
          <w:spacing w:val="32"/>
          <w:sz w:val="16"/>
        </w:rPr>
        <w:t> </w:t>
      </w:r>
      <w:r>
        <w:rPr>
          <w:i/>
          <w:w w:val="85"/>
          <w:sz w:val="16"/>
        </w:rPr>
        <w:t>perception</w:t>
      </w:r>
      <w:r>
        <w:rPr>
          <w:i/>
          <w:spacing w:val="31"/>
          <w:sz w:val="16"/>
        </w:rPr>
        <w:t> </w:t>
      </w:r>
      <w:r>
        <w:rPr>
          <w:i/>
          <w:spacing w:val="-2"/>
          <w:w w:val="85"/>
          <w:sz w:val="16"/>
        </w:rPr>
        <w:t>(MLP)</w:t>
      </w:r>
    </w:p>
    <w:p>
      <w:pPr>
        <w:pStyle w:val="BodyText"/>
        <w:spacing w:line="276" w:lineRule="auto" w:before="27"/>
        <w:ind w:left="111" w:right="38" w:firstLine="239"/>
        <w:jc w:val="both"/>
      </w:pPr>
      <w:r>
        <w:rPr/>
        <w:t>Users, commonly used for grouping, are familiar with </w:t>
      </w:r>
      <w:r>
        <w:rPr/>
        <w:t>multi-layer</w:t>
      </w:r>
      <w:r>
        <w:rPr>
          <w:spacing w:val="40"/>
        </w:rPr>
        <w:t> </w:t>
      </w:r>
      <w:r>
        <w:rPr/>
        <w:t>perception (MLP) as ANNs (</w:t>
      </w:r>
      <w:hyperlink w:history="true" w:anchor="_bookmark40">
        <w:r>
          <w:rPr>
            <w:color w:val="007FAC"/>
          </w:rPr>
          <w:t>Haykin, 2009</w:t>
        </w:r>
      </w:hyperlink>
      <w:r>
        <w:rPr/>
        <w:t>). The training sets are not</w:t>
      </w:r>
      <w:r>
        <w:rPr>
          <w:spacing w:val="40"/>
        </w:rPr>
        <w:t> </w:t>
      </w:r>
      <w:r>
        <w:rPr/>
        <w:t>dependent on the hypothesis of the statistic distribution of the input</w:t>
      </w:r>
      <w:r>
        <w:rPr>
          <w:spacing w:val="40"/>
        </w:rPr>
        <w:t> </w:t>
      </w:r>
      <w:r>
        <w:rPr>
          <w:spacing w:val="-2"/>
        </w:rPr>
        <w:t>variables, the relative signi</w:t>
      </w:r>
      <w:r>
        <w:rPr>
          <w:rFonts w:ascii="Times New Roman"/>
          <w:spacing w:val="-2"/>
        </w:rPr>
        <w:t>fi</w:t>
      </w:r>
      <w:r>
        <w:rPr>
          <w:spacing w:val="-2"/>
        </w:rPr>
        <w:t>cance of those input variables is not de</w:t>
      </w:r>
      <w:r>
        <w:rPr>
          <w:rFonts w:ascii="Times New Roman"/>
          <w:spacing w:val="-2"/>
        </w:rPr>
        <w:t>fi</w:t>
      </w:r>
      <w:r>
        <w:rPr>
          <w:spacing w:val="-2"/>
        </w:rPr>
        <w:t>ned,</w:t>
      </w:r>
      <w:r>
        <w:rPr>
          <w:spacing w:val="40"/>
        </w:rPr>
        <w:t> </w:t>
      </w:r>
      <w:r>
        <w:rPr/>
        <w:t>and the factors are chosen based on their weights throughout the test</w:t>
      </w:r>
      <w:r>
        <w:rPr>
          <w:spacing w:val="40"/>
        </w:rPr>
        <w:t> </w:t>
      </w:r>
      <w:r>
        <w:rPr>
          <w:spacing w:val="-2"/>
        </w:rPr>
        <w:t>procedure</w:t>
      </w:r>
      <w:r>
        <w:rPr>
          <w:spacing w:val="-6"/>
        </w:rPr>
        <w:t> </w:t>
      </w:r>
      <w:r>
        <w:rPr>
          <w:spacing w:val="-2"/>
        </w:rPr>
        <w:t>(</w:t>
      </w:r>
      <w:hyperlink w:history="true" w:anchor="_bookmark36">
        <w:r>
          <w:rPr>
            <w:color w:val="007FAC"/>
            <w:spacing w:val="-2"/>
          </w:rPr>
          <w:t>Gardner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and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Dorling,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1998</w:t>
        </w:r>
      </w:hyperlink>
      <w:r>
        <w:rPr>
          <w:spacing w:val="-2"/>
        </w:rPr>
        <w:t>).</w:t>
      </w:r>
      <w:r>
        <w:rPr>
          <w:spacing w:val="-5"/>
        </w:rPr>
        <w:t> </w:t>
      </w:r>
      <w:r>
        <w:rPr>
          <w:spacing w:val="-2"/>
        </w:rPr>
        <w:t>Input,</w:t>
      </w:r>
      <w:r>
        <w:rPr>
          <w:spacing w:val="-5"/>
        </w:rPr>
        <w:t> </w:t>
      </w:r>
      <w:r>
        <w:rPr>
          <w:spacing w:val="-2"/>
        </w:rPr>
        <w:t>hidden,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output</w:t>
      </w:r>
      <w:r>
        <w:rPr>
          <w:spacing w:val="-5"/>
        </w:rPr>
        <w:t> </w:t>
      </w:r>
      <w:r>
        <w:rPr>
          <w:spacing w:val="-2"/>
        </w:rPr>
        <w:t>layers</w:t>
      </w:r>
      <w:r>
        <w:rPr>
          <w:spacing w:val="40"/>
        </w:rPr>
        <w:t> </w:t>
      </w:r>
      <w:r>
        <w:rPr>
          <w:spacing w:val="-2"/>
        </w:rPr>
        <w:t>constitute</w:t>
      </w:r>
      <w:r>
        <w:rPr>
          <w:spacing w:val="8"/>
        </w:rPr>
        <w:t> </w:t>
      </w:r>
      <w:r>
        <w:rPr>
          <w:spacing w:val="-2"/>
        </w:rPr>
        <w:t>and</w:t>
      </w:r>
      <w:r>
        <w:rPr>
          <w:spacing w:val="10"/>
        </w:rPr>
        <w:t> </w:t>
      </w:r>
      <w:r>
        <w:rPr>
          <w:spacing w:val="-2"/>
        </w:rPr>
        <w:t>construct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10"/>
        </w:rPr>
        <w:t> </w:t>
      </w:r>
      <w:r>
        <w:rPr>
          <w:spacing w:val="-2"/>
        </w:rPr>
        <w:t>MLP.</w:t>
      </w:r>
      <w:r>
        <w:rPr>
          <w:spacing w:val="9"/>
        </w:rPr>
        <w:t> </w:t>
      </w:r>
      <w:r>
        <w:rPr>
          <w:spacing w:val="-2"/>
        </w:rPr>
        <w:t>The</w:t>
      </w:r>
      <w:r>
        <w:rPr>
          <w:spacing w:val="9"/>
        </w:rPr>
        <w:t> </w:t>
      </w:r>
      <w:r>
        <w:rPr>
          <w:spacing w:val="-2"/>
        </w:rPr>
        <w:t>geo-environmental</w:t>
      </w:r>
      <w:r>
        <w:rPr>
          <w:spacing w:val="9"/>
        </w:rPr>
        <w:t> </w:t>
      </w:r>
      <w:r>
        <w:rPr>
          <w:spacing w:val="-2"/>
        </w:rPr>
        <w:t>LCFs</w:t>
      </w:r>
      <w:r>
        <w:rPr>
          <w:spacing w:val="9"/>
        </w:rPr>
        <w:t> </w:t>
      </w:r>
      <w:r>
        <w:rPr>
          <w:spacing w:val="-2"/>
        </w:rPr>
        <w:t>are</w:t>
      </w:r>
      <w:r>
        <w:rPr>
          <w:spacing w:val="9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 w:before="109"/>
        <w:ind w:left="111" w:right="148"/>
        <w:jc w:val="both"/>
      </w:pPr>
      <w:r>
        <w:rPr/>
        <w:br w:type="column"/>
      </w:r>
      <w:r>
        <w:rPr>
          <w:spacing w:val="-2"/>
        </w:rPr>
        <w:t>input</w:t>
      </w:r>
      <w:r>
        <w:rPr>
          <w:spacing w:val="-8"/>
        </w:rPr>
        <w:t> </w:t>
      </w:r>
      <w:r>
        <w:rPr>
          <w:spacing w:val="-2"/>
        </w:rPr>
        <w:t>layers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LS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non-LS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output</w:t>
      </w:r>
      <w:r>
        <w:rPr>
          <w:spacing w:val="-7"/>
        </w:rPr>
        <w:t> </w:t>
      </w:r>
      <w:r>
        <w:rPr>
          <w:spacing w:val="-2"/>
        </w:rPr>
        <w:t>layers.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hidden</w:t>
      </w:r>
      <w:r>
        <w:rPr>
          <w:spacing w:val="-7"/>
        </w:rPr>
        <w:t> </w:t>
      </w:r>
      <w:r>
        <w:rPr>
          <w:spacing w:val="-2"/>
        </w:rPr>
        <w:t>layers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4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ed and helped to transfer data into output. MLP development is</w:t>
      </w:r>
      <w:r>
        <w:rPr>
          <w:spacing w:val="40"/>
        </w:rPr>
        <w:t> </w:t>
      </w:r>
      <w:r>
        <w:rPr/>
        <w:t>divided into two stages (</w:t>
      </w:r>
      <w:hyperlink w:history="true" w:anchor="_bookmark85">
        <w:r>
          <w:rPr>
            <w:color w:val="007FAC"/>
          </w:rPr>
          <w:t>Tien Bui et al., 2019</w:t>
        </w:r>
      </w:hyperlink>
      <w:r>
        <w:rPr/>
        <w:t>; </w:t>
      </w:r>
      <w:hyperlink w:history="true" w:anchor="_bookmark89">
        <w:r>
          <w:rPr>
            <w:color w:val="007FAC"/>
          </w:rPr>
          <w:t>Zhou et al., 2018</w:t>
        </w:r>
      </w:hyperlink>
      <w:r>
        <w:rPr/>
        <w:t>; </w:t>
      </w:r>
      <w:hyperlink w:history="true" w:anchor="_bookmark63">
        <w:r>
          <w:rPr>
            <w:color w:val="007FAC"/>
          </w:rPr>
          <w:t>Pham</w:t>
        </w:r>
      </w:hyperlink>
      <w:r>
        <w:rPr>
          <w:color w:val="007FAC"/>
          <w:spacing w:val="40"/>
        </w:rPr>
        <w:t> </w:t>
      </w:r>
      <w:hyperlink w:history="true" w:anchor="_bookmark63"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2016</w:t>
        </w:r>
      </w:hyperlink>
      <w:r>
        <w:rPr/>
        <w:t>):</w:t>
      </w:r>
      <w:r>
        <w:rPr>
          <w:spacing w:val="-9"/>
        </w:rPr>
        <w:t> </w:t>
      </w:r>
      <w:r>
        <w:rPr/>
        <w:t>1)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performance</w:t>
      </w:r>
      <w:r>
        <w:rPr>
          <w:spacing w:val="-10"/>
        </w:rPr>
        <w:t> </w:t>
      </w:r>
      <w:r>
        <w:rPr/>
        <w:t>values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transmitted</w:t>
      </w:r>
      <w:r>
        <w:rPr>
          <w:spacing w:val="-9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hidden</w:t>
      </w:r>
      <w:r>
        <w:rPr>
          <w:spacing w:val="40"/>
        </w:rPr>
        <w:t> </w:t>
      </w:r>
      <w:r>
        <w:rPr/>
        <w:t>layers and the result values are then incorporated with the </w:t>
      </w:r>
      <w:r>
        <w:rPr/>
        <w:t>preceding</w:t>
      </w:r>
      <w:r>
        <w:rPr>
          <w:spacing w:val="40"/>
        </w:rPr>
        <w:t> </w:t>
      </w:r>
      <w:r>
        <w:rPr/>
        <w:t>values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differentiation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2) the</w:t>
      </w:r>
      <w:r>
        <w:rPr>
          <w:spacing w:val="-1"/>
        </w:rPr>
        <w:t> </w:t>
      </w:r>
      <w:r>
        <w:rPr/>
        <w:t>correlation</w:t>
      </w:r>
      <w:r>
        <w:rPr>
          <w:spacing w:val="-1"/>
        </w:rPr>
        <w:t> </w:t>
      </w:r>
      <w:r>
        <w:rPr/>
        <w:t>weight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>
          <w:spacing w:val="-2"/>
        </w:rPr>
        <w:t>associated</w:t>
      </w:r>
    </w:p>
    <w:p>
      <w:pPr>
        <w:pStyle w:val="BodyText"/>
        <w:spacing w:line="88" w:lineRule="exact"/>
        <w:ind w:left="111"/>
        <w:jc w:val="both"/>
        <w:rPr>
          <w:rFonts w:ascii="Latin Modern Math" w:hAnsi="Latin Modern Math"/>
        </w:rPr>
      </w:pPr>
      <w:r>
        <w:rPr/>
        <w:t>to</w:t>
      </w:r>
      <w:r>
        <w:rPr>
          <w:spacing w:val="11"/>
        </w:rPr>
        <w:t> </w:t>
      </w:r>
      <w:r>
        <w:rPr/>
        <w:t>produce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best</w:t>
      </w:r>
      <w:r>
        <w:rPr>
          <w:spacing w:val="17"/>
        </w:rPr>
        <w:t> </w:t>
      </w:r>
      <w:r>
        <w:rPr/>
        <w:t>results</w:t>
      </w:r>
      <w:r>
        <w:rPr>
          <w:spacing w:val="18"/>
        </w:rPr>
        <w:t> </w:t>
      </w:r>
      <w:r>
        <w:rPr/>
        <w:t>at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lowest</w:t>
      </w:r>
      <w:r>
        <w:rPr>
          <w:spacing w:val="17"/>
        </w:rPr>
        <w:t> </w:t>
      </w:r>
      <w:r>
        <w:rPr/>
        <w:t>distance.</w:t>
      </w:r>
      <w:r>
        <w:rPr>
          <w:spacing w:val="18"/>
        </w:rPr>
        <w:t> </w:t>
      </w:r>
      <w:r>
        <w:rPr/>
        <w:t>where</w:t>
      </w:r>
      <w:r>
        <w:rPr>
          <w:spacing w:val="17"/>
        </w:rPr>
        <w:t> </w:t>
      </w:r>
      <w:r>
        <w:rPr>
          <w:i/>
        </w:rPr>
        <w:t>X</w:t>
      </w:r>
      <w:r>
        <w:rPr>
          <w:i/>
          <w:spacing w:val="6"/>
        </w:rPr>
        <w:t> </w:t>
      </w:r>
      <w:r>
        <w:rPr>
          <w:rFonts w:ascii="Latin Modern Math" w:hAnsi="Latin Modern Math"/>
        </w:rPr>
        <w:t>¼</w:t>
      </w:r>
      <w:r>
        <w:rPr>
          <w:rFonts w:ascii="Latin Modern Math" w:hAnsi="Latin Modern Math"/>
          <w:spacing w:val="-13"/>
        </w:rPr>
        <w:t> </w:t>
      </w:r>
      <w:r>
        <w:rPr>
          <w:i/>
        </w:rPr>
        <w:t>X</w:t>
      </w:r>
      <w:r>
        <w:rPr>
          <w:i/>
          <w:vertAlign w:val="subscript"/>
        </w:rPr>
        <w:t>i</w:t>
      </w:r>
      <w:r>
        <w:rPr>
          <w:i/>
          <w:spacing w:val="57"/>
          <w:vertAlign w:val="baseline"/>
        </w:rPr>
        <w:t> </w:t>
      </w:r>
      <w:r>
        <w:rPr>
          <w:rFonts w:ascii="LM Roman 10" w:hAnsi="LM Roman 10"/>
          <w:vertAlign w:val="baseline"/>
        </w:rPr>
        <w:t>,</w:t>
      </w:r>
      <w:r>
        <w:rPr>
          <w:rFonts w:ascii="LM Roman 10" w:hAnsi="LM Roman 10"/>
          <w:spacing w:val="-28"/>
          <w:vertAlign w:val="baseline"/>
        </w:rPr>
        <w:t> </w:t>
      </w:r>
      <w:r>
        <w:rPr>
          <w:i/>
          <w:vertAlign w:val="baseline"/>
        </w:rPr>
        <w:t>i</w:t>
      </w:r>
      <w:r>
        <w:rPr>
          <w:i/>
          <w:spacing w:val="-1"/>
          <w:vertAlign w:val="baseline"/>
        </w:rPr>
        <w:t> </w:t>
      </w:r>
      <w:r>
        <w:rPr>
          <w:rFonts w:ascii="Latin Modern Math" w:hAnsi="Latin Modern Math"/>
          <w:spacing w:val="-10"/>
          <w:vertAlign w:val="baseline"/>
        </w:rPr>
        <w:t>¼</w:t>
      </w:r>
    </w:p>
    <w:p>
      <w:pPr>
        <w:pStyle w:val="BodyText"/>
        <w:spacing w:line="79" w:lineRule="auto" w:before="77"/>
        <w:ind w:left="111" w:right="149"/>
        <w:jc w:val="both"/>
      </w:pPr>
      <w:r>
        <w:rPr/>
        <w:t>1</w:t>
      </w:r>
      <w:r>
        <w:rPr>
          <w:rFonts w:ascii="Times New Roman" w:hAnsi="Times New Roman"/>
          <w:spacing w:val="40"/>
        </w:rPr>
        <w:t>  </w:t>
      </w:r>
      <w:r>
        <w:rPr/>
        <w:t>18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vector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18</w:t>
      </w:r>
      <w:r>
        <w:rPr>
          <w:spacing w:val="-4"/>
        </w:rPr>
        <w:t> </w:t>
      </w:r>
      <w:r>
        <w:rPr/>
        <w:t>LCFs,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>
          <w:rFonts w:ascii="Latin Modern Math" w:hAnsi="Latin Modern Math"/>
        </w:rPr>
        <w:t>¼</w:t>
      </w:r>
      <w:r>
        <w:rPr>
          <w:rFonts w:ascii="Latin Modern Math" w:hAnsi="Latin Modern Math"/>
          <w:spacing w:val="-14"/>
        </w:rPr>
        <w:t> </w:t>
      </w:r>
      <w:r>
        <w:rPr/>
        <w:t>1</w:t>
      </w:r>
      <w:r>
        <w:rPr>
          <w:spacing w:val="-2"/>
        </w:rPr>
        <w:t> </w:t>
      </w:r>
      <w:r>
        <w:rPr/>
        <w:t>or</w:t>
      </w:r>
      <w:r>
        <w:rPr>
          <w:spacing w:val="-4"/>
        </w:rPr>
        <w:t> </w:t>
      </w:r>
      <w:r>
        <w:rPr/>
        <w:t>0,</w:t>
      </w:r>
      <w:r>
        <w:rPr>
          <w:spacing w:val="-3"/>
        </w:rPr>
        <w:t> </w:t>
      </w:r>
      <w:r>
        <w:rPr/>
        <w:t>indicating</w:t>
      </w:r>
      <w:r>
        <w:rPr>
          <w:spacing w:val="-3"/>
        </w:rPr>
        <w:t> </w:t>
      </w:r>
      <w:r>
        <w:rPr/>
        <w:t>LS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non-LS.</w:t>
      </w:r>
      <w:r>
        <w:rPr>
          <w:spacing w:val="40"/>
        </w:rPr>
        <w:t> </w:t>
      </w:r>
      <w:r>
        <w:rPr/>
        <w:t>Applying equation </w:t>
      </w:r>
      <w:hyperlink w:history="true" w:anchor="_bookmark8">
        <w:r>
          <w:rPr>
            <w:color w:val="007FAC"/>
          </w:rPr>
          <w:t>(2)</w:t>
        </w:r>
      </w:hyperlink>
      <w:r>
        <w:rPr>
          <w:color w:val="007FAC"/>
        </w:rPr>
        <w:t> </w:t>
      </w:r>
      <w:r>
        <w:rPr/>
        <w:t>the MLP was carried out.</w:t>
      </w:r>
    </w:p>
    <w:p>
      <w:pPr>
        <w:spacing w:after="0" w:line="79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bookmarkStart w:name="3.4.2. Kernel logistic regression (KLR)" w:id="19"/>
      <w:bookmarkEnd w:id="19"/>
      <w:r>
        <w:rPr/>
      </w:r>
      <w:bookmarkStart w:name="3.4.3. Random forest (RF)" w:id="20"/>
      <w:bookmarkEnd w:id="20"/>
      <w:r>
        <w:rPr/>
      </w:r>
      <w:bookmarkStart w:name="3.4.4. Multivariate adaptive regression " w:id="21"/>
      <w:bookmarkEnd w:id="21"/>
      <w:r>
        <w:rPr/>
      </w:r>
      <w:bookmarkStart w:name="3.4.5. Ensemble of MLP, KLR, RF, and MAR" w:id="22"/>
      <w:bookmarkEnd w:id="22"/>
      <w:r>
        <w:rPr/>
      </w:r>
      <w:bookmarkStart w:name="3.5. Validation computed process" w:id="23"/>
      <w:bookmarkEnd w:id="23"/>
      <w:r>
        <w:rPr/>
      </w:r>
      <w:bookmarkStart w:name="3.5.1. Threshold dependent method ROC" w:id="24"/>
      <w:bookmarkEnd w:id="24"/>
      <w:r>
        <w:rPr/>
      </w:r>
      <w:bookmarkStart w:name="_bookmark7" w:id="25"/>
      <w:bookmarkEnd w:id="25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20"/>
          <w:sz w:val="14"/>
        </w:rPr>
        <w:t>1</w:t>
      </w:r>
    </w:p>
    <w:p>
      <w:pPr>
        <w:spacing w:before="33"/>
        <w:ind w:left="111" w:right="0" w:firstLine="0"/>
        <w:jc w:val="left"/>
        <w:rPr>
          <w:sz w:val="14"/>
        </w:rPr>
      </w:pPr>
      <w:r>
        <w:rPr>
          <w:sz w:val="14"/>
        </w:rPr>
        <w:t>Details</w:t>
      </w:r>
      <w:r>
        <w:rPr>
          <w:spacing w:val="7"/>
          <w:sz w:val="14"/>
        </w:rPr>
        <w:t> </w:t>
      </w:r>
      <w:r>
        <w:rPr>
          <w:sz w:val="14"/>
        </w:rPr>
        <w:t>of</w:t>
      </w:r>
      <w:r>
        <w:rPr>
          <w:spacing w:val="7"/>
          <w:sz w:val="14"/>
        </w:rPr>
        <w:t> </w:t>
      </w:r>
      <w:r>
        <w:rPr>
          <w:sz w:val="14"/>
        </w:rPr>
        <w:t>Earthquakes</w:t>
      </w:r>
      <w:r>
        <w:rPr>
          <w:spacing w:val="7"/>
          <w:sz w:val="14"/>
        </w:rPr>
        <w:t> </w:t>
      </w:r>
      <w:r>
        <w:rPr>
          <w:sz w:val="14"/>
        </w:rPr>
        <w:t>accelerated</w:t>
      </w:r>
      <w:r>
        <w:rPr>
          <w:spacing w:val="7"/>
          <w:sz w:val="14"/>
        </w:rPr>
        <w:t> </w:t>
      </w:r>
      <w:r>
        <w:rPr>
          <w:sz w:val="14"/>
        </w:rPr>
        <w:t>landslide</w:t>
      </w:r>
      <w:r>
        <w:rPr>
          <w:spacing w:val="7"/>
          <w:sz w:val="14"/>
        </w:rPr>
        <w:t> </w:t>
      </w:r>
      <w:r>
        <w:rPr>
          <w:sz w:val="14"/>
        </w:rPr>
        <w:t>in</w:t>
      </w:r>
      <w:r>
        <w:rPr>
          <w:spacing w:val="6"/>
          <w:sz w:val="14"/>
        </w:rPr>
        <w:t> </w:t>
      </w:r>
      <w:r>
        <w:rPr>
          <w:sz w:val="14"/>
        </w:rPr>
        <w:t>Kurseong</w:t>
      </w:r>
      <w:r>
        <w:rPr>
          <w:spacing w:val="6"/>
          <w:sz w:val="14"/>
        </w:rPr>
        <w:t> </w:t>
      </w:r>
      <w:r>
        <w:rPr>
          <w:spacing w:val="-2"/>
          <w:sz w:val="14"/>
        </w:rPr>
        <w:t>region.</w:t>
      </w:r>
    </w:p>
    <w:p>
      <w:pPr>
        <w:pStyle w:val="BodyText"/>
        <w:spacing w:before="8"/>
        <w:rPr>
          <w:sz w:val="4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9"/>
        <w:gridCol w:w="1091"/>
        <w:gridCol w:w="908"/>
        <w:gridCol w:w="848"/>
        <w:gridCol w:w="1235"/>
      </w:tblGrid>
      <w:tr>
        <w:trPr>
          <w:trHeight w:val="424" w:hRule="atLeast"/>
        </w:trPr>
        <w:tc>
          <w:tcPr>
            <w:tcW w:w="93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120" w:right="16"/>
              <w:rPr>
                <w:sz w:val="12"/>
              </w:rPr>
            </w:pPr>
            <w:r>
              <w:rPr>
                <w:spacing w:val="-2"/>
                <w:sz w:val="12"/>
              </w:rPr>
              <w:t>Earthquake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date</w:t>
            </w:r>
          </w:p>
        </w:tc>
        <w:tc>
          <w:tcPr>
            <w:tcW w:w="10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121" w:right="544"/>
              <w:rPr>
                <w:sz w:val="12"/>
              </w:rPr>
            </w:pPr>
            <w:r>
              <w:rPr>
                <w:spacing w:val="-2"/>
                <w:sz w:val="12"/>
              </w:rPr>
              <w:t>Seismic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sources</w:t>
            </w:r>
          </w:p>
        </w:tc>
        <w:tc>
          <w:tcPr>
            <w:tcW w:w="9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11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Magnitude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sz w:val="12"/>
              </w:rPr>
              <w:t>(Epicenter)</w:t>
            </w:r>
          </w:p>
        </w:tc>
        <w:tc>
          <w:tcPr>
            <w:tcW w:w="8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30"/>
              <w:ind w:left="171"/>
              <w:rPr>
                <w:sz w:val="12"/>
              </w:rPr>
            </w:pPr>
            <w:r>
              <w:rPr>
                <w:w w:val="105"/>
                <w:sz w:val="12"/>
              </w:rPr>
              <w:t>No. of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sz w:val="12"/>
              </w:rPr>
              <w:t>Landslide</w:t>
            </w:r>
          </w:p>
        </w:tc>
        <w:tc>
          <w:tcPr>
            <w:tcW w:w="12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45"/>
              <w:rPr>
                <w:sz w:val="12"/>
              </w:rPr>
            </w:pPr>
            <w:r>
              <w:rPr>
                <w:w w:val="105"/>
                <w:sz w:val="12"/>
              </w:rPr>
              <w:t>Total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damage</w:t>
            </w:r>
          </w:p>
        </w:tc>
      </w:tr>
      <w:tr>
        <w:trPr>
          <w:trHeight w:val="555" w:hRule="atLeast"/>
        </w:trPr>
        <w:tc>
          <w:tcPr>
            <w:tcW w:w="9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2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18/09/2011</w:t>
            </w:r>
          </w:p>
          <w:p>
            <w:pPr>
              <w:pStyle w:val="TableParagraph"/>
              <w:spacing w:line="240" w:lineRule="auto" w:before="70"/>
              <w:rPr>
                <w:sz w:val="12"/>
              </w:rPr>
            </w:pPr>
          </w:p>
          <w:p>
            <w:pPr>
              <w:pStyle w:val="TableParagraph"/>
              <w:spacing w:before="0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06/02/2017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0" w:lineRule="atLeast" w:before="25"/>
              <w:ind w:left="121" w:right="111"/>
              <w:rPr>
                <w:sz w:val="12"/>
              </w:rPr>
            </w:pPr>
            <w:r>
              <w:rPr>
                <w:spacing w:val="-2"/>
                <w:sz w:val="12"/>
              </w:rPr>
              <w:t>Tista</w:t>
            </w:r>
            <w:r>
              <w:rPr>
                <w:spacing w:val="80"/>
                <w:sz w:val="12"/>
              </w:rPr>
              <w:t> </w:t>
            </w:r>
            <w:r>
              <w:rPr>
                <w:spacing w:val="-2"/>
                <w:sz w:val="12"/>
              </w:rPr>
              <w:t>Lineament</w:t>
            </w:r>
            <w:r>
              <w:rPr>
                <w:spacing w:val="40"/>
                <w:sz w:val="12"/>
              </w:rPr>
              <w:t> </w:t>
            </w:r>
            <w:r>
              <w:rPr>
                <w:sz w:val="12"/>
              </w:rPr>
              <w:t>Main</w:t>
            </w:r>
            <w:r>
              <w:rPr>
                <w:spacing w:val="-8"/>
                <w:sz w:val="12"/>
              </w:rPr>
              <w:t> </w:t>
            </w:r>
            <w:r>
              <w:rPr>
                <w:sz w:val="12"/>
              </w:rPr>
              <w:t>Boundary</w:t>
            </w:r>
          </w:p>
        </w:tc>
        <w:tc>
          <w:tcPr>
            <w:tcW w:w="9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14"/>
              <w:rPr>
                <w:sz w:val="12"/>
              </w:rPr>
            </w:pPr>
            <w:r>
              <w:rPr>
                <w:w w:val="105"/>
                <w:sz w:val="12"/>
              </w:rPr>
              <w:t>6.9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Mw</w:t>
            </w:r>
          </w:p>
          <w:p>
            <w:pPr>
              <w:pStyle w:val="TableParagraph"/>
              <w:spacing w:line="240" w:lineRule="auto" w:before="70"/>
              <w:rPr>
                <w:sz w:val="12"/>
              </w:rPr>
            </w:pPr>
          </w:p>
          <w:p>
            <w:pPr>
              <w:pStyle w:val="TableParagraph"/>
              <w:spacing w:before="0"/>
              <w:ind w:left="114"/>
              <w:rPr>
                <w:sz w:val="12"/>
              </w:rPr>
            </w:pPr>
            <w:r>
              <w:rPr>
                <w:w w:val="115"/>
                <w:sz w:val="12"/>
              </w:rPr>
              <w:t>5.1</w:t>
            </w:r>
            <w:r>
              <w:rPr>
                <w:spacing w:val="12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Mw</w:t>
            </w:r>
          </w:p>
        </w:tc>
        <w:tc>
          <w:tcPr>
            <w:tcW w:w="8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71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6</w:t>
            </w:r>
          </w:p>
          <w:p>
            <w:pPr>
              <w:pStyle w:val="TableParagraph"/>
              <w:spacing w:line="240" w:lineRule="auto" w:before="70"/>
              <w:rPr>
                <w:sz w:val="12"/>
              </w:rPr>
            </w:pPr>
          </w:p>
          <w:p>
            <w:pPr>
              <w:pStyle w:val="TableParagraph"/>
              <w:spacing w:before="0"/>
              <w:ind w:left="171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2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0" w:lineRule="atLeast" w:before="25"/>
              <w:ind w:left="145" w:right="7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Comparatively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high damage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Moderate</w:t>
            </w:r>
          </w:p>
        </w:tc>
      </w:tr>
      <w:tr>
        <w:trPr>
          <w:trHeight w:val="342" w:hRule="atLeast"/>
        </w:trPr>
        <w:tc>
          <w:tcPr>
            <w:tcW w:w="939" w:type="dxa"/>
          </w:tcPr>
          <w:p>
            <w:pPr>
              <w:pStyle w:val="TableParagraph"/>
              <w:spacing w:line="240" w:lineRule="auto" w:before="56"/>
              <w:rPr>
                <w:sz w:val="12"/>
              </w:rPr>
            </w:pPr>
          </w:p>
          <w:p>
            <w:pPr>
              <w:pStyle w:val="TableParagraph"/>
              <w:spacing w:line="130" w:lineRule="exact" w:before="1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03/01/2017</w:t>
            </w:r>
          </w:p>
        </w:tc>
        <w:tc>
          <w:tcPr>
            <w:tcW w:w="1091" w:type="dxa"/>
          </w:tcPr>
          <w:p>
            <w:pPr>
              <w:pStyle w:val="TableParagraph"/>
              <w:spacing w:line="240" w:lineRule="auto"/>
              <w:ind w:left="121"/>
              <w:rPr>
                <w:sz w:val="12"/>
              </w:rPr>
            </w:pPr>
            <w:r>
              <w:rPr>
                <w:sz w:val="12"/>
              </w:rPr>
              <w:t>Thrust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2"/>
                <w:sz w:val="12"/>
              </w:rPr>
              <w:t>(MBT)</w:t>
            </w:r>
          </w:p>
          <w:p>
            <w:pPr>
              <w:pStyle w:val="TableParagraph"/>
              <w:spacing w:line="130" w:lineRule="exact" w:before="35"/>
              <w:ind w:left="121"/>
              <w:rPr>
                <w:sz w:val="12"/>
              </w:rPr>
            </w:pPr>
            <w:r>
              <w:rPr>
                <w:w w:val="105"/>
                <w:sz w:val="12"/>
              </w:rPr>
              <w:t>Main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Central</w:t>
            </w:r>
          </w:p>
        </w:tc>
        <w:tc>
          <w:tcPr>
            <w:tcW w:w="908" w:type="dxa"/>
          </w:tcPr>
          <w:p>
            <w:pPr>
              <w:pStyle w:val="TableParagraph"/>
              <w:spacing w:line="240" w:lineRule="auto" w:before="56"/>
              <w:rPr>
                <w:sz w:val="12"/>
              </w:rPr>
            </w:pPr>
          </w:p>
          <w:p>
            <w:pPr>
              <w:pStyle w:val="TableParagraph"/>
              <w:spacing w:line="130" w:lineRule="exact" w:before="1"/>
              <w:ind w:left="114"/>
              <w:rPr>
                <w:sz w:val="12"/>
              </w:rPr>
            </w:pPr>
            <w:r>
              <w:rPr>
                <w:w w:val="110"/>
                <w:sz w:val="12"/>
              </w:rPr>
              <w:t>5.7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Mw</w:t>
            </w:r>
          </w:p>
        </w:tc>
        <w:tc>
          <w:tcPr>
            <w:tcW w:w="848" w:type="dxa"/>
          </w:tcPr>
          <w:p>
            <w:pPr>
              <w:pStyle w:val="TableParagraph"/>
              <w:spacing w:line="240" w:lineRule="auto" w:before="56"/>
              <w:rPr>
                <w:sz w:val="12"/>
              </w:rPr>
            </w:pPr>
          </w:p>
          <w:p>
            <w:pPr>
              <w:pStyle w:val="TableParagraph"/>
              <w:spacing w:line="130" w:lineRule="exact" w:before="1"/>
              <w:ind w:left="171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1235" w:type="dxa"/>
          </w:tcPr>
          <w:p>
            <w:pPr>
              <w:pStyle w:val="TableParagraph"/>
              <w:spacing w:line="240" w:lineRule="auto"/>
              <w:ind w:left="14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damage</w:t>
            </w:r>
          </w:p>
          <w:p>
            <w:pPr>
              <w:pStyle w:val="TableParagraph"/>
              <w:spacing w:line="130" w:lineRule="exact" w:before="35"/>
              <w:ind w:left="145"/>
              <w:rPr>
                <w:sz w:val="12"/>
              </w:rPr>
            </w:pPr>
            <w:r>
              <w:rPr>
                <w:w w:val="105"/>
                <w:sz w:val="12"/>
              </w:rPr>
              <w:t>Minor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damage</w:t>
            </w:r>
          </w:p>
        </w:tc>
      </w:tr>
      <w:tr>
        <w:trPr>
          <w:trHeight w:val="342" w:hRule="atLeast"/>
        </w:trPr>
        <w:tc>
          <w:tcPr>
            <w:tcW w:w="939" w:type="dxa"/>
          </w:tcPr>
          <w:p>
            <w:pPr>
              <w:pStyle w:val="TableParagraph"/>
              <w:spacing w:line="240" w:lineRule="auto" w:before="57"/>
              <w:rPr>
                <w:sz w:val="12"/>
              </w:rPr>
            </w:pPr>
          </w:p>
          <w:p>
            <w:pPr>
              <w:pStyle w:val="TableParagraph"/>
              <w:spacing w:before="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12/05/2015</w:t>
            </w:r>
          </w:p>
        </w:tc>
        <w:tc>
          <w:tcPr>
            <w:tcW w:w="1091" w:type="dxa"/>
          </w:tcPr>
          <w:p>
            <w:pPr>
              <w:pStyle w:val="TableParagraph"/>
              <w:spacing w:line="240" w:lineRule="auto"/>
              <w:ind w:left="121"/>
              <w:rPr>
                <w:sz w:val="12"/>
              </w:rPr>
            </w:pPr>
            <w:r>
              <w:rPr>
                <w:sz w:val="12"/>
              </w:rPr>
              <w:t>Thrust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2"/>
                <w:sz w:val="12"/>
              </w:rPr>
              <w:t>(MCT)</w:t>
            </w:r>
          </w:p>
          <w:p>
            <w:pPr>
              <w:pStyle w:val="TableParagraph"/>
              <w:spacing w:before="35"/>
              <w:ind w:left="12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Purnaea</w:t>
            </w:r>
          </w:p>
        </w:tc>
        <w:tc>
          <w:tcPr>
            <w:tcW w:w="908" w:type="dxa"/>
          </w:tcPr>
          <w:p>
            <w:pPr>
              <w:pStyle w:val="TableParagraph"/>
              <w:spacing w:line="240" w:lineRule="auto" w:before="57"/>
              <w:rPr>
                <w:sz w:val="12"/>
              </w:rPr>
            </w:pPr>
          </w:p>
          <w:p>
            <w:pPr>
              <w:pStyle w:val="TableParagraph"/>
              <w:spacing w:before="0"/>
              <w:ind w:left="114"/>
              <w:rPr>
                <w:sz w:val="12"/>
              </w:rPr>
            </w:pPr>
            <w:r>
              <w:rPr>
                <w:w w:val="110"/>
                <w:sz w:val="12"/>
              </w:rPr>
              <w:t>7.7</w:t>
            </w:r>
            <w:r>
              <w:rPr>
                <w:spacing w:val="15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Mw</w:t>
            </w:r>
          </w:p>
        </w:tc>
        <w:tc>
          <w:tcPr>
            <w:tcW w:w="848" w:type="dxa"/>
          </w:tcPr>
          <w:p>
            <w:pPr>
              <w:pStyle w:val="TableParagraph"/>
              <w:spacing w:line="240" w:lineRule="auto" w:before="57"/>
              <w:rPr>
                <w:sz w:val="12"/>
              </w:rPr>
            </w:pPr>
          </w:p>
          <w:p>
            <w:pPr>
              <w:pStyle w:val="TableParagraph"/>
              <w:spacing w:before="0"/>
              <w:ind w:left="171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235" w:type="dxa"/>
          </w:tcPr>
          <w:p>
            <w:pPr>
              <w:pStyle w:val="TableParagraph"/>
              <w:spacing w:line="240" w:lineRule="auto" w:before="57"/>
              <w:rPr>
                <w:sz w:val="12"/>
              </w:rPr>
            </w:pPr>
          </w:p>
          <w:p>
            <w:pPr>
              <w:pStyle w:val="TableParagraph"/>
              <w:spacing w:before="0"/>
              <w:ind w:left="14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Building</w:t>
            </w:r>
          </w:p>
        </w:tc>
      </w:tr>
      <w:tr>
        <w:trPr>
          <w:trHeight w:val="684" w:hRule="atLeast"/>
        </w:trPr>
        <w:tc>
          <w:tcPr>
            <w:tcW w:w="939" w:type="dxa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  <w:p>
            <w:pPr>
              <w:pStyle w:val="TableParagraph"/>
              <w:spacing w:line="240" w:lineRule="auto" w:before="126"/>
              <w:rPr>
                <w:sz w:val="12"/>
              </w:rPr>
            </w:pPr>
          </w:p>
          <w:p>
            <w:pPr>
              <w:pStyle w:val="TableParagraph"/>
              <w:spacing w:before="0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12/09/2018</w:t>
            </w:r>
          </w:p>
        </w:tc>
        <w:tc>
          <w:tcPr>
            <w:tcW w:w="1091" w:type="dxa"/>
          </w:tcPr>
          <w:p>
            <w:pPr>
              <w:pStyle w:val="TableParagraph"/>
              <w:spacing w:line="302" w:lineRule="auto"/>
              <w:ind w:left="121" w:right="131"/>
              <w:rPr>
                <w:sz w:val="12"/>
              </w:rPr>
            </w:pPr>
            <w:r>
              <w:rPr>
                <w:spacing w:val="-2"/>
                <w:sz w:val="12"/>
              </w:rPr>
              <w:t>Everest</w:t>
            </w:r>
            <w:r>
              <w:rPr>
                <w:spacing w:val="40"/>
                <w:sz w:val="12"/>
              </w:rPr>
              <w:t> </w:t>
            </w:r>
            <w:r>
              <w:rPr>
                <w:spacing w:val="-2"/>
                <w:sz w:val="12"/>
              </w:rPr>
              <w:t>Lineament</w:t>
            </w:r>
            <w:r>
              <w:rPr>
                <w:spacing w:val="40"/>
                <w:sz w:val="12"/>
              </w:rPr>
              <w:t> </w:t>
            </w:r>
            <w:r>
              <w:rPr>
                <w:spacing w:val="-2"/>
                <w:sz w:val="12"/>
              </w:rPr>
              <w:t>(PEL)</w:t>
            </w:r>
          </w:p>
          <w:p>
            <w:pPr>
              <w:pStyle w:val="TableParagraph"/>
              <w:spacing w:line="127" w:lineRule="exact" w:before="0"/>
              <w:ind w:left="12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Saptegram,</w:t>
            </w:r>
          </w:p>
        </w:tc>
        <w:tc>
          <w:tcPr>
            <w:tcW w:w="908" w:type="dxa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  <w:p>
            <w:pPr>
              <w:pStyle w:val="TableParagraph"/>
              <w:spacing w:line="240" w:lineRule="auto" w:before="126"/>
              <w:rPr>
                <w:sz w:val="12"/>
              </w:rPr>
            </w:pPr>
          </w:p>
          <w:p>
            <w:pPr>
              <w:pStyle w:val="TableParagraph"/>
              <w:spacing w:before="0"/>
              <w:ind w:left="114"/>
              <w:rPr>
                <w:sz w:val="12"/>
              </w:rPr>
            </w:pPr>
            <w:r>
              <w:rPr>
                <w:w w:val="105"/>
                <w:sz w:val="12"/>
              </w:rPr>
              <w:t>5.3</w:t>
            </w:r>
            <w:r>
              <w:rPr>
                <w:spacing w:val="14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Mw</w:t>
            </w:r>
          </w:p>
        </w:tc>
        <w:tc>
          <w:tcPr>
            <w:tcW w:w="848" w:type="dxa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  <w:p>
            <w:pPr>
              <w:pStyle w:val="TableParagraph"/>
              <w:spacing w:line="240" w:lineRule="auto" w:before="126"/>
              <w:rPr>
                <w:sz w:val="12"/>
              </w:rPr>
            </w:pPr>
          </w:p>
          <w:p>
            <w:pPr>
              <w:pStyle w:val="TableParagraph"/>
              <w:spacing w:before="0"/>
              <w:ind w:left="171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235" w:type="dxa"/>
          </w:tcPr>
          <w:p>
            <w:pPr>
              <w:pStyle w:val="TableParagraph"/>
              <w:spacing w:line="240" w:lineRule="auto"/>
              <w:ind w:left="14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damaged</w:t>
            </w:r>
          </w:p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  <w:p>
            <w:pPr>
              <w:pStyle w:val="TableParagraph"/>
              <w:spacing w:line="240" w:lineRule="auto" w:before="104"/>
              <w:rPr>
                <w:sz w:val="12"/>
              </w:rPr>
            </w:pPr>
          </w:p>
          <w:p>
            <w:pPr>
              <w:pStyle w:val="TableParagraph"/>
              <w:spacing w:before="0"/>
              <w:ind w:left="145"/>
              <w:rPr>
                <w:sz w:val="12"/>
              </w:rPr>
            </w:pPr>
            <w:r>
              <w:rPr>
                <w:w w:val="105"/>
                <w:sz w:val="12"/>
              </w:rPr>
              <w:t>Minor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damage</w:t>
            </w:r>
          </w:p>
        </w:tc>
      </w:tr>
      <w:tr>
        <w:trPr>
          <w:trHeight w:val="212" w:hRule="atLeast"/>
        </w:trPr>
        <w:tc>
          <w:tcPr>
            <w:tcW w:w="9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0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21"/>
              <w:rPr>
                <w:sz w:val="12"/>
              </w:rPr>
            </w:pPr>
            <w:r>
              <w:rPr>
                <w:spacing w:val="-2"/>
                <w:sz w:val="12"/>
              </w:rPr>
              <w:t>Assam</w:t>
            </w:r>
          </w:p>
        </w:tc>
        <w:tc>
          <w:tcPr>
            <w:tcW w:w="9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8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2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</w:tr>
    </w:tbl>
    <w:p>
      <w:pPr>
        <w:spacing w:before="63"/>
        <w:ind w:left="111" w:right="0" w:firstLine="0"/>
        <w:jc w:val="left"/>
        <w:rPr>
          <w:sz w:val="14"/>
        </w:rPr>
      </w:pPr>
      <w:r>
        <w:rPr>
          <w:sz w:val="14"/>
        </w:rPr>
        <w:t>Source:</w:t>
      </w:r>
      <w:r>
        <w:rPr>
          <w:spacing w:val="2"/>
          <w:sz w:val="14"/>
        </w:rPr>
        <w:t> </w:t>
      </w:r>
      <w:r>
        <w:rPr>
          <w:sz w:val="14"/>
        </w:rPr>
        <w:t>National</w:t>
      </w:r>
      <w:r>
        <w:rPr>
          <w:spacing w:val="3"/>
          <w:sz w:val="14"/>
        </w:rPr>
        <w:t> </w:t>
      </w:r>
      <w:r>
        <w:rPr>
          <w:sz w:val="14"/>
        </w:rPr>
        <w:t>Center</w:t>
      </w:r>
      <w:r>
        <w:rPr>
          <w:spacing w:val="2"/>
          <w:sz w:val="14"/>
        </w:rPr>
        <w:t> </w:t>
      </w:r>
      <w:r>
        <w:rPr>
          <w:sz w:val="14"/>
        </w:rPr>
        <w:t>of</w:t>
      </w:r>
      <w:r>
        <w:rPr>
          <w:spacing w:val="3"/>
          <w:sz w:val="14"/>
        </w:rPr>
        <w:t> </w:t>
      </w:r>
      <w:r>
        <w:rPr>
          <w:sz w:val="14"/>
        </w:rPr>
        <w:t>Seismology,</w:t>
      </w:r>
      <w:r>
        <w:rPr>
          <w:spacing w:val="4"/>
          <w:sz w:val="14"/>
        </w:rPr>
        <w:t> </w:t>
      </w:r>
      <w:r>
        <w:rPr>
          <w:sz w:val="14"/>
        </w:rPr>
        <w:t>Ministry</w:t>
      </w:r>
      <w:r>
        <w:rPr>
          <w:spacing w:val="3"/>
          <w:sz w:val="14"/>
        </w:rPr>
        <w:t> </w:t>
      </w:r>
      <w:r>
        <w:rPr>
          <w:sz w:val="14"/>
        </w:rPr>
        <w:t>of</w:t>
      </w:r>
      <w:r>
        <w:rPr>
          <w:spacing w:val="3"/>
          <w:sz w:val="14"/>
        </w:rPr>
        <w:t> </w:t>
      </w:r>
      <w:r>
        <w:rPr>
          <w:sz w:val="14"/>
        </w:rPr>
        <w:t>Earth</w:t>
      </w:r>
      <w:r>
        <w:rPr>
          <w:spacing w:val="2"/>
          <w:sz w:val="14"/>
        </w:rPr>
        <w:t> </w:t>
      </w:r>
      <w:r>
        <w:rPr>
          <w:sz w:val="14"/>
        </w:rPr>
        <w:t>Science,</w:t>
      </w:r>
      <w:r>
        <w:rPr>
          <w:spacing w:val="3"/>
          <w:sz w:val="14"/>
        </w:rPr>
        <w:t> </w:t>
      </w:r>
      <w:r>
        <w:rPr>
          <w:sz w:val="14"/>
        </w:rPr>
        <w:t>Govt.</w:t>
      </w:r>
      <w:r>
        <w:rPr>
          <w:spacing w:val="3"/>
          <w:sz w:val="14"/>
        </w:rPr>
        <w:t> </w:t>
      </w:r>
      <w:r>
        <w:rPr>
          <w:sz w:val="14"/>
        </w:rPr>
        <w:t>of</w:t>
      </w:r>
      <w:r>
        <w:rPr>
          <w:spacing w:val="3"/>
          <w:sz w:val="14"/>
        </w:rPr>
        <w:t> </w:t>
      </w:r>
      <w:r>
        <w:rPr>
          <w:spacing w:val="-2"/>
          <w:sz w:val="14"/>
        </w:rPr>
        <w:t>India;</w:t>
      </w:r>
    </w:p>
    <w:p>
      <w:pPr>
        <w:spacing w:line="80" w:lineRule="exact" w:before="31"/>
        <w:ind w:left="111" w:right="0" w:firstLine="0"/>
        <w:jc w:val="left"/>
        <w:rPr>
          <w:sz w:val="14"/>
        </w:rPr>
      </w:pPr>
      <w:r>
        <w:rPr>
          <w:sz w:val="14"/>
        </w:rPr>
        <w:t>Newspaper-</w:t>
      </w:r>
      <w:r>
        <w:rPr>
          <w:spacing w:val="-1"/>
          <w:sz w:val="14"/>
        </w:rPr>
        <w:t> </w:t>
      </w:r>
      <w:r>
        <w:rPr>
          <w:sz w:val="14"/>
        </w:rPr>
        <w:t>Hindustantimes</w:t>
      </w:r>
      <w:r>
        <w:rPr>
          <w:spacing w:val="1"/>
          <w:sz w:val="14"/>
        </w:rPr>
        <w:t> </w:t>
      </w:r>
      <w:r>
        <w:rPr>
          <w:rFonts w:ascii="Times New Roman"/>
          <w:sz w:val="14"/>
        </w:rPr>
        <w:t>&amp;</w:t>
      </w:r>
      <w:r>
        <w:rPr>
          <w:rFonts w:ascii="Times New Roman"/>
          <w:spacing w:val="-2"/>
          <w:sz w:val="14"/>
        </w:rPr>
        <w:t> </w:t>
      </w:r>
      <w:r>
        <w:rPr>
          <w:spacing w:val="-2"/>
          <w:sz w:val="14"/>
        </w:rPr>
        <w:t>Indiatoday</w:t>
      </w:r>
    </w:p>
    <w:p>
      <w:pPr>
        <w:tabs>
          <w:tab w:pos="4924" w:val="left" w:leader="none"/>
        </w:tabs>
        <w:spacing w:line="824" w:lineRule="exact" w:before="0"/>
        <w:ind w:left="111" w:right="0" w:firstLine="0"/>
        <w:jc w:val="left"/>
        <w:rPr>
          <w:sz w:val="16"/>
        </w:rPr>
      </w:pPr>
      <w:bookmarkStart w:name="_bookmark8" w:id="26"/>
      <w:bookmarkEnd w:id="26"/>
      <w:r>
        <w:rPr/>
      </w:r>
      <w:r>
        <w:rPr>
          <w:rFonts w:ascii="Times New Roman"/>
          <w:i/>
          <w:spacing w:val="-2"/>
          <w:sz w:val="16"/>
        </w:rPr>
        <w:t>y</w:t>
      </w:r>
      <w:r>
        <w:rPr>
          <w:rFonts w:ascii="Times New Roman"/>
          <w:i/>
          <w:spacing w:val="-14"/>
          <w:sz w:val="16"/>
        </w:rPr>
        <w:t> </w:t>
      </w:r>
      <w:r>
        <w:rPr>
          <w:rFonts w:ascii="Latin Modern Math"/>
          <w:spacing w:val="-2"/>
          <w:sz w:val="16"/>
        </w:rPr>
        <w:t>=</w:t>
      </w:r>
      <w:r>
        <w:rPr>
          <w:rFonts w:ascii="Latin Modern Math"/>
          <w:spacing w:val="-27"/>
          <w:sz w:val="16"/>
        </w:rPr>
        <w:t> </w:t>
      </w:r>
      <w:r>
        <w:rPr>
          <w:rFonts w:ascii="Times New Roman"/>
          <w:i/>
          <w:spacing w:val="-2"/>
          <w:sz w:val="16"/>
        </w:rPr>
        <w:t>f</w:t>
      </w:r>
      <w:r>
        <w:rPr>
          <w:rFonts w:ascii="Times New Roman"/>
          <w:i/>
          <w:spacing w:val="-15"/>
          <w:sz w:val="16"/>
        </w:rPr>
        <w:t> </w:t>
      </w:r>
      <w:r>
        <w:rPr>
          <w:rFonts w:ascii="Latin Modern Math"/>
          <w:spacing w:val="-5"/>
          <w:sz w:val="16"/>
        </w:rPr>
        <w:t>(</w:t>
      </w:r>
      <w:r>
        <w:rPr>
          <w:rFonts w:ascii="Times New Roman"/>
          <w:i/>
          <w:spacing w:val="-5"/>
          <w:sz w:val="16"/>
        </w:rPr>
        <w:t>X</w:t>
      </w:r>
      <w:r>
        <w:rPr>
          <w:rFonts w:ascii="Latin Modern Math"/>
          <w:spacing w:val="-5"/>
          <w:sz w:val="16"/>
        </w:rPr>
        <w:t>)</w:t>
      </w:r>
      <w:r>
        <w:rPr>
          <w:rFonts w:ascii="Latin Modern Math"/>
          <w:sz w:val="16"/>
        </w:rPr>
        <w:tab/>
      </w:r>
      <w:r>
        <w:rPr>
          <w:spacing w:val="-5"/>
          <w:sz w:val="16"/>
        </w:rPr>
        <w:t>(2)</w:t>
      </w:r>
    </w:p>
    <w:p>
      <w:pPr>
        <w:pStyle w:val="BodyText"/>
        <w:spacing w:line="89" w:lineRule="exact"/>
        <w:ind w:left="111"/>
      </w:pPr>
      <w:r>
        <w:rPr/>
        <w:t>where,</w:t>
      </w:r>
      <w:r>
        <w:rPr>
          <w:spacing w:val="10"/>
        </w:rPr>
        <w:t> </w:t>
      </w:r>
      <w:r>
        <w:rPr>
          <w:i/>
        </w:rPr>
        <w:t>F(X)</w:t>
      </w:r>
      <w:r>
        <w:rPr>
          <w:i/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assumed</w:t>
      </w:r>
      <w:r>
        <w:rPr>
          <w:spacing w:val="10"/>
        </w:rPr>
        <w:t> </w:t>
      </w:r>
      <w:r>
        <w:rPr/>
        <w:t>to</w:t>
      </w:r>
      <w:r>
        <w:rPr>
          <w:spacing w:val="11"/>
        </w:rPr>
        <w:t> </w:t>
      </w:r>
      <w:r>
        <w:rPr/>
        <w:t>be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hidden</w:t>
      </w:r>
      <w:r>
        <w:rPr>
          <w:spacing w:val="10"/>
        </w:rPr>
        <w:t> </w:t>
      </w:r>
      <w:r>
        <w:rPr/>
        <w:t>mechanism</w:t>
      </w:r>
      <w:r>
        <w:rPr>
          <w:spacing w:val="11"/>
        </w:rPr>
        <w:t> </w:t>
      </w:r>
      <w:r>
        <w:rPr/>
        <w:t>that</w:t>
      </w:r>
      <w:r>
        <w:rPr>
          <w:spacing w:val="10"/>
        </w:rPr>
        <w:t> </w:t>
      </w:r>
      <w:r>
        <w:rPr/>
        <w:t>progresses</w:t>
      </w:r>
      <w:r>
        <w:rPr>
          <w:spacing w:val="11"/>
        </w:rPr>
        <w:t> </w:t>
      </w:r>
      <w:r>
        <w:rPr>
          <w:spacing w:val="-5"/>
        </w:rPr>
        <w:t>by</w:t>
      </w:r>
    </w:p>
    <w:p>
      <w:pPr>
        <w:pStyle w:val="BodyText"/>
        <w:spacing w:line="273" w:lineRule="auto" w:before="24"/>
        <w:ind w:left="111" w:right="38"/>
        <w:jc w:val="both"/>
      </w:pPr>
      <w:r>
        <w:rPr/>
        <w:t>modi</w:t>
      </w:r>
      <w:r>
        <w:rPr>
          <w:rFonts w:ascii="Times New Roman"/>
        </w:rPr>
        <w:t>fi</w:t>
      </w:r>
      <w:r>
        <w:rPr/>
        <w:t>able</w:t>
      </w:r>
      <w:r>
        <w:rPr>
          <w:spacing w:val="-7"/>
        </w:rPr>
        <w:t> </w:t>
      </w:r>
      <w:r>
        <w:rPr/>
        <w:t>weights</w:t>
      </w:r>
      <w:r>
        <w:rPr>
          <w:spacing w:val="-6"/>
        </w:rPr>
        <w:t> </w:t>
      </w:r>
      <w:r>
        <w:rPr/>
        <w:t>during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network</w:t>
      </w:r>
      <w:r>
        <w:rPr>
          <w:spacing w:val="-8"/>
        </w:rPr>
        <w:t> </w:t>
      </w:r>
      <w:r>
        <w:rPr/>
        <w:t>architecture</w:t>
      </w:r>
      <w:r>
        <w:rPr>
          <w:spacing w:val="-8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process.</w:t>
      </w:r>
      <w:r>
        <w:rPr>
          <w:spacing w:val="-7"/>
        </w:rPr>
        <w:t> </w:t>
      </w:r>
      <w:r>
        <w:rPr/>
        <w:t>In</w:t>
      </w:r>
      <w:r>
        <w:rPr>
          <w:spacing w:val="40"/>
        </w:rPr>
        <w:t> </w:t>
      </w:r>
      <w:r>
        <w:rPr/>
        <w:t>our study, to prevent over</w:t>
      </w:r>
      <w:r>
        <w:rPr>
          <w:rFonts w:ascii="Times New Roman"/>
        </w:rPr>
        <w:t>fi</w:t>
      </w:r>
      <w:r>
        <w:rPr/>
        <w:t>tting, 1 hidden layer, 500 epochs, and 20</w:t>
      </w:r>
      <w:r>
        <w:rPr>
          <w:spacing w:val="40"/>
        </w:rPr>
        <w:t> </w:t>
      </w:r>
      <w:r>
        <w:rPr/>
        <w:t>validation thresholds obtained by trial-and-error were </w:t>
      </w:r>
      <w:r>
        <w:rPr>
          <w:rFonts w:ascii="Times New Roman"/>
        </w:rPr>
        <w:t>fi</w:t>
      </w:r>
      <w:r>
        <w:rPr/>
        <w:t>tted with an</w:t>
      </w:r>
      <w:r>
        <w:rPr>
          <w:spacing w:val="40"/>
        </w:rPr>
        <w:t> </w:t>
      </w:r>
      <w:r>
        <w:rPr>
          <w:spacing w:val="-4"/>
        </w:rPr>
        <w:t>MLP.</w:t>
      </w:r>
    </w:p>
    <w:p>
      <w:pPr>
        <w:pStyle w:val="BodyText"/>
        <w:spacing w:before="29"/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0" w:after="0"/>
        <w:ind w:left="602" w:right="0" w:hanging="491"/>
        <w:jc w:val="both"/>
        <w:rPr>
          <w:i/>
          <w:sz w:val="16"/>
        </w:rPr>
      </w:pPr>
      <w:r>
        <w:rPr>
          <w:i/>
          <w:w w:val="85"/>
          <w:sz w:val="16"/>
        </w:rPr>
        <w:t>Kernel</w:t>
      </w:r>
      <w:r>
        <w:rPr>
          <w:i/>
          <w:spacing w:val="17"/>
          <w:sz w:val="16"/>
        </w:rPr>
        <w:t> </w:t>
      </w:r>
      <w:r>
        <w:rPr>
          <w:i/>
          <w:w w:val="85"/>
          <w:sz w:val="16"/>
        </w:rPr>
        <w:t>logistic</w:t>
      </w:r>
      <w:r>
        <w:rPr>
          <w:i/>
          <w:spacing w:val="18"/>
          <w:sz w:val="16"/>
        </w:rPr>
        <w:t> </w:t>
      </w:r>
      <w:r>
        <w:rPr>
          <w:i/>
          <w:w w:val="85"/>
          <w:sz w:val="16"/>
        </w:rPr>
        <w:t>regression</w:t>
      </w:r>
      <w:r>
        <w:rPr>
          <w:i/>
          <w:spacing w:val="17"/>
          <w:sz w:val="16"/>
        </w:rPr>
        <w:t> </w:t>
      </w:r>
      <w:r>
        <w:rPr>
          <w:i/>
          <w:spacing w:val="-2"/>
          <w:w w:val="85"/>
          <w:sz w:val="16"/>
        </w:rPr>
        <w:t>(KLR)</w:t>
      </w:r>
    </w:p>
    <w:p>
      <w:pPr>
        <w:pStyle w:val="BodyText"/>
        <w:spacing w:line="276" w:lineRule="auto" w:before="25"/>
        <w:ind w:left="111" w:right="38" w:firstLine="239"/>
        <w:jc w:val="both"/>
      </w:pPr>
      <w:r>
        <w:rPr>
          <w:spacing w:val="-2"/>
        </w:rPr>
        <w:t>KLR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an</w:t>
      </w:r>
      <w:r>
        <w:rPr>
          <w:spacing w:val="-7"/>
        </w:rPr>
        <w:t> </w:t>
      </w:r>
      <w:r>
        <w:rPr>
          <w:spacing w:val="-2"/>
        </w:rPr>
        <w:t>ef</w:t>
      </w:r>
      <w:r>
        <w:rPr>
          <w:rFonts w:ascii="Times New Roman"/>
          <w:spacing w:val="-2"/>
        </w:rPr>
        <w:t>fi</w:t>
      </w:r>
      <w:r>
        <w:rPr>
          <w:spacing w:val="-2"/>
        </w:rPr>
        <w:t>cient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scalable</w:t>
      </w:r>
      <w:r>
        <w:rPr>
          <w:spacing w:val="-8"/>
        </w:rPr>
        <w:t> </w:t>
      </w:r>
      <w:r>
        <w:rPr>
          <w:spacing w:val="-2"/>
        </w:rPr>
        <w:t>discriminative</w:t>
      </w:r>
      <w:r>
        <w:rPr>
          <w:spacing w:val="-7"/>
        </w:rPr>
        <w:t> </w:t>
      </w:r>
      <w:r>
        <w:rPr>
          <w:spacing w:val="-2"/>
        </w:rPr>
        <w:t>approach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have</w:t>
      </w:r>
      <w:r>
        <w:rPr>
          <w:spacing w:val="40"/>
        </w:rPr>
        <w:t> </w:t>
      </w:r>
      <w:r>
        <w:rPr/>
        <w:t>good class prediction (</w:t>
      </w:r>
      <w:hyperlink w:history="true" w:anchor="_bookmark83">
        <w:r>
          <w:rPr>
            <w:color w:val="007FAC"/>
          </w:rPr>
          <w:t>Sugiyama and Simm, 2010</w:t>
        </w:r>
      </w:hyperlink>
      <w:r>
        <w:rPr/>
        <w:t>). Mercer kernel sug-</w:t>
      </w:r>
      <w:r>
        <w:rPr>
          <w:spacing w:val="40"/>
        </w:rPr>
        <w:t> </w:t>
      </w:r>
      <w:r>
        <w:rPr/>
        <w:t>gested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traditional</w:t>
      </w:r>
      <w:r>
        <w:rPr>
          <w:spacing w:val="-5"/>
        </w:rPr>
        <w:t> </w:t>
      </w:r>
      <w:r>
        <w:rPr/>
        <w:t>logistic</w:t>
      </w:r>
      <w:r>
        <w:rPr>
          <w:spacing w:val="-4"/>
        </w:rPr>
        <w:t> </w:t>
      </w:r>
      <w:r>
        <w:rPr/>
        <w:t>regression</w:t>
      </w:r>
      <w:r>
        <w:rPr>
          <w:spacing w:val="-5"/>
        </w:rPr>
        <w:t> </w:t>
      </w:r>
      <w:r>
        <w:rPr/>
        <w:t>model</w:t>
      </w:r>
      <w:r>
        <w:rPr>
          <w:spacing w:val="-4"/>
        </w:rPr>
        <w:t> </w:t>
      </w:r>
      <w:r>
        <w:rPr/>
        <w:t>built-in</w:t>
      </w:r>
      <w:r>
        <w:rPr>
          <w:spacing w:val="-5"/>
        </w:rPr>
        <w:t> </w:t>
      </w:r>
      <w:r>
        <w:rPr/>
        <w:t>high-dimensional</w:t>
      </w:r>
      <w:r>
        <w:rPr>
          <w:spacing w:val="40"/>
        </w:rPr>
        <w:t> </w:t>
      </w:r>
      <w:r>
        <w:rPr/>
        <w:t>feature space (</w:t>
      </w:r>
      <w:hyperlink w:history="true" w:anchor="_bookmark57">
        <w:r>
          <w:rPr>
            <w:color w:val="007FAC"/>
          </w:rPr>
          <w:t>Mercer, 1909</w:t>
        </w:r>
      </w:hyperlink>
      <w:r>
        <w:rPr/>
        <w:t>). Given the labeled training information,</w:t>
      </w:r>
      <w:r>
        <w:rPr>
          <w:spacing w:val="40"/>
        </w:rPr>
        <w:t> </w:t>
      </w:r>
      <w:r>
        <w:rPr/>
        <w:t>need to do the following:</w:t>
      </w:r>
    </w:p>
    <w:p>
      <w:pPr>
        <w:tabs>
          <w:tab w:pos="4924" w:val="left" w:leader="none"/>
        </w:tabs>
        <w:spacing w:line="661" w:lineRule="exact" w:before="0"/>
        <w:ind w:left="111" w:right="0" w:firstLine="0"/>
        <w:jc w:val="both"/>
        <w:rPr>
          <w:sz w:val="16"/>
        </w:rPr>
      </w:pPr>
      <w:r>
        <w:rPr>
          <w:rFonts w:ascii="Times New Roman" w:hAnsi="Times New Roman"/>
          <w:i/>
          <w:sz w:val="16"/>
        </w:rPr>
        <w:t>D</w:t>
      </w:r>
      <w:r>
        <w:rPr>
          <w:rFonts w:ascii="Times New Roman" w:hAnsi="Times New Roman"/>
          <w:i/>
          <w:spacing w:val="-13"/>
          <w:sz w:val="16"/>
        </w:rPr>
        <w:t> </w:t>
      </w:r>
      <w:r>
        <w:rPr>
          <w:rFonts w:ascii="Latin Modern Math" w:hAnsi="Latin Modern Math"/>
          <w:sz w:val="16"/>
        </w:rPr>
        <w:t>=</w:t>
      </w:r>
      <w:r>
        <w:rPr>
          <w:rFonts w:ascii="Latin Modern Math" w:hAnsi="Latin Modern Math"/>
          <w:spacing w:val="-28"/>
          <w:sz w:val="16"/>
        </w:rPr>
        <w:t> </w:t>
      </w:r>
      <w:r>
        <w:rPr>
          <w:rFonts w:ascii="Latin Modern Math" w:hAnsi="Latin Modern Math"/>
          <w:sz w:val="16"/>
        </w:rPr>
        <w:t>{(</w:t>
      </w:r>
      <w:r>
        <w:rPr>
          <w:rFonts w:ascii="Times New Roman" w:hAnsi="Times New Roman"/>
          <w:i/>
          <w:sz w:val="16"/>
        </w:rPr>
        <w:t>x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LM Roman 10" w:hAnsi="LM Roman 10"/>
          <w:sz w:val="16"/>
          <w:vertAlign w:val="baseline"/>
        </w:rPr>
        <w:t>,</w:t>
      </w:r>
      <w:r>
        <w:rPr>
          <w:rFonts w:ascii="LM Roman 10" w:hAnsi="LM Roman 10"/>
          <w:spacing w:val="-28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y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Latin Modern Math" w:hAnsi="Latin Modern Math"/>
          <w:sz w:val="16"/>
          <w:vertAlign w:val="baseline"/>
        </w:rPr>
        <w:t>)}</w:t>
      </w:r>
      <w:r>
        <w:rPr>
          <w:rFonts w:ascii="LM Roman 10" w:hAnsi="LM Roman 10"/>
          <w:sz w:val="16"/>
          <w:vertAlign w:val="baseline"/>
        </w:rPr>
        <w:t>,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i</w:t>
      </w:r>
      <w:r>
        <w:rPr>
          <w:rFonts w:ascii="Times New Roman" w:hAnsi="Times New Roman"/>
          <w:i/>
          <w:spacing w:val="-14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=</w:t>
      </w:r>
      <w:r>
        <w:rPr>
          <w:rFonts w:ascii="Latin Modern Math" w:hAnsi="Latin Modern Math"/>
          <w:spacing w:val="-27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1</w:t>
      </w:r>
      <w:r>
        <w:rPr>
          <w:rFonts w:ascii="LM Roman 10" w:hAnsi="LM Roman 10"/>
          <w:sz w:val="16"/>
          <w:vertAlign w:val="baseline"/>
        </w:rPr>
        <w:t>,</w:t>
      </w:r>
      <w:r>
        <w:rPr>
          <w:rFonts w:ascii="LM Roman 10" w:hAnsi="LM Roman 10"/>
          <w:spacing w:val="-28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x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Times New Roman" w:hAnsi="Times New Roman"/>
          <w:i/>
          <w:spacing w:val="-10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∈</w:t>
      </w:r>
      <w:r>
        <w:rPr>
          <w:rFonts w:ascii="Latin Modern Math" w:hAnsi="Latin Modern Math"/>
          <w:spacing w:val="-27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X</w:t>
      </w:r>
      <w:r>
        <w:rPr>
          <w:rFonts w:ascii="Times New Roman" w:hAnsi="Times New Roman"/>
          <w:i/>
          <w:spacing w:val="-10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∈</w:t>
      </w:r>
      <w:r>
        <w:rPr>
          <w:rFonts w:ascii="Latin Modern Math" w:hAnsi="Latin Modern Math"/>
          <w:spacing w:val="-27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R</w:t>
      </w:r>
      <w:r>
        <w:rPr>
          <w:rFonts w:ascii="Times New Roman" w:hAnsi="Times New Roman"/>
          <w:i/>
          <w:sz w:val="16"/>
          <w:vertAlign w:val="superscript"/>
        </w:rPr>
        <w:t>d</w:t>
      </w:r>
      <w:r>
        <w:rPr>
          <w:rFonts w:ascii="LM Roman 10" w:hAnsi="LM Roman 10"/>
          <w:sz w:val="16"/>
          <w:vertAlign w:val="baseline"/>
        </w:rPr>
        <w:t>,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y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Times New Roman" w:hAnsi="Times New Roman"/>
          <w:i/>
          <w:spacing w:val="12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∈</w:t>
      </w:r>
      <w:r>
        <w:rPr>
          <w:rFonts w:ascii="Latin Modern Math" w:hAnsi="Latin Modern Math"/>
          <w:spacing w:val="-11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[</w:t>
      </w:r>
      <w:r>
        <w:rPr>
          <w:rFonts w:ascii="Times New Roman" w:hAnsi="Times New Roman"/>
          <w:sz w:val="16"/>
          <w:vertAlign w:val="baseline"/>
        </w:rPr>
        <w:t>0</w:t>
      </w:r>
      <w:r>
        <w:rPr>
          <w:rFonts w:ascii="LM Roman 10" w:hAnsi="LM Roman 10"/>
          <w:sz w:val="16"/>
          <w:vertAlign w:val="baseline"/>
        </w:rPr>
        <w:t>,</w:t>
      </w:r>
      <w:r>
        <w:rPr>
          <w:rFonts w:ascii="LM Roman 10" w:hAnsi="LM Roman 10"/>
          <w:spacing w:val="-28"/>
          <w:sz w:val="16"/>
          <w:vertAlign w:val="baseline"/>
        </w:rPr>
        <w:t> </w:t>
      </w:r>
      <w:r>
        <w:rPr>
          <w:rFonts w:ascii="Times New Roman" w:hAnsi="Times New Roman"/>
          <w:spacing w:val="-5"/>
          <w:sz w:val="16"/>
          <w:vertAlign w:val="baseline"/>
        </w:rPr>
        <w:t>1</w:t>
      </w:r>
      <w:r>
        <w:rPr>
          <w:rFonts w:ascii="Latin Modern Math" w:hAnsi="Latin Modern Math"/>
          <w:spacing w:val="-5"/>
          <w:sz w:val="16"/>
          <w:vertAlign w:val="baseline"/>
        </w:rPr>
        <w:t>]</w:t>
      </w:r>
      <w:r>
        <w:rPr>
          <w:rFonts w:ascii="Latin Modern Math" w:hAnsi="Latin Modern Math"/>
          <w:sz w:val="16"/>
          <w:vertAlign w:val="baseline"/>
        </w:rPr>
        <w:tab/>
      </w:r>
      <w:r>
        <w:rPr>
          <w:spacing w:val="-5"/>
          <w:sz w:val="16"/>
          <w:vertAlign w:val="baseline"/>
        </w:rPr>
        <w:t>(3)</w:t>
      </w:r>
    </w:p>
    <w:p>
      <w:pPr>
        <w:pStyle w:val="BodyText"/>
        <w:spacing w:line="81" w:lineRule="auto"/>
        <w:ind w:left="111" w:right="38" w:hanging="1"/>
        <w:jc w:val="both"/>
      </w:pPr>
      <w:r>
        <w:rPr>
          <w:spacing w:val="-2"/>
        </w:rPr>
        <w:t>function</w:t>
      </w:r>
      <w:r>
        <w:rPr>
          <w:spacing w:val="-8"/>
        </w:rPr>
        <w:t> </w:t>
      </w:r>
      <w:r>
        <w:rPr>
          <w:spacing w:val="-2"/>
        </w:rPr>
        <w:t>space,</w:t>
      </w:r>
      <w:r>
        <w:rPr>
          <w:spacing w:val="-8"/>
        </w:rPr>
        <w:t> </w:t>
      </w:r>
      <w:r>
        <w:rPr>
          <w:i/>
          <w:spacing w:val="-2"/>
        </w:rPr>
        <w:t>K</w:t>
      </w:r>
      <w:r>
        <w:rPr>
          <w:i/>
          <w:spacing w:val="-4"/>
        </w:rPr>
        <w:t> </w:t>
      </w:r>
      <w:r>
        <w:rPr>
          <w:rFonts w:ascii="LM Roman 10" w:hAnsi="LM Roman 10"/>
          <w:spacing w:val="-2"/>
        </w:rPr>
        <w:t>:</w:t>
      </w:r>
      <w:r>
        <w:rPr>
          <w:rFonts w:ascii="LM Roman 10" w:hAnsi="LM Roman 10"/>
          <w:spacing w:val="-11"/>
        </w:rPr>
        <w:t> </w:t>
      </w:r>
      <w:r>
        <w:rPr>
          <w:i/>
          <w:spacing w:val="-2"/>
        </w:rPr>
        <w:t>X</w:t>
      </w:r>
      <w:r>
        <w:rPr>
          <w:i/>
        </w:rPr>
        <w:t> </w:t>
      </w:r>
      <w:r>
        <w:rPr>
          <w:rFonts w:ascii="Latin Modern Math" w:hAnsi="Latin Modern Math"/>
          <w:spacing w:val="-2"/>
        </w:rPr>
        <w:t>×</w:t>
      </w:r>
      <w:r>
        <w:rPr>
          <w:rFonts w:ascii="Latin Modern Math" w:hAnsi="Latin Modern Math"/>
          <w:spacing w:val="-12"/>
        </w:rPr>
        <w:t> </w:t>
      </w:r>
      <w:r>
        <w:rPr>
          <w:i/>
          <w:spacing w:val="-2"/>
        </w:rPr>
        <w:t>X</w:t>
      </w:r>
      <w:r>
        <w:rPr>
          <w:i/>
          <w:spacing w:val="10"/>
        </w:rPr>
        <w:t> </w:t>
      </w:r>
      <w:r>
        <w:rPr>
          <w:rFonts w:ascii="Arial" w:hAnsi="Arial"/>
          <w:spacing w:val="-2"/>
        </w:rPr>
        <w:t>→</w:t>
      </w:r>
      <w:r>
        <w:rPr>
          <w:rFonts w:ascii="Arial" w:hAnsi="Arial"/>
          <w:spacing w:val="-6"/>
        </w:rPr>
        <w:t> </w:t>
      </w:r>
      <w:r>
        <w:rPr>
          <w:i/>
          <w:spacing w:val="-2"/>
        </w:rPr>
        <w:t>R</w:t>
      </w:r>
      <w:r>
        <w:rPr>
          <w:i/>
          <w:spacing w:val="-6"/>
        </w:rPr>
        <w:t> </w:t>
      </w:r>
      <w:r>
        <w:rPr>
          <w:spacing w:val="-2"/>
        </w:rPr>
        <w:t>computes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kernel</w:t>
      </w:r>
      <w:r>
        <w:rPr>
          <w:spacing w:val="-7"/>
        </w:rPr>
        <w:t> </w:t>
      </w:r>
      <w:r>
        <w:rPr>
          <w:spacing w:val="-2"/>
        </w:rPr>
        <w:t>function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values</w:t>
      </w:r>
      <w:r>
        <w:rPr>
          <w:spacing w:val="40"/>
        </w:rPr>
        <w:t> </w:t>
      </w:r>
      <w:r>
        <w:rPr/>
        <w:t>where, the landslide conditioning factor is represented by </w:t>
      </w:r>
      <w:r>
        <w:rPr>
          <w:i/>
        </w:rPr>
        <w:t>x</w:t>
      </w:r>
      <w:r>
        <w:rPr>
          <w:i/>
          <w:vertAlign w:val="subscript"/>
        </w:rPr>
        <w:t>i</w:t>
      </w:r>
      <w:r>
        <w:rPr>
          <w:i/>
          <w:vertAlign w:val="baseline"/>
        </w:rPr>
        <w:t> </w:t>
      </w:r>
      <w:r>
        <w:rPr>
          <w:vertAlign w:val="baseline"/>
        </w:rPr>
        <w:t>and in </w:t>
      </w:r>
      <w:r>
        <w:rPr>
          <w:vertAlign w:val="baseline"/>
        </w:rPr>
        <w:t>the</w:t>
      </w:r>
      <w:r>
        <w:rPr>
          <w:spacing w:val="40"/>
          <w:vertAlign w:val="baseline"/>
        </w:rPr>
        <w:t> </w:t>
      </w:r>
      <w:r>
        <w:rPr>
          <w:vertAlign w:val="baseline"/>
        </w:rPr>
        <w:t>of the input vectors.</w:t>
      </w:r>
    </w:p>
    <w:p>
      <w:pPr>
        <w:pStyle w:val="BodyText"/>
        <w:spacing w:line="276" w:lineRule="auto" w:before="44"/>
        <w:ind w:left="111" w:right="39" w:firstLine="239"/>
        <w:jc w:val="both"/>
      </w:pPr>
      <w:r>
        <w:rPr/>
        <w:t>The isotropic radial basis function (RBF) was utilized as the </w:t>
      </w:r>
      <w:r>
        <w:rPr/>
        <w:t>kernel</w:t>
      </w:r>
      <w:r>
        <w:rPr>
          <w:spacing w:val="40"/>
        </w:rPr>
        <w:t> </w:t>
      </w:r>
      <w:r>
        <w:rPr/>
        <w:t>function in this study:</w:t>
      </w:r>
    </w:p>
    <w:p>
      <w:pPr>
        <w:tabs>
          <w:tab w:pos="4924" w:val="left" w:leader="none"/>
        </w:tabs>
        <w:spacing w:line="607" w:lineRule="exact" w:before="0"/>
        <w:ind w:left="111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1056">
                <wp:simplePos x="0" y="0"/>
                <wp:positionH relativeFrom="page">
                  <wp:posOffset>550075</wp:posOffset>
                </wp:positionH>
                <wp:positionV relativeFrom="paragraph">
                  <wp:posOffset>51569</wp:posOffset>
                </wp:positionV>
                <wp:extent cx="1189990" cy="375920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1189990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36" w:val="left" w:leader="none"/>
                                <w:tab w:pos="954" w:val="left" w:leader="none"/>
                                <w:tab w:pos="1782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Arimo"/>
                                <w:sz w:val="16"/>
                              </w:rPr>
                            </w:pPr>
                            <w:r>
                              <w:rPr>
                                <w:rFonts w:ascii="Arimo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spacing w:val="-10"/>
                                <w:w w:val="17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.313pt;margin-top:4.060559pt;width:93.7pt;height:29.6pt;mso-position-horizontal-relative:page;mso-position-vertical-relative:paragraph;z-index:-17575424" type="#_x0000_t202" id="docshape19" filled="false" stroked="false">
                <v:textbox inset="0,0,0,0">
                  <w:txbxContent>
                    <w:p>
                      <w:pPr>
                        <w:tabs>
                          <w:tab w:pos="436" w:val="left" w:leader="none"/>
                          <w:tab w:pos="954" w:val="left" w:leader="none"/>
                          <w:tab w:pos="1782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mo"/>
                          <w:sz w:val="16"/>
                        </w:rPr>
                      </w:pPr>
                      <w:r>
                        <w:rPr>
                          <w:rFonts w:ascii="Arimo"/>
                          <w:sz w:val="16"/>
                        </w:rPr>
                        <w:tab/>
                      </w:r>
                      <w:r>
                        <w:rPr>
                          <w:rFonts w:ascii="Arimo"/>
                          <w:sz w:val="16"/>
                        </w:rPr>
                        <w:tab/>
                      </w:r>
                      <w:r>
                        <w:rPr>
                          <w:rFonts w:ascii="Arimo"/>
                          <w:sz w:val="16"/>
                        </w:rPr>
                        <w:tab/>
                      </w:r>
                      <w:r>
                        <w:rPr>
                          <w:rFonts w:ascii="Arimo"/>
                          <w:spacing w:val="-10"/>
                          <w:w w:val="170"/>
                          <w:sz w:val="16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sz w:val="16"/>
        </w:rPr>
        <w:t>K</w:t>
      </w:r>
      <w:r>
        <w:rPr>
          <w:rFonts w:ascii="Times New Roman" w:hAnsi="Times New Roman"/>
          <w:spacing w:val="23"/>
          <w:sz w:val="16"/>
        </w:rPr>
        <w:t> </w:t>
      </w:r>
      <w:r>
        <w:rPr>
          <w:rFonts w:ascii="Times New Roman" w:hAnsi="Times New Roman"/>
          <w:sz w:val="16"/>
        </w:rPr>
        <w:t>x</w:t>
      </w:r>
      <w:r>
        <w:rPr>
          <w:rFonts w:ascii="LM Roman 10" w:hAnsi="LM Roman 10"/>
          <w:sz w:val="16"/>
        </w:rPr>
        <w:t>,</w:t>
      </w:r>
      <w:r>
        <w:rPr>
          <w:rFonts w:ascii="LM Roman 10" w:hAnsi="LM Roman 10"/>
          <w:spacing w:val="41"/>
          <w:sz w:val="16"/>
        </w:rPr>
        <w:t> </w:t>
      </w:r>
      <w:r>
        <w:rPr>
          <w:rFonts w:ascii="Times New Roman" w:hAnsi="Times New Roman"/>
          <w:sz w:val="16"/>
        </w:rPr>
        <w:t>x</w:t>
      </w:r>
      <w:r>
        <w:rPr>
          <w:rFonts w:ascii="Times New Roman" w:hAnsi="Times New Roman"/>
          <w:sz w:val="16"/>
          <w:vertAlign w:val="superscript"/>
        </w:rPr>
        <w:t>1</w:t>
      </w:r>
      <w:r>
        <w:rPr>
          <w:rFonts w:ascii="Times New Roman" w:hAnsi="Times New Roman"/>
          <w:spacing w:val="57"/>
          <w:sz w:val="16"/>
          <w:vertAlign w:val="baseline"/>
        </w:rPr>
        <w:t>  </w:t>
      </w:r>
      <w:r>
        <w:rPr>
          <w:rFonts w:ascii="Latin Modern Math" w:hAnsi="Latin Modern Math"/>
          <w:sz w:val="16"/>
          <w:vertAlign w:val="baseline"/>
        </w:rPr>
        <w:t>=</w:t>
      </w:r>
      <w:r>
        <w:rPr>
          <w:rFonts w:ascii="Latin Modern Math" w:hAnsi="Latin Modern Math"/>
          <w:spacing w:val="67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e</w:t>
      </w:r>
      <w:r>
        <w:rPr>
          <w:rFonts w:ascii="Times New Roman" w:hAnsi="Times New Roman"/>
          <w:spacing w:val="45"/>
          <w:sz w:val="16"/>
          <w:vertAlign w:val="baseline"/>
        </w:rPr>
        <w:t> </w:t>
      </w:r>
      <w:r>
        <w:rPr>
          <w:rFonts w:ascii="Arial" w:hAnsi="Arial"/>
          <w:sz w:val="16"/>
          <w:vertAlign w:val="baseline"/>
        </w:rPr>
        <w:t>ξ</w:t>
      </w:r>
      <w:r>
        <w:rPr>
          <w:rFonts w:ascii="Arial" w:hAnsi="Arial"/>
          <w:spacing w:val="15"/>
          <w:sz w:val="16"/>
          <w:vertAlign w:val="baseline"/>
        </w:rPr>
        <w:t> </w:t>
      </w:r>
      <w:r>
        <w:rPr>
          <w:rFonts w:ascii="Arial" w:hAnsi="Arial"/>
          <w:spacing w:val="19"/>
          <w:position w:val="-3"/>
          <w:sz w:val="16"/>
          <w:vertAlign w:val="baseline"/>
        </w:rPr>
        <w:drawing>
          <wp:inline distT="0" distB="0" distL="0" distR="0">
            <wp:extent cx="25399" cy="101599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9" cy="1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spacing w:val="19"/>
          <w:position w:val="-3"/>
          <w:sz w:val="16"/>
          <w:vertAlign w:val="baseline"/>
        </w:rPr>
      </w:r>
      <w:r>
        <w:rPr>
          <w:rFonts w:ascii="Times New Roman" w:hAnsi="Times New Roman"/>
          <w:spacing w:val="1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x</w:t>
      </w:r>
      <w:r>
        <w:rPr>
          <w:rFonts w:ascii="Times New Roman" w:hAnsi="Times New Roman"/>
          <w:i/>
          <w:spacing w:val="-14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—</w:t>
      </w:r>
      <w:r>
        <w:rPr>
          <w:rFonts w:ascii="Latin Modern Math" w:hAnsi="Latin Modern Math"/>
          <w:spacing w:val="-27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x</w:t>
      </w:r>
      <w:r>
        <w:rPr>
          <w:rFonts w:ascii="Latin Modern Math" w:hAnsi="Latin Modern Math"/>
          <w:position w:val="10"/>
          <w:sz w:val="8"/>
          <w:vertAlign w:val="baseline"/>
        </w:rPr>
        <w:t>'</w:t>
      </w:r>
      <w:r>
        <w:rPr>
          <w:rFonts w:ascii="Latin Modern Math" w:hAnsi="Latin Modern Math"/>
          <w:spacing w:val="11"/>
          <w:position w:val="10"/>
          <w:sz w:val="8"/>
          <w:vertAlign w:val="baseline"/>
        </w:rPr>
        <w:t> </w:t>
      </w:r>
      <w:r>
        <w:rPr>
          <w:rFonts w:ascii="Latin Modern Math" w:hAnsi="Latin Modern Math"/>
          <w:spacing w:val="-13"/>
          <w:position w:val="-3"/>
          <w:sz w:val="8"/>
          <w:vertAlign w:val="baseline"/>
        </w:rPr>
        <w:drawing>
          <wp:inline distT="0" distB="0" distL="0" distR="0">
            <wp:extent cx="25399" cy="101599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9" cy="1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in Modern Math" w:hAnsi="Latin Modern Math"/>
          <w:spacing w:val="-13"/>
          <w:position w:val="-3"/>
          <w:sz w:val="8"/>
          <w:vertAlign w:val="baseline"/>
        </w:rPr>
      </w:r>
      <w:r>
        <w:rPr>
          <w:rFonts w:ascii="Times New Roman" w:hAnsi="Times New Roman"/>
          <w:spacing w:val="10"/>
          <w:position w:val="7"/>
          <w:sz w:val="8"/>
          <w:vertAlign w:val="baseline"/>
        </w:rPr>
        <w:t> </w:t>
      </w:r>
      <w:r>
        <w:rPr>
          <w:rFonts w:ascii="Times New Roman" w:hAnsi="Times New Roman"/>
          <w:spacing w:val="-10"/>
          <w:position w:val="7"/>
          <w:sz w:val="10"/>
          <w:vertAlign w:val="baseline"/>
        </w:rPr>
        <w:t>2</w:t>
      </w:r>
      <w:r>
        <w:rPr>
          <w:rFonts w:ascii="Times New Roman" w:hAnsi="Times New Roman"/>
          <w:position w:val="7"/>
          <w:sz w:val="10"/>
          <w:vertAlign w:val="baseline"/>
        </w:rPr>
        <w:tab/>
      </w:r>
      <w:r>
        <w:rPr>
          <w:spacing w:val="-5"/>
          <w:sz w:val="16"/>
          <w:vertAlign w:val="baseline"/>
        </w:rPr>
        <w:t>(4)</w:t>
      </w:r>
    </w:p>
    <w:p>
      <w:pPr>
        <w:pStyle w:val="BodyText"/>
        <w:spacing w:line="89" w:lineRule="exact"/>
        <w:ind w:left="350"/>
      </w:pPr>
      <w:r>
        <w:rPr/>
        <w:t>Then,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feature</w:t>
      </w:r>
      <w:r>
        <w:rPr>
          <w:spacing w:val="2"/>
        </w:rPr>
        <w:t> </w:t>
      </w:r>
      <w:r>
        <w:rPr/>
        <w:t>space,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standard</w:t>
      </w:r>
      <w:r>
        <w:rPr>
          <w:spacing w:val="1"/>
        </w:rPr>
        <w:t> </w:t>
      </w:r>
      <w:r>
        <w:rPr/>
        <w:t>logistic</w:t>
      </w:r>
      <w:r>
        <w:rPr>
          <w:spacing w:val="1"/>
        </w:rPr>
        <w:t> </w:t>
      </w:r>
      <w:r>
        <w:rPr/>
        <w:t>regression</w:t>
      </w:r>
      <w:r>
        <w:rPr>
          <w:spacing w:val="1"/>
        </w:rPr>
        <w:t> </w:t>
      </w:r>
      <w:r>
        <w:rPr/>
        <w:t>model</w:t>
      </w:r>
      <w:r>
        <w:rPr>
          <w:spacing w:val="2"/>
        </w:rPr>
        <w:t> </w:t>
      </w:r>
      <w:r>
        <w:rPr>
          <w:spacing w:val="-5"/>
        </w:rPr>
        <w:t>was</w:t>
      </w:r>
    </w:p>
    <w:p>
      <w:pPr>
        <w:pStyle w:val="BodyText"/>
        <w:spacing w:before="27"/>
        <w:ind w:left="111"/>
      </w:pPr>
      <w:r>
        <w:rPr/>
        <w:t>built</w:t>
      </w:r>
      <w:r>
        <w:rPr>
          <w:spacing w:val="1"/>
        </w:rPr>
        <w:t> </w:t>
      </w:r>
      <w:r>
        <w:rPr/>
        <w:t>as</w:t>
      </w:r>
      <w:r>
        <w:rPr>
          <w:spacing w:val="2"/>
        </w:rPr>
        <w:t> </w:t>
      </w:r>
      <w:r>
        <w:rPr>
          <w:spacing w:val="-2"/>
        </w:rPr>
        <w:t>follows:</w:t>
      </w:r>
    </w:p>
    <w:p>
      <w:pPr>
        <w:spacing w:line="240" w:lineRule="auto" w:before="28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3" w:lineRule="auto"/>
        <w:ind w:left="111" w:right="149"/>
        <w:jc w:val="both"/>
      </w:pPr>
      <w:r>
        <w:rPr/>
        <w:t>by</w:t>
      </w:r>
      <w:r>
        <w:rPr>
          <w:spacing w:val="-6"/>
        </w:rPr>
        <w:t> </w:t>
      </w:r>
      <w:r>
        <w:rPr/>
        <w:t>B,</w:t>
      </w:r>
      <w:r>
        <w:rPr>
          <w:spacing w:val="-6"/>
        </w:rPr>
        <w:t> </w:t>
      </w:r>
      <w:r>
        <w:rPr/>
        <w:t>T,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(</w:t>
      </w:r>
      <w:hyperlink w:history="true" w:anchor="_bookmark27">
        <w:r>
          <w:rPr>
            <w:color w:val="007FAC"/>
          </w:rPr>
          <w:t>Chan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Paelinckx,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2008</w:t>
        </w:r>
      </w:hyperlink>
      <w:r>
        <w:rPr/>
        <w:t>).</w:t>
      </w:r>
      <w:r>
        <w:rPr>
          <w:spacing w:val="-6"/>
        </w:rPr>
        <w:t> </w:t>
      </w:r>
      <w:hyperlink w:history="true" w:anchor="_bookmark30">
        <w:r>
          <w:rPr>
            <w:color w:val="007FAC"/>
          </w:rPr>
          <w:t>Chen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(2016)</w:t>
        </w:r>
      </w:hyperlink>
      <w:r>
        <w:rPr>
          <w:color w:val="007FAC"/>
          <w:spacing w:val="-7"/>
        </w:rPr>
        <w:t> </w:t>
      </w:r>
      <w:r>
        <w:rPr/>
        <w:t>identi</w:t>
      </w:r>
      <w:r>
        <w:rPr>
          <w:rFonts w:ascii="Times New Roman" w:hAnsi="Times New Roman"/>
        </w:rPr>
        <w:t>fi</w:t>
      </w:r>
      <w:r>
        <w:rPr/>
        <w:t>ed</w:t>
      </w:r>
      <w:r>
        <w:rPr>
          <w:spacing w:val="40"/>
        </w:rPr>
        <w:t> </w:t>
      </w:r>
      <w:r>
        <w:rPr/>
        <w:t>the advantages of using </w:t>
      </w:r>
      <w:r>
        <w:rPr>
          <w:rFonts w:ascii="Arial" w:hAnsi="Arial"/>
        </w:rPr>
        <w:t>‘</w:t>
      </w:r>
      <w:r>
        <w:rPr/>
        <w:t>OOB</w:t>
      </w:r>
      <w:r>
        <w:rPr>
          <w:rFonts w:ascii="Times New Roman" w:hAnsi="Times New Roman"/>
        </w:rPr>
        <w:t>’ </w:t>
      </w:r>
      <w:r>
        <w:rPr/>
        <w:t>error and assessment process: no </w:t>
      </w:r>
      <w:r>
        <w:rPr/>
        <w:t>over-</w:t>
      </w:r>
      <w:r>
        <w:rPr>
          <w:spacing w:val="40"/>
        </w:rPr>
        <w:t> </w:t>
      </w:r>
      <w:r>
        <w:rPr>
          <w:rFonts w:ascii="Times New Roman" w:hAnsi="Times New Roman"/>
        </w:rPr>
        <w:t>fi</w:t>
      </w:r>
      <w:r>
        <w:rPr/>
        <w:t>tting errors, low bias and variance, a limited association between in-</w:t>
      </w:r>
      <w:r>
        <w:rPr>
          <w:spacing w:val="40"/>
        </w:rPr>
        <w:t> </w:t>
      </w:r>
      <w:r>
        <w:rPr/>
        <w:t>dividual trees, rigorous estimates of error, and excellent prediction</w:t>
      </w:r>
      <w:r>
        <w:rPr>
          <w:spacing w:val="40"/>
        </w:rPr>
        <w:t> </w:t>
      </w:r>
      <w:r>
        <w:rPr/>
        <w:t>performance.</w:t>
      </w:r>
      <w:r>
        <w:rPr>
          <w:spacing w:val="-10"/>
        </w:rPr>
        <w:t> </w:t>
      </w:r>
      <w:hyperlink w:history="true" w:anchor="_bookmark19">
        <w:r>
          <w:rPr>
            <w:color w:val="007FAC"/>
          </w:rPr>
          <w:t>Afanador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(2016)</w:t>
        </w:r>
      </w:hyperlink>
      <w:r>
        <w:rPr>
          <w:color w:val="007FAC"/>
          <w:spacing w:val="-10"/>
        </w:rPr>
        <w:t> </w:t>
      </w:r>
      <w:r>
        <w:rPr/>
        <w:t>also</w:t>
      </w:r>
      <w:r>
        <w:rPr>
          <w:spacing w:val="-9"/>
        </w:rPr>
        <w:t> </w:t>
      </w:r>
      <w:r>
        <w:rPr/>
        <w:t>prepared</w:t>
      </w:r>
      <w:r>
        <w:rPr>
          <w:spacing w:val="-10"/>
        </w:rPr>
        <w:t> </w:t>
      </w:r>
      <w:r>
        <w:rPr/>
        <w:t>functional</w:t>
      </w:r>
      <w:r>
        <w:rPr>
          <w:spacing w:val="-10"/>
        </w:rPr>
        <w:t> </w:t>
      </w:r>
      <w:r>
        <w:rPr/>
        <w:t>algorithms</w:t>
      </w:r>
      <w:r>
        <w:rPr>
          <w:spacing w:val="4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RF</w:t>
      </w:r>
      <w:r>
        <w:rPr>
          <w:spacing w:val="-9"/>
        </w:rPr>
        <w:t> </w:t>
      </w:r>
      <w:r>
        <w:rPr/>
        <w:t>model.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analysis,</w:t>
      </w:r>
      <w:r>
        <w:rPr>
          <w:spacing w:val="-10"/>
        </w:rPr>
        <w:t> </w:t>
      </w:r>
      <w:r>
        <w:rPr/>
        <w:t>RF</w:t>
      </w:r>
      <w:r>
        <w:rPr>
          <w:spacing w:val="-9"/>
        </w:rPr>
        <w:t> </w:t>
      </w:r>
      <w:r>
        <w:rPr/>
        <w:t>modeling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conducted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>
          <w:rFonts w:ascii="Arial" w:hAnsi="Arial"/>
        </w:rPr>
        <w:t>‘</w:t>
      </w:r>
      <w:r>
        <w:rPr/>
        <w:t>random Forest</w:t>
      </w:r>
      <w:r>
        <w:rPr>
          <w:rFonts w:ascii="Times New Roman" w:hAnsi="Times New Roman"/>
        </w:rPr>
        <w:t>’ </w:t>
      </w:r>
      <w:r>
        <w:rPr/>
        <w:t>package of R studio (</w:t>
      </w:r>
      <w:hyperlink w:history="true" w:anchor="_bookmark38">
        <w:r>
          <w:rPr>
            <w:color w:val="007FAC"/>
          </w:rPr>
          <w:t>Genuer et al., 2010</w:t>
        </w:r>
      </w:hyperlink>
      <w:r>
        <w:rPr/>
        <w:t>).</w:t>
      </w:r>
    </w:p>
    <w:p>
      <w:pPr>
        <w:tabs>
          <w:tab w:pos="4924" w:val="left" w:leader="none"/>
        </w:tabs>
        <w:spacing w:line="686" w:lineRule="exact" w:before="0"/>
        <w:ind w:left="111" w:right="0" w:firstLine="0"/>
        <w:jc w:val="both"/>
        <w:rPr>
          <w:sz w:val="16"/>
        </w:rPr>
      </w:pPr>
      <w:r>
        <w:rPr>
          <w:rFonts w:ascii="Times New Roman"/>
          <w:i/>
          <w:sz w:val="16"/>
        </w:rPr>
        <w:t>BT</w:t>
      </w:r>
      <w:r>
        <w:rPr>
          <w:rFonts w:ascii="Times New Roman"/>
          <w:i/>
          <w:spacing w:val="70"/>
          <w:sz w:val="16"/>
        </w:rPr>
        <w:t> </w:t>
      </w:r>
      <w:r>
        <w:rPr>
          <w:rFonts w:ascii="Times New Roman"/>
          <w:sz w:val="16"/>
        </w:rPr>
        <w:t>A</w:t>
      </w:r>
      <w:r>
        <w:rPr>
          <w:rFonts w:ascii="Times New Roman"/>
          <w:spacing w:val="58"/>
          <w:sz w:val="16"/>
        </w:rPr>
        <w:t> </w:t>
      </w:r>
      <w:r>
        <w:rPr>
          <w:rFonts w:ascii="Times New Roman"/>
          <w:i/>
          <w:spacing w:val="-2"/>
          <w:sz w:val="16"/>
        </w:rPr>
        <w:t>log</w:t>
      </w:r>
      <w:r>
        <w:rPr>
          <w:rFonts w:ascii="Latin Modern Math"/>
          <w:spacing w:val="-2"/>
          <w:sz w:val="16"/>
        </w:rPr>
        <w:t>(</w:t>
      </w:r>
      <w:r>
        <w:rPr>
          <w:rFonts w:ascii="Times New Roman"/>
          <w:i/>
          <w:spacing w:val="-2"/>
          <w:sz w:val="16"/>
        </w:rPr>
        <w:t>N</w:t>
      </w:r>
      <w:r>
        <w:rPr>
          <w:rFonts w:ascii="Latin Modern Math"/>
          <w:spacing w:val="-2"/>
          <w:sz w:val="16"/>
        </w:rPr>
        <w:t>)</w:t>
      </w:r>
      <w:r>
        <w:rPr>
          <w:rFonts w:ascii="Latin Modern Math"/>
          <w:sz w:val="16"/>
        </w:rPr>
        <w:tab/>
      </w:r>
      <w:r>
        <w:rPr>
          <w:spacing w:val="-5"/>
          <w:sz w:val="16"/>
        </w:rPr>
        <w:t>(6)</w:t>
      </w:r>
    </w:p>
    <w:p>
      <w:pPr>
        <w:pStyle w:val="ListParagraph"/>
        <w:numPr>
          <w:ilvl w:val="2"/>
          <w:numId w:val="2"/>
        </w:numPr>
        <w:tabs>
          <w:tab w:pos="602" w:val="left" w:leader="none"/>
        </w:tabs>
        <w:spacing w:line="89" w:lineRule="exact" w:before="0" w:after="0"/>
        <w:ind w:left="602" w:right="0" w:hanging="491"/>
        <w:jc w:val="left"/>
        <w:rPr>
          <w:i/>
          <w:sz w:val="16"/>
        </w:rPr>
      </w:pPr>
      <w:r>
        <w:rPr>
          <w:i/>
          <w:w w:val="85"/>
          <w:sz w:val="16"/>
        </w:rPr>
        <w:t>Multivariate</w:t>
      </w:r>
      <w:r>
        <w:rPr>
          <w:i/>
          <w:spacing w:val="21"/>
          <w:sz w:val="16"/>
        </w:rPr>
        <w:t> </w:t>
      </w:r>
      <w:r>
        <w:rPr>
          <w:i/>
          <w:w w:val="85"/>
          <w:sz w:val="16"/>
        </w:rPr>
        <w:t>adaptive</w:t>
      </w:r>
      <w:r>
        <w:rPr>
          <w:i/>
          <w:spacing w:val="20"/>
          <w:sz w:val="16"/>
        </w:rPr>
        <w:t> </w:t>
      </w:r>
      <w:r>
        <w:rPr>
          <w:i/>
          <w:w w:val="85"/>
          <w:sz w:val="16"/>
        </w:rPr>
        <w:t>regression</w:t>
      </w:r>
      <w:r>
        <w:rPr>
          <w:i/>
          <w:spacing w:val="20"/>
          <w:sz w:val="16"/>
        </w:rPr>
        <w:t> </w:t>
      </w:r>
      <w:r>
        <w:rPr>
          <w:i/>
          <w:w w:val="85"/>
          <w:sz w:val="16"/>
        </w:rPr>
        <w:t>splines</w:t>
      </w:r>
      <w:r>
        <w:rPr>
          <w:i/>
          <w:spacing w:val="21"/>
          <w:sz w:val="16"/>
        </w:rPr>
        <w:t> </w:t>
      </w:r>
      <w:r>
        <w:rPr>
          <w:i/>
          <w:spacing w:val="-2"/>
          <w:w w:val="85"/>
          <w:sz w:val="16"/>
        </w:rPr>
        <w:t>(MARS)</w:t>
      </w:r>
    </w:p>
    <w:p>
      <w:pPr>
        <w:pStyle w:val="BodyText"/>
        <w:spacing w:line="276" w:lineRule="auto" w:before="25"/>
        <w:ind w:left="111" w:right="148" w:firstLine="239"/>
        <w:jc w:val="both"/>
      </w:pPr>
      <w:r>
        <w:rPr/>
        <w:t>Friedman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Roosen</w:t>
      </w:r>
      <w:r>
        <w:rPr>
          <w:spacing w:val="-4"/>
        </w:rPr>
        <w:t> </w:t>
      </w:r>
      <w:r>
        <w:rPr/>
        <w:t>(1995)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Times New Roman"/>
        </w:rPr>
        <w:t>fi</w:t>
      </w:r>
      <w:r>
        <w:rPr/>
        <w:t>rst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introduce</w:t>
      </w:r>
      <w:r>
        <w:rPr>
          <w:spacing w:val="-4"/>
        </w:rPr>
        <w:t> </w:t>
      </w:r>
      <w:r>
        <w:rPr/>
        <w:t>MARS.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40"/>
        </w:rPr>
        <w:t> </w:t>
      </w:r>
      <w:r>
        <w:rPr/>
        <w:t>similar</w:t>
      </w:r>
      <w:r>
        <w:rPr>
          <w:spacing w:val="14"/>
        </w:rPr>
        <w:t> </w:t>
      </w:r>
      <w:r>
        <w:rPr/>
        <w:t>way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least-squares</w:t>
      </w:r>
      <w:r>
        <w:rPr>
          <w:spacing w:val="15"/>
        </w:rPr>
        <w:t> </w:t>
      </w:r>
      <w:r>
        <w:rPr/>
        <w:t>regression,</w:t>
      </w:r>
      <w:r>
        <w:rPr>
          <w:spacing w:val="16"/>
        </w:rPr>
        <w:t> </w:t>
      </w:r>
      <w:r>
        <w:rPr/>
        <w:t>It</w:t>
      </w:r>
      <w:r>
        <w:rPr>
          <w:spacing w:val="16"/>
        </w:rPr>
        <w:t> </w:t>
      </w:r>
      <w:r>
        <w:rPr/>
        <w:t>investigates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2"/>
        </w:rPr>
        <w:t>connection</w:t>
      </w:r>
    </w:p>
    <w:p>
      <w:pPr>
        <w:pStyle w:val="BodyText"/>
        <w:spacing w:line="301" w:lineRule="exact"/>
        <w:ind w:left="111"/>
        <w:jc w:val="both"/>
        <w:rPr>
          <w:rFonts w:ascii="Latin Modern Math"/>
          <w:sz w:val="11"/>
        </w:rPr>
      </w:pPr>
      <w:r>
        <w:rPr/>
        <w:t>between</w:t>
      </w:r>
      <w:r>
        <w:rPr>
          <w:spacing w:val="26"/>
        </w:rPr>
        <w:t> </w:t>
      </w:r>
      <w:r>
        <w:rPr/>
        <w:t>both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variables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study</w:t>
      </w:r>
      <w:r>
        <w:rPr>
          <w:spacing w:val="27"/>
        </w:rPr>
        <w:t> </w:t>
      </w:r>
      <w:r>
        <w:rPr/>
        <w:t>(</w:t>
      </w:r>
      <w:hyperlink w:history="true" w:anchor="_bookmark87">
        <w:r>
          <w:rPr>
            <w:color w:val="007FAC"/>
          </w:rPr>
          <w:t>Wang</w:t>
        </w:r>
        <w:r>
          <w:rPr>
            <w:color w:val="007FAC"/>
            <w:spacing w:val="26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27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28"/>
          </w:rPr>
          <w:t> </w:t>
        </w:r>
        <w:r>
          <w:rPr>
            <w:color w:val="007FAC"/>
          </w:rPr>
          <w:t>2021</w:t>
        </w:r>
      </w:hyperlink>
      <w:r>
        <w:rPr/>
        <w:t>).</w:t>
      </w:r>
      <w:r>
        <w:rPr>
          <w:spacing w:val="27"/>
        </w:rPr>
        <w:t> </w:t>
      </w:r>
      <w:r>
        <w:rPr>
          <w:spacing w:val="-2"/>
        </w:rPr>
        <w:t>MARS</w:t>
      </w:r>
      <w:r>
        <w:rPr>
          <w:rFonts w:ascii="Latin Modern Math"/>
          <w:spacing w:val="-2"/>
          <w:position w:val="6"/>
          <w:sz w:val="11"/>
        </w:rPr>
        <w:t>'</w:t>
      </w:r>
    </w:p>
    <w:p>
      <w:pPr>
        <w:pStyle w:val="BodyText"/>
        <w:spacing w:line="90" w:lineRule="exact"/>
        <w:ind w:left="111"/>
        <w:jc w:val="both"/>
      </w:pPr>
      <w:r>
        <w:rPr/>
        <w:t>bene</w:t>
      </w:r>
      <w:r>
        <w:rPr>
          <w:rFonts w:ascii="Times New Roman"/>
        </w:rPr>
        <w:t>fi</w:t>
      </w:r>
      <w:r>
        <w:rPr/>
        <w:t>ts</w:t>
      </w:r>
      <w:r>
        <w:rPr>
          <w:spacing w:val="75"/>
          <w:w w:val="150"/>
        </w:rPr>
        <w:t> </w:t>
      </w:r>
      <w:r>
        <w:rPr/>
        <w:t>include</w:t>
      </w:r>
      <w:r>
        <w:rPr>
          <w:spacing w:val="74"/>
          <w:w w:val="150"/>
        </w:rPr>
        <w:t> </w:t>
      </w:r>
      <w:r>
        <w:rPr/>
        <w:t>its</w:t>
      </w:r>
      <w:r>
        <w:rPr>
          <w:spacing w:val="75"/>
          <w:w w:val="150"/>
        </w:rPr>
        <w:t> </w:t>
      </w:r>
      <w:r>
        <w:rPr/>
        <w:t>numerical</w:t>
      </w:r>
      <w:r>
        <w:rPr>
          <w:spacing w:val="74"/>
          <w:w w:val="150"/>
        </w:rPr>
        <w:t> </w:t>
      </w:r>
      <w:r>
        <w:rPr/>
        <w:t>effectiveness,</w:t>
      </w:r>
      <w:r>
        <w:rPr>
          <w:spacing w:val="75"/>
          <w:w w:val="150"/>
        </w:rPr>
        <w:t> </w:t>
      </w:r>
      <w:r>
        <w:rPr/>
        <w:t>ability</w:t>
      </w:r>
      <w:r>
        <w:rPr>
          <w:spacing w:val="76"/>
          <w:w w:val="150"/>
        </w:rPr>
        <w:t> </w:t>
      </w:r>
      <w:r>
        <w:rPr/>
        <w:t>to</w:t>
      </w:r>
      <w:r>
        <w:rPr>
          <w:spacing w:val="74"/>
          <w:w w:val="150"/>
        </w:rPr>
        <w:t> </w:t>
      </w:r>
      <w:r>
        <w:rPr>
          <w:spacing w:val="-2"/>
        </w:rPr>
        <w:t>produce</w:t>
      </w:r>
    </w:p>
    <w:p>
      <w:pPr>
        <w:pStyle w:val="BodyText"/>
        <w:spacing w:line="273" w:lineRule="auto" w:before="28"/>
        <w:ind w:left="111" w:right="150"/>
        <w:jc w:val="both"/>
      </w:pPr>
      <w:r>
        <w:rPr>
          <w:spacing w:val="-2"/>
        </w:rPr>
        <w:t>simple-to-understand models, and ability to measure the contribution </w:t>
      </w:r>
      <w:r>
        <w:rPr>
          <w:spacing w:val="-2"/>
        </w:rPr>
        <w:t>of</w:t>
      </w:r>
      <w:r>
        <w:rPr>
          <w:spacing w:val="40"/>
        </w:rPr>
        <w:t> </w:t>
      </w:r>
      <w:r>
        <w:rPr>
          <w:spacing w:val="-2"/>
        </w:rPr>
        <w:t>predictor</w:t>
      </w:r>
      <w:r>
        <w:rPr>
          <w:spacing w:val="-8"/>
        </w:rPr>
        <w:t> </w:t>
      </w:r>
      <w:r>
        <w:rPr>
          <w:spacing w:val="-2"/>
        </w:rPr>
        <w:t>variables.</w:t>
      </w:r>
      <w:r>
        <w:rPr>
          <w:spacing w:val="-8"/>
        </w:rPr>
        <w:t> </w:t>
      </w:r>
      <w:r>
        <w:rPr>
          <w:spacing w:val="-2"/>
        </w:rPr>
        <w:t>However,</w:t>
      </w:r>
      <w:r>
        <w:rPr>
          <w:spacing w:val="-7"/>
        </w:rPr>
        <w:t> </w:t>
      </w:r>
      <w:r>
        <w:rPr>
          <w:spacing w:val="-2"/>
        </w:rPr>
        <w:t>one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most</w:t>
      </w:r>
      <w:r>
        <w:rPr>
          <w:spacing w:val="-7"/>
        </w:rPr>
        <w:t> </w:t>
      </w:r>
      <w:r>
        <w:rPr>
          <w:spacing w:val="-2"/>
        </w:rPr>
        <w:t>notable</w:t>
      </w:r>
      <w:r>
        <w:rPr>
          <w:spacing w:val="-8"/>
        </w:rPr>
        <w:t> </w:t>
      </w:r>
      <w:r>
        <w:rPr>
          <w:spacing w:val="-2"/>
        </w:rPr>
        <w:t>disadvantages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its</w:t>
      </w:r>
      <w:r>
        <w:rPr>
          <w:spacing w:val="40"/>
        </w:rPr>
        <w:t> </w:t>
      </w:r>
      <w:r>
        <w:rPr/>
        <w:t>inability</w:t>
      </w:r>
      <w:r>
        <w:rPr>
          <w:spacing w:val="-1"/>
        </w:rPr>
        <w:t> </w:t>
      </w:r>
      <w:r>
        <w:rPr/>
        <w:t>to forecast</w:t>
      </w:r>
      <w:r>
        <w:rPr>
          <w:spacing w:val="-1"/>
        </w:rPr>
        <w:t> </w:t>
      </w:r>
      <w:r>
        <w:rPr/>
        <w:t>accurately</w:t>
      </w:r>
      <w:r>
        <w:rPr>
          <w:spacing w:val="-1"/>
        </w:rPr>
        <w:t> </w:t>
      </w:r>
      <w:r>
        <w:rPr/>
        <w:t>(</w:t>
      </w:r>
      <w:hyperlink w:history="true" w:anchor="_bookmark59">
        <w:r>
          <w:rPr>
            <w:color w:val="007FAC"/>
          </w:rPr>
          <w:t>Nguyen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et al.,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2021</w:t>
        </w:r>
      </w:hyperlink>
      <w:r>
        <w:rPr/>
        <w:t>; </w:t>
      </w:r>
      <w:hyperlink w:history="true" w:anchor="_bookmark87">
        <w:r>
          <w:rPr>
            <w:color w:val="007FAC"/>
          </w:rPr>
          <w:t>Wang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et al., 2021</w:t>
        </w:r>
      </w:hyperlink>
      <w:r>
        <w:rPr/>
        <w:t>).</w:t>
      </w:r>
      <w:r>
        <w:rPr>
          <w:spacing w:val="40"/>
        </w:rPr>
        <w:t> </w:t>
      </w:r>
      <w:r>
        <w:rPr/>
        <w:t>To</w:t>
      </w:r>
      <w:r>
        <w:rPr>
          <w:spacing w:val="-5"/>
        </w:rPr>
        <w:t> </w:t>
      </w:r>
      <w:r>
        <w:rPr>
          <w:rFonts w:ascii="Times New Roman"/>
        </w:rPr>
        <w:t>fi</w:t>
      </w:r>
      <w:r>
        <w:rPr/>
        <w:t>x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/>
        <w:t>issue,</w:t>
      </w:r>
      <w:r>
        <w:rPr>
          <w:spacing w:val="-5"/>
        </w:rPr>
        <w:t> </w:t>
      </w:r>
      <w:r>
        <w:rPr/>
        <w:t>bagging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applied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MARS,</w:t>
      </w:r>
      <w:r>
        <w:rPr>
          <w:spacing w:val="-5"/>
        </w:rPr>
        <w:t> </w:t>
      </w:r>
      <w:r>
        <w:rPr/>
        <w:t>resulting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MARS-Bag,</w:t>
      </w:r>
      <w:r>
        <w:rPr>
          <w:spacing w:val="40"/>
        </w:rPr>
        <w:t> </w:t>
      </w:r>
      <w:r>
        <w:rPr/>
        <w:t>which increased classi</w:t>
      </w:r>
      <w:r>
        <w:rPr>
          <w:rFonts w:ascii="Times New Roman"/>
        </w:rPr>
        <w:t>fi</w:t>
      </w:r>
      <w:r>
        <w:rPr/>
        <w:t>cation accuracy.</w:t>
      </w:r>
    </w:p>
    <w:p>
      <w:pPr>
        <w:pStyle w:val="BodyText"/>
        <w:spacing w:before="31"/>
      </w:pPr>
    </w:p>
    <w:p>
      <w:pPr>
        <w:pStyle w:val="ListParagraph"/>
        <w:numPr>
          <w:ilvl w:val="2"/>
          <w:numId w:val="2"/>
        </w:numPr>
        <w:tabs>
          <w:tab w:pos="602" w:val="left" w:leader="none"/>
        </w:tabs>
        <w:spacing w:line="240" w:lineRule="auto" w:before="0" w:after="0"/>
        <w:ind w:left="602" w:right="0" w:hanging="491"/>
        <w:jc w:val="left"/>
        <w:rPr>
          <w:i/>
          <w:sz w:val="16"/>
        </w:rPr>
      </w:pPr>
      <w:r>
        <w:rPr>
          <w:i/>
          <w:w w:val="90"/>
          <w:sz w:val="16"/>
        </w:rPr>
        <w:t>Ensemble</w:t>
      </w:r>
      <w:r>
        <w:rPr>
          <w:i/>
          <w:spacing w:val="9"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11"/>
          <w:sz w:val="16"/>
        </w:rPr>
        <w:t> </w:t>
      </w:r>
      <w:r>
        <w:rPr>
          <w:i/>
          <w:w w:val="90"/>
          <w:sz w:val="16"/>
        </w:rPr>
        <w:t>MLP,</w:t>
      </w:r>
      <w:r>
        <w:rPr>
          <w:i/>
          <w:spacing w:val="11"/>
          <w:sz w:val="16"/>
        </w:rPr>
        <w:t> </w:t>
      </w:r>
      <w:r>
        <w:rPr>
          <w:i/>
          <w:w w:val="90"/>
          <w:sz w:val="16"/>
        </w:rPr>
        <w:t>KLR,</w:t>
      </w:r>
      <w:r>
        <w:rPr>
          <w:i/>
          <w:spacing w:val="11"/>
          <w:sz w:val="16"/>
        </w:rPr>
        <w:t> </w:t>
      </w:r>
      <w:r>
        <w:rPr>
          <w:i/>
          <w:w w:val="90"/>
          <w:sz w:val="16"/>
        </w:rPr>
        <w:t>RF,</w:t>
      </w:r>
      <w:r>
        <w:rPr>
          <w:i/>
          <w:spacing w:val="11"/>
          <w:sz w:val="16"/>
        </w:rPr>
        <w:t> </w:t>
      </w:r>
      <w:r>
        <w:rPr>
          <w:i/>
          <w:w w:val="90"/>
          <w:sz w:val="16"/>
        </w:rPr>
        <w:t>and</w:t>
      </w:r>
      <w:r>
        <w:rPr>
          <w:i/>
          <w:spacing w:val="11"/>
          <w:sz w:val="16"/>
        </w:rPr>
        <w:t> </w:t>
      </w:r>
      <w:r>
        <w:rPr>
          <w:i/>
          <w:w w:val="90"/>
          <w:sz w:val="16"/>
        </w:rPr>
        <w:t>MARS</w:t>
      </w:r>
      <w:r>
        <w:rPr>
          <w:i/>
          <w:spacing w:val="11"/>
          <w:sz w:val="16"/>
        </w:rPr>
        <w:t> </w:t>
      </w:r>
      <w:r>
        <w:rPr>
          <w:i/>
          <w:w w:val="90"/>
          <w:sz w:val="16"/>
        </w:rPr>
        <w:t>with</w:t>
      </w:r>
      <w:r>
        <w:rPr>
          <w:i/>
          <w:spacing w:val="11"/>
          <w:sz w:val="16"/>
        </w:rPr>
        <w:t> </w:t>
      </w:r>
      <w:r>
        <w:rPr>
          <w:i/>
          <w:spacing w:val="-2"/>
          <w:w w:val="90"/>
          <w:sz w:val="16"/>
        </w:rPr>
        <w:t>Bagging</w:t>
      </w:r>
    </w:p>
    <w:p>
      <w:pPr>
        <w:pStyle w:val="BodyText"/>
        <w:spacing w:line="273" w:lineRule="auto" w:before="27"/>
        <w:ind w:left="111" w:right="149" w:firstLine="239"/>
        <w:jc w:val="both"/>
      </w:pPr>
      <w:r>
        <w:rPr/>
        <w:t>Bagging,</w:t>
      </w:r>
      <w:r>
        <w:rPr>
          <w:spacing w:val="-4"/>
        </w:rPr>
        <w:t> </w:t>
      </w:r>
      <w:r>
        <w:rPr/>
        <w:t>introduced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hyperlink w:history="true" w:anchor="_bookmark23">
        <w:r>
          <w:rPr>
            <w:color w:val="007FAC"/>
          </w:rPr>
          <w:t>Breiman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(1996)</w:t>
        </w:r>
      </w:hyperlink>
      <w:r>
        <w:rPr/>
        <w:t>,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assigned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forecast</w:t>
      </w:r>
      <w:r>
        <w:rPr>
          <w:spacing w:val="-4"/>
        </w:rPr>
        <w:t> </w:t>
      </w:r>
      <w:r>
        <w:rPr/>
        <w:t>LS</w:t>
      </w:r>
      <w:r>
        <w:rPr>
          <w:spacing w:val="40"/>
        </w:rPr>
        <w:t> </w:t>
      </w:r>
      <w:r>
        <w:rPr/>
        <w:t>sensitivity,</w:t>
      </w:r>
      <w:r>
        <w:rPr>
          <w:spacing w:val="-10"/>
        </w:rPr>
        <w:t> </w:t>
      </w:r>
      <w:r>
        <w:rPr/>
        <w:t>one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appropriate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ef</w:t>
      </w:r>
      <w:r>
        <w:rPr>
          <w:rFonts w:ascii="Times New Roman"/>
        </w:rPr>
        <w:t>fi</w:t>
      </w:r>
      <w:r>
        <w:rPr/>
        <w:t>cient-ensemble</w:t>
      </w:r>
      <w:r>
        <w:rPr>
          <w:spacing w:val="-10"/>
        </w:rPr>
        <w:t> </w:t>
      </w:r>
      <w:r>
        <w:rPr/>
        <w:t>techniques.</w:t>
      </w:r>
      <w:r>
        <w:rPr>
          <w:spacing w:val="-10"/>
        </w:rPr>
        <w:t> </w:t>
      </w:r>
      <w:r>
        <w:rPr/>
        <w:t>To</w:t>
      </w:r>
      <w:r>
        <w:rPr>
          <w:spacing w:val="40"/>
        </w:rPr>
        <w:t> </w:t>
      </w:r>
      <w:r>
        <w:rPr/>
        <w:t>direct</w:t>
      </w:r>
      <w:r>
        <w:rPr>
          <w:spacing w:val="-6"/>
        </w:rPr>
        <w:t> </w:t>
      </w:r>
      <w:r>
        <w:rPr/>
        <w:t>individual</w:t>
      </w:r>
      <w:r>
        <w:rPr>
          <w:spacing w:val="-6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ers,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Bagging</w:t>
      </w:r>
      <w:r>
        <w:rPr>
          <w:spacing w:val="-6"/>
        </w:rPr>
        <w:t> </w:t>
      </w:r>
      <w:r>
        <w:rPr/>
        <w:t>process</w:t>
      </w:r>
      <w:r>
        <w:rPr>
          <w:spacing w:val="-6"/>
        </w:rPr>
        <w:t> </w:t>
      </w:r>
      <w:r>
        <w:rPr/>
        <w:t>utilizes</w:t>
      </w:r>
      <w:r>
        <w:rPr>
          <w:spacing w:val="-6"/>
        </w:rPr>
        <w:t> </w:t>
      </w:r>
      <w:r>
        <w:rPr/>
        <w:t>bootstrap</w:t>
      </w:r>
      <w:r>
        <w:rPr>
          <w:spacing w:val="-6"/>
        </w:rPr>
        <w:t> </w:t>
      </w:r>
      <w:r>
        <w:rPr/>
        <w:t>sam-</w:t>
      </w:r>
      <w:r>
        <w:rPr>
          <w:spacing w:val="40"/>
        </w:rPr>
        <w:t> </w:t>
      </w:r>
      <w:r>
        <w:rPr/>
        <w:t>ples. New subsets of MLP, KLR, RF, and MARStraining data were</w:t>
      </w:r>
      <w:r>
        <w:rPr>
          <w:spacing w:val="40"/>
        </w:rPr>
        <w:t> </w:t>
      </w:r>
      <w:r>
        <w:rPr/>
        <w:t>collected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randomly</w:t>
      </w:r>
      <w:r>
        <w:rPr>
          <w:spacing w:val="-4"/>
        </w:rPr>
        <w:t> </w:t>
      </w:r>
      <w:r>
        <w:rPr/>
        <w:t>sampling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training</w:t>
      </w:r>
      <w:r>
        <w:rPr>
          <w:spacing w:val="-5"/>
        </w:rPr>
        <w:t> </w:t>
      </w:r>
      <w:r>
        <w:rPr/>
        <w:t>sets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replacements.</w:t>
      </w:r>
      <w:r>
        <w:rPr>
          <w:spacing w:val="-2"/>
        </w:rPr>
        <w:t> </w:t>
      </w:r>
      <w:r>
        <w:rPr/>
        <w:t>As</w:t>
      </w:r>
      <w:r>
        <w:rPr>
          <w:spacing w:val="40"/>
        </w:rPr>
        <w:t> </w:t>
      </w:r>
      <w:r>
        <w:rPr/>
        <w:t>the training base-classi</w:t>
      </w:r>
      <w:r>
        <w:rPr>
          <w:rFonts w:ascii="Times New Roman"/>
        </w:rPr>
        <w:t>fi</w:t>
      </w:r>
      <w:r>
        <w:rPr/>
        <w:t>er, certain sub-training sets were included. To</w:t>
      </w:r>
      <w:r>
        <w:rPr>
          <w:spacing w:val="40"/>
        </w:rPr>
        <w:t> </w:t>
      </w:r>
      <w:r>
        <w:rPr/>
        <w:t>incorporate the result of the base classi</w:t>
      </w:r>
      <w:r>
        <w:rPr>
          <w:rFonts w:ascii="Times New Roman"/>
        </w:rPr>
        <w:t>fi</w:t>
      </w:r>
      <w:r>
        <w:rPr/>
        <w:t>er, plurality voting was used</w:t>
      </w:r>
      <w:r>
        <w:rPr>
          <w:spacing w:val="40"/>
        </w:rPr>
        <w:t> </w:t>
      </w:r>
      <w:r>
        <w:rPr/>
        <w:t>(</w:t>
      </w:r>
      <w:hyperlink w:history="true" w:anchor="_bookmark23">
        <w:r>
          <w:rPr>
            <w:color w:val="007FAC"/>
          </w:rPr>
          <w:t>Breiman 1996</w:t>
        </w:r>
      </w:hyperlink>
      <w:r>
        <w:rPr/>
        <w:t>). As the base classi</w:t>
      </w:r>
      <w:r>
        <w:rPr>
          <w:rFonts w:ascii="Times New Roman"/>
        </w:rPr>
        <w:t>fi</w:t>
      </w:r>
      <w:r>
        <w:rPr/>
        <w:t>er of the Bagging ensemble meta</w:t>
      </w:r>
      <w:r>
        <w:rPr>
          <w:spacing w:val="40"/>
        </w:rPr>
        <w:t> </w:t>
      </w:r>
      <w:r>
        <w:rPr>
          <w:spacing w:val="-4"/>
        </w:rPr>
        <w:t>classi</w:t>
      </w:r>
      <w:r>
        <w:rPr>
          <w:rFonts w:ascii="Times New Roman"/>
          <w:spacing w:val="-4"/>
        </w:rPr>
        <w:t>fi</w:t>
      </w:r>
      <w:r>
        <w:rPr>
          <w:spacing w:val="-4"/>
        </w:rPr>
        <w:t>er, MLP, KLR, RF, and MARS MLT was</w:t>
      </w:r>
      <w:r>
        <w:rPr>
          <w:spacing w:val="-5"/>
        </w:rPr>
        <w:t> </w:t>
      </w:r>
      <w:r>
        <w:rPr>
          <w:spacing w:val="-4"/>
        </w:rPr>
        <w:t>used to compare</w:t>
      </w:r>
      <w:r>
        <w:rPr>
          <w:spacing w:val="-5"/>
        </w:rPr>
        <w:t> </w:t>
      </w:r>
      <w:r>
        <w:rPr>
          <w:spacing w:val="-4"/>
        </w:rPr>
        <w:t>the results</w:t>
      </w:r>
      <w:r>
        <w:rPr>
          <w:spacing w:val="40"/>
        </w:rPr>
        <w:t> </w:t>
      </w:r>
      <w:r>
        <w:rPr/>
        <w:t>with the individual MLP and RF models.</w:t>
      </w:r>
    </w:p>
    <w:p>
      <w:pPr>
        <w:pStyle w:val="BodyText"/>
        <w:spacing w:before="110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Validation</w:t>
      </w:r>
      <w:r>
        <w:rPr>
          <w:i/>
          <w:spacing w:val="4"/>
          <w:sz w:val="16"/>
        </w:rPr>
        <w:t> </w:t>
      </w:r>
      <w:r>
        <w:rPr>
          <w:i/>
          <w:w w:val="90"/>
          <w:sz w:val="16"/>
        </w:rPr>
        <w:t>computed</w:t>
      </w:r>
      <w:r>
        <w:rPr>
          <w:i/>
          <w:spacing w:val="4"/>
          <w:sz w:val="16"/>
        </w:rPr>
        <w:t> </w:t>
      </w:r>
      <w:r>
        <w:rPr>
          <w:i/>
          <w:spacing w:val="-2"/>
          <w:w w:val="90"/>
          <w:sz w:val="16"/>
        </w:rPr>
        <w:t>process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48" w:firstLine="239"/>
        <w:jc w:val="both"/>
      </w:pPr>
      <w:r>
        <w:rPr/>
        <w:t>Validation is important if model reliability is to be </w:t>
      </w:r>
      <w:r>
        <w:rPr/>
        <w:t>calculated</w:t>
      </w:r>
      <w:r>
        <w:rPr>
          <w:spacing w:val="40"/>
        </w:rPr>
        <w:t> </w:t>
      </w:r>
      <w:r>
        <w:rPr/>
        <w:t>(</w:t>
      </w:r>
      <w:hyperlink w:history="true" w:anchor="_bookmark39">
        <w:r>
          <w:rPr>
            <w:color w:val="007FAC"/>
          </w:rPr>
          <w:t>Groesser and Schwaninger, 2012</w:t>
        </w:r>
      </w:hyperlink>
      <w:r>
        <w:rPr/>
        <w:t>; </w:t>
      </w:r>
      <w:hyperlink w:history="true" w:anchor="_bookmark73">
        <w:r>
          <w:rPr>
            <w:color w:val="007FAC"/>
          </w:rPr>
          <w:t>Saha et al., 2020</w:t>
        </w:r>
      </w:hyperlink>
      <w:r>
        <w:rPr/>
        <w:t>). Two statistical</w:t>
      </w:r>
      <w:r>
        <w:rPr>
          <w:spacing w:val="40"/>
        </w:rPr>
        <w:t> </w:t>
      </w:r>
      <w:r>
        <w:rPr/>
        <w:t>approaches</w:t>
      </w:r>
      <w:r>
        <w:rPr>
          <w:spacing w:val="-6"/>
        </w:rPr>
        <w:t> </w:t>
      </w:r>
      <w:r>
        <w:rPr/>
        <w:t>(MAE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RMSE)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three</w:t>
      </w:r>
      <w:r>
        <w:rPr>
          <w:spacing w:val="-5"/>
        </w:rPr>
        <w:t> </w:t>
      </w:r>
      <w:r>
        <w:rPr/>
        <w:t>threshold-dependent</w:t>
      </w:r>
      <w:r>
        <w:rPr>
          <w:spacing w:val="-5"/>
        </w:rPr>
        <w:t> </w:t>
      </w:r>
      <w:r>
        <w:rPr/>
        <w:t>statistics</w:t>
      </w:r>
      <w:r>
        <w:rPr>
          <w:spacing w:val="40"/>
        </w:rPr>
        <w:t> </w:t>
      </w:r>
      <w:r>
        <w:rPr/>
        <w:t>(area under of ROC curve, proportion incorrectly classi</w:t>
      </w:r>
      <w:r>
        <w:rPr>
          <w:rFonts w:ascii="Times New Roman"/>
        </w:rPr>
        <w:t>fi</w:t>
      </w:r>
      <w:r>
        <w:rPr/>
        <w:t>ed, accuracy,</w:t>
      </w:r>
      <w:r>
        <w:rPr>
          <w:spacing w:val="40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precision)</w:t>
      </w:r>
      <w:r>
        <w:rPr>
          <w:spacing w:val="-5"/>
        </w:rPr>
        <w:t> </w:t>
      </w:r>
      <w:r>
        <w:rPr>
          <w:spacing w:val="-2"/>
        </w:rPr>
        <w:t>were</w:t>
      </w:r>
      <w:r>
        <w:rPr>
          <w:spacing w:val="-5"/>
        </w:rPr>
        <w:t> </w:t>
      </w:r>
      <w:r>
        <w:rPr>
          <w:spacing w:val="-2"/>
        </w:rPr>
        <w:t>used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determine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reliability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models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40"/>
        </w:rPr>
        <w:t> </w:t>
      </w:r>
      <w:r>
        <w:rPr>
          <w:spacing w:val="-2"/>
        </w:rPr>
        <w:t>analysis.</w:t>
      </w:r>
    </w:p>
    <w:p>
      <w:pPr>
        <w:pStyle w:val="BodyText"/>
        <w:spacing w:before="26"/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0" w:after="0"/>
        <w:ind w:left="602" w:right="0" w:hanging="491"/>
        <w:jc w:val="left"/>
        <w:rPr>
          <w:i/>
          <w:sz w:val="16"/>
        </w:rPr>
      </w:pPr>
      <w:r>
        <w:rPr>
          <w:i/>
          <w:w w:val="90"/>
          <w:sz w:val="16"/>
        </w:rPr>
        <w:t>Threshold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dependent</w:t>
      </w:r>
      <w:r>
        <w:rPr>
          <w:i/>
          <w:spacing w:val="4"/>
          <w:sz w:val="16"/>
        </w:rPr>
        <w:t> </w:t>
      </w:r>
      <w:r>
        <w:rPr>
          <w:i/>
          <w:w w:val="90"/>
          <w:sz w:val="16"/>
        </w:rPr>
        <w:t>method</w:t>
      </w:r>
      <w:r>
        <w:rPr>
          <w:i/>
          <w:spacing w:val="4"/>
          <w:sz w:val="16"/>
        </w:rPr>
        <w:t> </w:t>
      </w:r>
      <w:r>
        <w:rPr>
          <w:i/>
          <w:spacing w:val="-5"/>
          <w:w w:val="90"/>
          <w:sz w:val="16"/>
        </w:rPr>
        <w:t>ROC</w:t>
      </w:r>
    </w:p>
    <w:p>
      <w:pPr>
        <w:pStyle w:val="BodyText"/>
        <w:spacing w:before="27"/>
        <w:ind w:left="350"/>
      </w:pPr>
      <w:r>
        <w:rPr/>
        <w:t>The</w:t>
      </w:r>
      <w:r>
        <w:rPr>
          <w:spacing w:val="4"/>
        </w:rPr>
        <w:t> </w:t>
      </w:r>
      <w:r>
        <w:rPr/>
        <w:t>techniques</w:t>
      </w:r>
      <w:r>
        <w:rPr>
          <w:spacing w:val="5"/>
        </w:rPr>
        <w:t> </w:t>
      </w:r>
      <w:r>
        <w:rPr/>
        <w:t>used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assess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zones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susceptibility</w:t>
      </w:r>
      <w:r>
        <w:rPr>
          <w:spacing w:val="5"/>
        </w:rPr>
        <w:t> </w:t>
      </w:r>
      <w:r>
        <w:rPr/>
        <w:t>need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>
          <w:spacing w:val="-5"/>
        </w:rPr>
        <w:t>be</w:t>
      </w:r>
    </w:p>
    <w:p>
      <w:pPr>
        <w:spacing w:after="0"/>
        <w:sectPr>
          <w:pgSz w:w="11910" w:h="15880"/>
          <w:pgMar w:header="657" w:footer="553" w:top="840" w:bottom="74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tabs>
          <w:tab w:pos="3972" w:val="left" w:leader="none"/>
        </w:tabs>
        <w:spacing w:line="113" w:lineRule="exact"/>
        <w:ind w:left="111"/>
        <w:rPr>
          <w:rFonts w:ascii="Times New Roman" w:hAnsi="Times New Roman"/>
          <w:i/>
        </w:rPr>
      </w:pPr>
      <w:r>
        <w:rPr>
          <w:rFonts w:ascii="Times New Roman" w:hAnsi="Times New Roman"/>
        </w:rPr>
        <w:t>logit</w:t>
      </w:r>
      <w:r>
        <w:rPr>
          <w:rFonts w:ascii="Times New Roman" w:hAnsi="Times New Roman"/>
          <w:spacing w:val="54"/>
        </w:rPr>
        <w:t> </w:t>
      </w:r>
      <w:r>
        <w:rPr>
          <w:rFonts w:ascii="Latin Modern Math" w:hAnsi="Latin Modern Math"/>
        </w:rPr>
        <w:t>{</w:t>
      </w:r>
      <w:r>
        <w:rPr>
          <w:rFonts w:ascii="Times New Roman" w:hAnsi="Times New Roman"/>
        </w:rPr>
        <w:t>h</w:t>
      </w:r>
      <w:r>
        <w:rPr>
          <w:rFonts w:ascii="Latin Modern Math" w:hAnsi="Latin Modern Math"/>
        </w:rPr>
        <w:t>(</w:t>
      </w:r>
      <w:r>
        <w:rPr>
          <w:rFonts w:ascii="Times New Roman" w:hAnsi="Times New Roman"/>
        </w:rPr>
        <w:t>x</w:t>
      </w:r>
      <w:r>
        <w:rPr>
          <w:rFonts w:ascii="Latin Modern Math" w:hAnsi="Latin Modern Math"/>
        </w:rPr>
        <w:t>)}</w:t>
      </w:r>
      <w:r>
        <w:rPr>
          <w:rFonts w:ascii="Latin Modern Math" w:hAnsi="Latin Modern Math"/>
          <w:spacing w:val="66"/>
        </w:rPr>
        <w:t> </w:t>
      </w:r>
      <w:r>
        <w:rPr>
          <w:rFonts w:ascii="Latin Modern Math" w:hAnsi="Latin Modern Math"/>
        </w:rPr>
        <w:t>=</w:t>
      </w:r>
      <w:r>
        <w:rPr>
          <w:rFonts w:ascii="Latin Modern Math" w:hAnsi="Latin Modern Math"/>
          <w:spacing w:val="65"/>
        </w:rPr>
        <w:t> </w:t>
      </w:r>
      <w:r>
        <w:rPr>
          <w:rFonts w:ascii="Arial" w:hAnsi="Arial"/>
          <w:sz w:val="17"/>
        </w:rPr>
        <w:t>ω</w:t>
      </w:r>
      <w:r>
        <w:rPr>
          <w:rFonts w:ascii="LM Roman 10" w:hAnsi="LM Roman 10"/>
        </w:rPr>
        <w:t>.</w:t>
      </w:r>
      <w:r>
        <w:rPr>
          <w:rFonts w:ascii="Arial" w:hAnsi="Arial"/>
        </w:rPr>
        <w:t>φ</w:t>
      </w:r>
      <w:r>
        <w:rPr>
          <w:rFonts w:ascii="Arial" w:hAnsi="Arial"/>
          <w:spacing w:val="50"/>
        </w:rPr>
        <w:t> </w:t>
      </w:r>
      <w:r>
        <w:rPr>
          <w:rFonts w:ascii="Latin Modern Math" w:hAnsi="Latin Modern Math"/>
        </w:rPr>
        <w:t>(</w:t>
      </w:r>
      <w:r>
        <w:rPr>
          <w:rFonts w:ascii="Times New Roman" w:hAnsi="Times New Roman"/>
        </w:rPr>
        <w:t>x</w:t>
      </w:r>
      <w:r>
        <w:rPr>
          <w:rFonts w:ascii="Latin Modern Math" w:hAnsi="Latin Modern Math"/>
        </w:rPr>
        <w:t>)</w:t>
      </w:r>
      <w:r>
        <w:rPr>
          <w:rFonts w:ascii="Latin Modern Math" w:hAnsi="Latin Modern Math"/>
          <w:spacing w:val="73"/>
        </w:rPr>
        <w:t> </w:t>
      </w:r>
      <w:r>
        <w:rPr>
          <w:rFonts w:ascii="Latin Modern Math" w:hAnsi="Latin Modern Math"/>
        </w:rPr>
        <w:t>+</w:t>
      </w:r>
      <w:r>
        <w:rPr>
          <w:rFonts w:ascii="Latin Modern Math" w:hAnsi="Latin Modern Math"/>
          <w:spacing w:val="74"/>
        </w:rPr>
        <w:t> </w:t>
      </w:r>
      <w:r>
        <w:rPr>
          <w:rFonts w:ascii="Times New Roman" w:hAnsi="Times New Roman"/>
        </w:rPr>
        <w:t>c</w:t>
      </w:r>
      <w:r>
        <w:rPr>
          <w:rFonts w:ascii="LM Roman 10" w:hAnsi="LM Roman 10"/>
        </w:rPr>
        <w:t>,</w:t>
      </w:r>
      <w:r>
        <w:rPr>
          <w:rFonts w:ascii="LM Roman 10" w:hAnsi="LM Roman 10"/>
          <w:spacing w:val="41"/>
        </w:rPr>
        <w:t> </w:t>
      </w:r>
      <w:r>
        <w:rPr>
          <w:rFonts w:ascii="Times New Roman" w:hAnsi="Times New Roman"/>
        </w:rPr>
        <w:t>logit</w:t>
      </w:r>
      <w:r>
        <w:rPr>
          <w:rFonts w:ascii="Times New Roman" w:hAnsi="Times New Roman"/>
          <w:spacing w:val="55"/>
        </w:rPr>
        <w:t> </w:t>
      </w:r>
      <w:r>
        <w:rPr>
          <w:rFonts w:ascii="Latin Modern Math" w:hAnsi="Latin Modern Math"/>
        </w:rPr>
        <w:t>(</w:t>
      </w:r>
      <w:r>
        <w:rPr>
          <w:rFonts w:ascii="Times New Roman" w:hAnsi="Times New Roman"/>
        </w:rPr>
        <w:t>p</w:t>
      </w:r>
      <w:r>
        <w:rPr>
          <w:rFonts w:ascii="Latin Modern Math" w:hAnsi="Latin Modern Math"/>
        </w:rPr>
        <w:t>)</w:t>
      </w:r>
      <w:r>
        <w:rPr>
          <w:rFonts w:ascii="Latin Modern Math" w:hAnsi="Latin Modern Math"/>
          <w:spacing w:val="55"/>
          <w:w w:val="150"/>
        </w:rPr>
        <w:t> </w:t>
      </w:r>
      <w:r>
        <w:rPr>
          <w:rFonts w:ascii="Latin Modern Math" w:hAnsi="Latin Modern Math"/>
        </w:rPr>
        <w:t>=</w:t>
      </w:r>
      <w:r>
        <w:rPr>
          <w:rFonts w:ascii="Latin Modern Math" w:hAnsi="Latin Modern Math"/>
          <w:spacing w:val="55"/>
          <w:w w:val="150"/>
        </w:rPr>
        <w:t> </w:t>
      </w:r>
      <w:r>
        <w:rPr>
          <w:rFonts w:ascii="Times New Roman" w:hAnsi="Times New Roman"/>
          <w:spacing w:val="-5"/>
        </w:rPr>
        <w:t>log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i/>
          <w:spacing w:val="-10"/>
          <w:position w:val="11"/>
        </w:rPr>
        <w:t>p</w:t>
      </w:r>
    </w:p>
    <w:p>
      <w:pPr>
        <w:spacing w:line="381" w:lineRule="exact" w:before="0"/>
        <w:ind w:left="0" w:right="60" w:firstLine="0"/>
        <w:jc w:val="right"/>
        <w:rPr>
          <w:rFonts w:ascii="Latin Modern Math" w:hAnsi="Latin Modern Math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39520">
                <wp:simplePos x="0" y="0"/>
                <wp:positionH relativeFrom="page">
                  <wp:posOffset>2828874</wp:posOffset>
                </wp:positionH>
                <wp:positionV relativeFrom="paragraph">
                  <wp:posOffset>70988</wp:posOffset>
                </wp:positionV>
                <wp:extent cx="250190" cy="4445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25019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190" h="4445">
                              <a:moveTo>
                                <a:pt x="249834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249834" y="4319"/>
                              </a:lnTo>
                              <a:lnTo>
                                <a:pt x="2498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22.746002pt;margin-top:5.589674pt;width:19.672pt;height:.34015pt;mso-position-horizontal-relative:page;mso-position-vertical-relative:paragraph;z-index:-17576960" id="docshape2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 w:hAnsi="Times New Roman"/>
          <w:w w:val="85"/>
          <w:sz w:val="16"/>
        </w:rPr>
        <w:t>1</w:t>
      </w:r>
      <w:r>
        <w:rPr>
          <w:rFonts w:ascii="Times New Roman" w:hAnsi="Times New Roman"/>
          <w:spacing w:val="-4"/>
          <w:w w:val="85"/>
          <w:sz w:val="16"/>
        </w:rPr>
        <w:t> </w:t>
      </w:r>
      <w:r>
        <w:rPr>
          <w:rFonts w:ascii="Latin Modern Math" w:hAnsi="Latin Modern Math"/>
          <w:w w:val="85"/>
          <w:sz w:val="16"/>
        </w:rPr>
        <w:t>—</w:t>
      </w:r>
      <w:r>
        <w:rPr>
          <w:rFonts w:ascii="Latin Modern Math" w:hAnsi="Latin Modern Math"/>
          <w:spacing w:val="-10"/>
          <w:w w:val="85"/>
          <w:sz w:val="16"/>
        </w:rPr>
        <w:t> </w:t>
      </w:r>
      <w:r>
        <w:rPr>
          <w:rFonts w:ascii="Times New Roman" w:hAnsi="Times New Roman"/>
          <w:i/>
          <w:spacing w:val="-5"/>
          <w:w w:val="85"/>
          <w:sz w:val="16"/>
        </w:rPr>
        <w:t>p</w:t>
      </w:r>
      <w:r>
        <w:rPr>
          <w:rFonts w:ascii="Latin Modern Math" w:hAnsi="Latin Modern Math"/>
          <w:spacing w:val="-5"/>
          <w:w w:val="85"/>
          <w:position w:val="8"/>
          <w:sz w:val="8"/>
        </w:rPr>
        <w:t>'</w:t>
      </w:r>
    </w:p>
    <w:p>
      <w:pPr>
        <w:pStyle w:val="BodyText"/>
        <w:spacing w:line="630" w:lineRule="exact"/>
        <w:ind w:left="111"/>
      </w:pPr>
      <w:r>
        <w:rPr/>
        <w:t>where</w:t>
      </w:r>
      <w:r>
        <w:rPr>
          <w:spacing w:val="-5"/>
        </w:rPr>
        <w:t> </w:t>
      </w:r>
      <w:r>
        <w:rPr/>
        <w:t>optimal</w:t>
      </w:r>
      <w:r>
        <w:rPr>
          <w:spacing w:val="-4"/>
        </w:rPr>
        <w:t> </w:t>
      </w:r>
      <w:r>
        <w:rPr/>
        <w:t>model</w:t>
      </w:r>
      <w:r>
        <w:rPr>
          <w:spacing w:val="-6"/>
        </w:rPr>
        <w:t> </w:t>
      </w:r>
      <w:r>
        <w:rPr/>
        <w:t>parameters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represented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>
          <w:rFonts w:ascii="Latin Modern Math" w:hAnsi="Latin Modern Math"/>
          <w:spacing w:val="-2"/>
        </w:rPr>
        <w:t>(</w:t>
      </w:r>
      <w:r>
        <w:rPr>
          <w:rFonts w:ascii="Arial" w:hAnsi="Arial"/>
          <w:spacing w:val="-2"/>
          <w:sz w:val="17"/>
        </w:rPr>
        <w:t>ω</w:t>
      </w:r>
      <w:r>
        <w:rPr>
          <w:rFonts w:ascii="LM Roman 10" w:hAnsi="LM Roman 10"/>
          <w:spacing w:val="-2"/>
        </w:rPr>
        <w:t>.</w:t>
      </w:r>
      <w:r>
        <w:rPr>
          <w:i/>
          <w:spacing w:val="-2"/>
        </w:rPr>
        <w:t>c</w:t>
      </w:r>
      <w:r>
        <w:rPr>
          <w:rFonts w:ascii="Latin Modern Math" w:hAnsi="Latin Modern Math"/>
          <w:spacing w:val="-2"/>
        </w:rPr>
        <w:t>)</w:t>
      </w:r>
      <w:r>
        <w:rPr>
          <w:spacing w:val="-2"/>
        </w:rPr>
        <w:t>.</w:t>
      </w:r>
    </w:p>
    <w:p>
      <w:pPr>
        <w:spacing w:line="89" w:lineRule="exact" w:before="0"/>
        <w:ind w:left="111" w:right="0" w:firstLine="0"/>
        <w:jc w:val="left"/>
        <w:rPr>
          <w:i/>
          <w:sz w:val="16"/>
        </w:rPr>
      </w:pPr>
      <w:r>
        <w:rPr>
          <w:i/>
          <w:spacing w:val="-4"/>
          <w:sz w:val="16"/>
        </w:rPr>
        <w:t>3.4.3.</w:t>
      </w:r>
      <w:r>
        <w:rPr>
          <w:i/>
          <w:spacing w:val="34"/>
          <w:sz w:val="16"/>
        </w:rPr>
        <w:t> </w:t>
      </w:r>
      <w:r>
        <w:rPr>
          <w:i/>
          <w:spacing w:val="-4"/>
          <w:sz w:val="16"/>
        </w:rPr>
        <w:t>Random</w:t>
      </w:r>
      <w:r>
        <w:rPr>
          <w:i/>
          <w:spacing w:val="-1"/>
          <w:sz w:val="16"/>
        </w:rPr>
        <w:t> </w:t>
      </w:r>
      <w:r>
        <w:rPr>
          <w:i/>
          <w:spacing w:val="-4"/>
          <w:sz w:val="16"/>
        </w:rPr>
        <w:t>forest</w:t>
      </w:r>
      <w:r>
        <w:rPr>
          <w:i/>
          <w:sz w:val="16"/>
        </w:rPr>
        <w:t> </w:t>
      </w:r>
      <w:r>
        <w:rPr>
          <w:i/>
          <w:spacing w:val="-4"/>
          <w:sz w:val="16"/>
        </w:rPr>
        <w:t>(RF)</w:t>
      </w:r>
    </w:p>
    <w:p>
      <w:pPr>
        <w:spacing w:before="121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sz w:val="16"/>
        </w:rPr>
        <w:t>(5)</w:t>
      </w:r>
    </w:p>
    <w:p>
      <w:pPr>
        <w:pStyle w:val="BodyText"/>
        <w:spacing w:line="276" w:lineRule="auto" w:before="28"/>
        <w:ind w:left="111" w:right="148"/>
        <w:jc w:val="both"/>
      </w:pPr>
      <w:r>
        <w:rPr/>
        <w:br w:type="column"/>
      </w:r>
      <w:r>
        <w:rPr/>
        <w:t>checked</w:t>
      </w:r>
      <w:r>
        <w:rPr>
          <w:spacing w:val="-7"/>
        </w:rPr>
        <w:t> </w:t>
      </w:r>
      <w:r>
        <w:rPr/>
        <w:t>(</w:t>
      </w:r>
      <w:hyperlink w:history="true" w:anchor="_bookmark56">
        <w:r>
          <w:rPr>
            <w:color w:val="007FAC"/>
          </w:rPr>
          <w:t>Meng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2016</w:t>
        </w:r>
      </w:hyperlink>
      <w:r>
        <w:rPr/>
        <w:t>).</w:t>
      </w:r>
      <w:r>
        <w:rPr>
          <w:spacing w:val="-6"/>
        </w:rPr>
        <w:t> </w:t>
      </w:r>
      <w:r>
        <w:rPr/>
        <w:t>Here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than</w:t>
      </w:r>
      <w:r>
        <w:rPr>
          <w:spacing w:val="-7"/>
        </w:rPr>
        <w:t> </w:t>
      </w:r>
      <w:r>
        <w:rPr/>
        <w:t>one</w:t>
      </w:r>
      <w:r>
        <w:rPr>
          <w:spacing w:val="-6"/>
        </w:rPr>
        <w:t> </w:t>
      </w:r>
      <w:r>
        <w:rPr/>
        <w:t>validation</w:t>
      </w:r>
      <w:r>
        <w:rPr>
          <w:spacing w:val="-8"/>
        </w:rPr>
        <w:t> </w:t>
      </w:r>
      <w:r>
        <w:rPr/>
        <w:t>process</w:t>
      </w:r>
      <w:r>
        <w:rPr>
          <w:spacing w:val="-7"/>
        </w:rPr>
        <w:t> </w:t>
      </w:r>
      <w:r>
        <w:rPr/>
        <w:t>was</w:t>
      </w:r>
      <w:r>
        <w:rPr>
          <w:spacing w:val="40"/>
        </w:rPr>
        <w:t> </w:t>
      </w:r>
      <w:r>
        <w:rPr/>
        <w:t>applied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judging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prediction</w:t>
      </w:r>
      <w:r>
        <w:rPr>
          <w:spacing w:val="-7"/>
        </w:rPr>
        <w:t> </w:t>
      </w:r>
      <w:r>
        <w:rPr/>
        <w:t>capability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more</w:t>
      </w:r>
      <w:r>
        <w:rPr>
          <w:spacing w:val="-8"/>
        </w:rPr>
        <w:t> </w:t>
      </w:r>
      <w:r>
        <w:rPr/>
        <w:t>acceptable</w:t>
      </w:r>
      <w:r>
        <w:rPr>
          <w:spacing w:val="-8"/>
        </w:rPr>
        <w:t> </w:t>
      </w:r>
      <w:r>
        <w:rPr/>
        <w:t>to</w:t>
      </w:r>
      <w:r>
        <w:rPr>
          <w:spacing w:val="40"/>
        </w:rPr>
        <w:t> </w:t>
      </w:r>
      <w:r>
        <w:rPr/>
        <w:t>all for supporting the models. The pieces of literature ensured that the</w:t>
      </w:r>
      <w:r>
        <w:rPr>
          <w:spacing w:val="40"/>
        </w:rPr>
        <w:t> </w:t>
      </w:r>
      <w:r>
        <w:rPr/>
        <w:t>AUC</w:t>
      </w:r>
      <w:r>
        <w:rPr>
          <w:spacing w:val="14"/>
        </w:rPr>
        <w:t> </w:t>
      </w:r>
      <w:r>
        <w:rPr/>
        <w:t>of</w:t>
      </w:r>
      <w:r>
        <w:rPr>
          <w:spacing w:val="16"/>
        </w:rPr>
        <w:t> </w:t>
      </w:r>
      <w:r>
        <w:rPr/>
        <w:t>ROC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/>
        <w:t>a</w:t>
      </w:r>
      <w:r>
        <w:rPr>
          <w:spacing w:val="16"/>
        </w:rPr>
        <w:t> </w:t>
      </w:r>
      <w:r>
        <w:rPr/>
        <w:t>useful</w:t>
      </w:r>
      <w:r>
        <w:rPr>
          <w:spacing w:val="14"/>
        </w:rPr>
        <w:t> </w:t>
      </w:r>
      <w:r>
        <w:rPr/>
        <w:t>method</w:t>
      </w:r>
      <w:r>
        <w:rPr>
          <w:spacing w:val="16"/>
        </w:rPr>
        <w:t> </w:t>
      </w:r>
      <w:r>
        <w:rPr/>
        <w:t>for</w:t>
      </w:r>
      <w:r>
        <w:rPr>
          <w:spacing w:val="15"/>
        </w:rPr>
        <w:t> </w:t>
      </w:r>
      <w:r>
        <w:rPr/>
        <w:t>model</w:t>
      </w:r>
      <w:r>
        <w:rPr>
          <w:spacing w:val="14"/>
        </w:rPr>
        <w:t> </w:t>
      </w:r>
      <w:r>
        <w:rPr/>
        <w:t>validation</w:t>
      </w:r>
      <w:r>
        <w:rPr>
          <w:spacing w:val="14"/>
        </w:rPr>
        <w:t> </w:t>
      </w:r>
      <w:r>
        <w:rPr/>
        <w:t>and</w:t>
      </w:r>
      <w:r>
        <w:rPr>
          <w:spacing w:val="16"/>
        </w:rPr>
        <w:t> </w:t>
      </w:r>
      <w:r>
        <w:rPr>
          <w:spacing w:val="-2"/>
        </w:rPr>
        <w:t>comparison</w:t>
      </w:r>
    </w:p>
    <w:p>
      <w:pPr>
        <w:pStyle w:val="BodyText"/>
        <w:spacing w:line="184" w:lineRule="exact"/>
        <w:ind w:left="111"/>
        <w:jc w:val="both"/>
      </w:pPr>
      <w:r>
        <w:rPr>
          <w:spacing w:val="-4"/>
        </w:rPr>
        <w:t>(</w:t>
      </w:r>
      <w:hyperlink w:history="true" w:anchor="_bookmark55">
        <w:r>
          <w:rPr>
            <w:color w:val="007FAC"/>
            <w:spacing w:val="-4"/>
          </w:rPr>
          <w:t>Marjanovi</w:t>
        </w:r>
        <w:r>
          <w:rPr>
            <w:rFonts w:ascii="LM Roman 10" w:hAnsi="LM Roman 10"/>
            <w:color w:val="007FAC"/>
            <w:spacing w:val="-4"/>
            <w:position w:val="1"/>
          </w:rPr>
          <w:t>´</w:t>
        </w:r>
      </w:hyperlink>
      <w:r>
        <w:rPr>
          <w:color w:val="007FAC"/>
          <w:spacing w:val="-4"/>
        </w:rPr>
        <w:t>c,</w:t>
      </w:r>
      <w:r>
        <w:rPr>
          <w:color w:val="007FAC"/>
          <w:spacing w:val="1"/>
        </w:rPr>
        <w:t> </w:t>
      </w:r>
      <w:hyperlink w:history="true" w:anchor="_bookmark55">
        <w:r>
          <w:rPr>
            <w:color w:val="007FAC"/>
            <w:spacing w:val="-4"/>
          </w:rPr>
          <w:t>2013</w:t>
        </w:r>
      </w:hyperlink>
      <w:r>
        <w:rPr>
          <w:spacing w:val="-4"/>
        </w:rPr>
        <w:t>;</w:t>
      </w:r>
      <w:r>
        <w:rPr>
          <w:spacing w:val="1"/>
        </w:rPr>
        <w:t> </w:t>
      </w:r>
      <w:hyperlink w:history="true" w:anchor="_bookmark37">
        <w:r>
          <w:rPr>
            <w:color w:val="007FAC"/>
            <w:spacing w:val="-4"/>
          </w:rPr>
          <w:t>Gayen</w:t>
        </w:r>
        <w:r>
          <w:rPr>
            <w:color w:val="007FAC"/>
            <w:spacing w:val="-1"/>
          </w:rPr>
          <w:t> </w:t>
        </w:r>
        <w:r>
          <w:rPr>
            <w:color w:val="007FAC"/>
            <w:spacing w:val="-4"/>
          </w:rPr>
          <w:t>et</w:t>
        </w:r>
        <w:r>
          <w:rPr>
            <w:color w:val="007FAC"/>
            <w:spacing w:val="1"/>
          </w:rPr>
          <w:t> </w:t>
        </w:r>
        <w:r>
          <w:rPr>
            <w:color w:val="007FAC"/>
            <w:spacing w:val="-4"/>
          </w:rPr>
          <w:t>al.,</w:t>
        </w:r>
        <w:r>
          <w:rPr>
            <w:color w:val="007FAC"/>
            <w:spacing w:val="2"/>
          </w:rPr>
          <w:t> </w:t>
        </w:r>
        <w:r>
          <w:rPr>
            <w:color w:val="007FAC"/>
            <w:spacing w:val="-4"/>
          </w:rPr>
          <w:t>2019</w:t>
        </w:r>
      </w:hyperlink>
      <w:r>
        <w:rPr>
          <w:spacing w:val="-4"/>
        </w:rPr>
        <w:t>).</w:t>
      </w:r>
      <w:r>
        <w:rPr>
          <w:spacing w:val="1"/>
        </w:rPr>
        <w:t> </w:t>
      </w:r>
      <w:r>
        <w:rPr>
          <w:spacing w:val="-4"/>
        </w:rPr>
        <w:t>The</w:t>
      </w:r>
      <w:r>
        <w:rPr>
          <w:spacing w:val="1"/>
        </w:rPr>
        <w:t> </w:t>
      </w:r>
      <w:r>
        <w:rPr>
          <w:spacing w:val="-4"/>
        </w:rPr>
        <w:t>AUC</w:t>
      </w:r>
      <w:r>
        <w:rPr>
          <w:spacing w:val="-1"/>
        </w:rPr>
        <w:t> </w:t>
      </w:r>
      <w:r>
        <w:rPr>
          <w:spacing w:val="-4"/>
        </w:rPr>
        <w:t>was</w:t>
      </w:r>
      <w:r>
        <w:rPr>
          <w:spacing w:val="2"/>
        </w:rPr>
        <w:t> </w:t>
      </w:r>
      <w:r>
        <w:rPr>
          <w:spacing w:val="-4"/>
        </w:rPr>
        <w:t>calculated</w:t>
      </w:r>
      <w:r>
        <w:rPr>
          <w:spacing w:val="2"/>
        </w:rPr>
        <w:t> </w:t>
      </w:r>
      <w:r>
        <w:rPr>
          <w:spacing w:val="-4"/>
        </w:rPr>
        <w:t>applying</w:t>
      </w:r>
    </w:p>
    <w:p>
      <w:pPr>
        <w:pStyle w:val="BodyText"/>
        <w:spacing w:line="156" w:lineRule="exact" w:before="26"/>
        <w:ind w:left="111"/>
        <w:jc w:val="both"/>
      </w:pPr>
      <w:bookmarkStart w:name="_bookmark9" w:id="27"/>
      <w:bookmarkEnd w:id="27"/>
      <w:r>
        <w:rPr/>
      </w:r>
      <w:r>
        <w:rPr/>
        <w:t>equation</w:t>
      </w:r>
      <w:r>
        <w:rPr>
          <w:spacing w:val="-5"/>
        </w:rPr>
        <w:t> </w:t>
      </w:r>
      <w:hyperlink w:history="true" w:anchor="_bookmark9">
        <w:r>
          <w:rPr>
            <w:color w:val="007FAC"/>
            <w:spacing w:val="-4"/>
          </w:rPr>
          <w:t>(7)</w:t>
        </w:r>
      </w:hyperlink>
      <w:r>
        <w:rPr>
          <w:spacing w:val="-4"/>
        </w:rPr>
        <w:t>.</w:t>
      </w:r>
    </w:p>
    <w:p>
      <w:pPr>
        <w:spacing w:after="0" w:line="156" w:lineRule="exact"/>
        <w:jc w:val="both"/>
        <w:sectPr>
          <w:type w:val="continuous"/>
          <w:pgSz w:w="11910" w:h="15880"/>
          <w:pgMar w:header="657" w:footer="553" w:top="600" w:bottom="280" w:left="640" w:right="600"/>
          <w:cols w:num="3" w:equalWidth="0">
            <w:col w:w="4252" w:space="561"/>
            <w:col w:w="361" w:space="206"/>
            <w:col w:w="5290"/>
          </w:cols>
        </w:sectPr>
      </w:pPr>
    </w:p>
    <w:p>
      <w:pPr>
        <w:pStyle w:val="BodyText"/>
        <w:spacing w:line="273" w:lineRule="auto"/>
        <w:ind w:left="111" w:right="38" w:firstLine="239"/>
        <w:jc w:val="both"/>
      </w:pPr>
      <w:r>
        <w:rPr/>
        <w:t>The</w:t>
      </w:r>
      <w:r>
        <w:rPr>
          <w:spacing w:val="-6"/>
        </w:rPr>
        <w:t> </w:t>
      </w:r>
      <w:r>
        <w:rPr/>
        <w:t>RF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an</w:t>
      </w:r>
      <w:r>
        <w:rPr>
          <w:spacing w:val="-7"/>
        </w:rPr>
        <w:t> </w:t>
      </w:r>
      <w:r>
        <w:rPr/>
        <w:t>essential</w:t>
      </w:r>
      <w:r>
        <w:rPr>
          <w:spacing w:val="-6"/>
        </w:rPr>
        <w:t> </w:t>
      </w:r>
      <w:r>
        <w:rPr/>
        <w:t>machine</w:t>
      </w:r>
      <w:r>
        <w:rPr>
          <w:spacing w:val="-6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process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produces</w:t>
      </w:r>
      <w:r>
        <w:rPr>
          <w:spacing w:val="-6"/>
        </w:rPr>
        <w:t> </w:t>
      </w:r>
      <w:r>
        <w:rPr/>
        <w:t>accu-</w:t>
      </w:r>
      <w:r>
        <w:rPr>
          <w:spacing w:val="40"/>
        </w:rPr>
        <w:t> </w:t>
      </w:r>
      <w:r>
        <w:rPr/>
        <w:t>rate predictions without the curse of dimensionality (</w:t>
      </w:r>
      <w:hyperlink w:history="true" w:anchor="_bookmark79">
        <w:r>
          <w:rPr>
            <w:color w:val="007FAC"/>
          </w:rPr>
          <w:t>Shahbazi et al.,</w:t>
        </w:r>
      </w:hyperlink>
      <w:r>
        <w:rPr>
          <w:color w:val="007FAC"/>
          <w:spacing w:val="40"/>
        </w:rPr>
        <w:t> </w:t>
      </w:r>
      <w:hyperlink w:history="true" w:anchor="_bookmark79">
        <w:r>
          <w:rPr>
            <w:color w:val="007FAC"/>
          </w:rPr>
          <w:t>2017</w:t>
        </w:r>
      </w:hyperlink>
      <w:r>
        <w:rPr/>
        <w:t>).</w:t>
      </w:r>
      <w:r>
        <w:rPr>
          <w:spacing w:val="-9"/>
        </w:rPr>
        <w:t> </w:t>
      </w:r>
      <w:r>
        <w:rPr/>
        <w:t>RF</w:t>
      </w:r>
      <w:r>
        <w:rPr>
          <w:spacing w:val="-9"/>
        </w:rPr>
        <w:t> </w:t>
      </w:r>
      <w:r>
        <w:rPr/>
        <w:t>model</w:t>
      </w:r>
      <w:r>
        <w:rPr>
          <w:spacing w:val="-9"/>
        </w:rPr>
        <w:t> </w:t>
      </w:r>
      <w:r>
        <w:rPr/>
        <w:t>works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concept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9"/>
        </w:rPr>
        <w:t> </w:t>
      </w:r>
      <w:r>
        <w:rPr/>
        <w:t>trees.</w:t>
      </w:r>
      <w:r>
        <w:rPr>
          <w:spacing w:val="-9"/>
        </w:rPr>
        <w:t> </w:t>
      </w:r>
      <w:r>
        <w:rPr/>
        <w:t>RF</w:t>
      </w:r>
      <w:r>
        <w:rPr>
          <w:spacing w:val="-9"/>
        </w:rPr>
        <w:t> </w:t>
      </w:r>
      <w:r>
        <w:rPr/>
        <w:t>reliably</w:t>
      </w:r>
      <w:r>
        <w:rPr>
          <w:spacing w:val="40"/>
        </w:rPr>
        <w:t> </w:t>
      </w:r>
      <w:r>
        <w:rPr>
          <w:spacing w:val="-2"/>
        </w:rPr>
        <w:t>compares,</w:t>
      </w:r>
      <w:r>
        <w:rPr>
          <w:spacing w:val="1"/>
        </w:rPr>
        <w:t> </w:t>
      </w:r>
      <w:r>
        <w:rPr>
          <w:spacing w:val="-2"/>
        </w:rPr>
        <w:t>tests,</w:t>
      </w:r>
      <w:r>
        <w:rPr>
          <w:spacing w:val="3"/>
        </w:rPr>
        <w:t> </w:t>
      </w:r>
      <w:r>
        <w:rPr>
          <w:spacing w:val="-2"/>
        </w:rPr>
        <w:t>and</w:t>
      </w:r>
      <w:r>
        <w:rPr>
          <w:spacing w:val="3"/>
        </w:rPr>
        <w:t> </w:t>
      </w:r>
      <w:r>
        <w:rPr>
          <w:spacing w:val="-2"/>
        </w:rPr>
        <w:t>deals</w:t>
      </w:r>
      <w:r>
        <w:rPr/>
        <w:t> </w:t>
      </w:r>
      <w:r>
        <w:rPr>
          <w:spacing w:val="-2"/>
        </w:rPr>
        <w:t>with</w:t>
      </w:r>
      <w:r>
        <w:rPr>
          <w:spacing w:val="2"/>
        </w:rPr>
        <w:t> </w:t>
      </w:r>
      <w:r>
        <w:rPr>
          <w:spacing w:val="-2"/>
        </w:rPr>
        <w:t>inconsistency</w:t>
      </w:r>
      <w:r>
        <w:rPr>
          <w:spacing w:val="3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imprecision</w:t>
      </w:r>
      <w:r>
        <w:rPr/>
        <w:t> </w:t>
      </w:r>
      <w:r>
        <w:rPr>
          <w:spacing w:val="-2"/>
        </w:rPr>
        <w:t>in</w:t>
      </w:r>
      <w:r>
        <w:rPr>
          <w:spacing w:val="2"/>
        </w:rPr>
        <w:t> </w:t>
      </w:r>
      <w:r>
        <w:rPr>
          <w:spacing w:val="-2"/>
        </w:rPr>
        <w:t>diverse</w:t>
      </w:r>
    </w:p>
    <w:p>
      <w:pPr>
        <w:tabs>
          <w:tab w:pos="890" w:val="left" w:leader="none"/>
          <w:tab w:pos="1356" w:val="left" w:leader="none"/>
        </w:tabs>
        <w:spacing w:line="307" w:lineRule="exact" w:before="0"/>
        <w:ind w:left="111" w:right="0" w:firstLine="0"/>
        <w:jc w:val="left"/>
        <w:rPr>
          <w:rFonts w:ascii="Latin Modern Math"/>
          <w:sz w:val="16"/>
        </w:rPr>
      </w:pPr>
      <w:r>
        <w:rPr/>
        <w:br w:type="column"/>
      </w:r>
      <w:r>
        <w:rPr>
          <w:rFonts w:ascii="Times New Roman"/>
          <w:i/>
          <w:position w:val="-10"/>
          <w:sz w:val="16"/>
        </w:rPr>
        <w:t>AUC</w:t>
      </w:r>
      <w:r>
        <w:rPr>
          <w:rFonts w:ascii="Times New Roman"/>
          <w:i/>
          <w:spacing w:val="47"/>
          <w:position w:val="-10"/>
          <w:sz w:val="16"/>
        </w:rPr>
        <w:t>  </w:t>
      </w:r>
      <w:r>
        <w:rPr>
          <w:rFonts w:ascii="Latin Modern Math"/>
          <w:spacing w:val="-10"/>
          <w:sz w:val="16"/>
        </w:rPr>
        <w:t>(</w:t>
      </w:r>
      <w:r>
        <w:rPr>
          <w:rFonts w:ascii="Latin Modern Math"/>
          <w:sz w:val="16"/>
        </w:rPr>
        <w:tab/>
      </w:r>
      <w:r>
        <w:rPr>
          <w:rFonts w:ascii="Times New Roman"/>
          <w:i/>
          <w:sz w:val="16"/>
        </w:rPr>
        <w:t>a</w:t>
      </w:r>
      <w:r>
        <w:rPr>
          <w:rFonts w:ascii="Times New Roman"/>
          <w:i/>
          <w:spacing w:val="-7"/>
          <w:sz w:val="16"/>
        </w:rPr>
        <w:t> </w:t>
      </w:r>
      <w:r>
        <w:rPr>
          <w:rFonts w:ascii="Latin Modern Math"/>
          <w:spacing w:val="-12"/>
          <w:sz w:val="16"/>
        </w:rPr>
        <w:t>+</w:t>
      </w:r>
      <w:r>
        <w:rPr>
          <w:rFonts w:ascii="Latin Modern Math"/>
          <w:sz w:val="16"/>
        </w:rPr>
        <w:tab/>
      </w:r>
      <w:r>
        <w:rPr>
          <w:rFonts w:ascii="Times New Roman"/>
          <w:i/>
          <w:spacing w:val="-5"/>
          <w:sz w:val="16"/>
        </w:rPr>
        <w:t>c</w:t>
      </w:r>
      <w:r>
        <w:rPr>
          <w:rFonts w:ascii="Latin Modern Math"/>
          <w:spacing w:val="-5"/>
          <w:sz w:val="16"/>
        </w:rPr>
        <w:t>)</w:t>
      </w:r>
    </w:p>
    <w:p>
      <w:pPr>
        <w:spacing w:line="499" w:lineRule="exact" w:before="0"/>
        <w:ind w:left="784" w:right="0" w:firstLine="0"/>
        <w:jc w:val="left"/>
        <w:rPr>
          <w:rFonts w:ascii="Latin Modern Math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0032">
                <wp:simplePos x="0" y="0"/>
                <wp:positionH relativeFrom="page">
                  <wp:posOffset>4209122</wp:posOffset>
                </wp:positionH>
                <wp:positionV relativeFrom="paragraph">
                  <wp:posOffset>71712</wp:posOffset>
                </wp:positionV>
                <wp:extent cx="558800" cy="4445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55880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800" h="4445">
                              <a:moveTo>
                                <a:pt x="558723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558723" y="4319"/>
                              </a:lnTo>
                              <a:lnTo>
                                <a:pt x="5587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1.427002pt;margin-top:5.646669pt;width:43.994pt;height:.34015pt;mso-position-horizontal-relative:page;mso-position-vertical-relative:paragraph;z-index:-17576448" id="docshape2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1568">
                <wp:simplePos x="0" y="0"/>
                <wp:positionH relativeFrom="page">
                  <wp:posOffset>4114783</wp:posOffset>
                </wp:positionH>
                <wp:positionV relativeFrom="paragraph">
                  <wp:posOffset>-121561</wp:posOffset>
                </wp:positionV>
                <wp:extent cx="553085" cy="37592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55308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702" w:val="left" w:leader="none"/>
                              </w:tabs>
                              <w:spacing w:line="591" w:lineRule="exact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Latin Modern Math"/>
                                <w:w w:val="115"/>
                                <w:position w:val="-22"/>
                              </w:rPr>
                              <w:t>=</w:t>
                            </w:r>
                            <w:r>
                              <w:rPr>
                                <w:rFonts w:ascii="Latin Modern Math"/>
                                <w:spacing w:val="15"/>
                                <w:w w:val="145"/>
                                <w:position w:val="-22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spacing w:val="-12"/>
                                <w:w w:val="145"/>
                              </w:rPr>
                              <w:t>P</w:t>
                            </w:r>
                            <w:r>
                              <w:rPr>
                                <w:rFonts w:ascii="Arimo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spacing w:val="-12"/>
                                <w:w w:val="145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998718pt;margin-top:-9.571774pt;width:43.55pt;height:29.6pt;mso-position-horizontal-relative:page;mso-position-vertical-relative:paragraph;z-index:-17574912" type="#_x0000_t202" id="docshape22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702" w:val="left" w:leader="none"/>
                        </w:tabs>
                        <w:spacing w:line="591" w:lineRule="exact"/>
                        <w:rPr>
                          <w:rFonts w:ascii="Arimo"/>
                        </w:rPr>
                      </w:pPr>
                      <w:r>
                        <w:rPr>
                          <w:rFonts w:ascii="Latin Modern Math"/>
                          <w:w w:val="115"/>
                          <w:position w:val="-22"/>
                        </w:rPr>
                        <w:t>=</w:t>
                      </w:r>
                      <w:r>
                        <w:rPr>
                          <w:rFonts w:ascii="Latin Modern Math"/>
                          <w:spacing w:val="15"/>
                          <w:w w:val="145"/>
                          <w:position w:val="-22"/>
                        </w:rPr>
                        <w:t> </w:t>
                      </w:r>
                      <w:r>
                        <w:rPr>
                          <w:rFonts w:ascii="Arimo"/>
                          <w:spacing w:val="-12"/>
                          <w:w w:val="145"/>
                        </w:rPr>
                        <w:t>P</w:t>
                      </w:r>
                      <w:r>
                        <w:rPr>
                          <w:rFonts w:ascii="Arimo"/>
                        </w:rPr>
                        <w:tab/>
                      </w:r>
                      <w:r>
                        <w:rPr>
                          <w:rFonts w:ascii="Arimo"/>
                          <w:spacing w:val="-12"/>
                          <w:w w:val="145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atin Modern Math"/>
          <w:spacing w:val="-2"/>
          <w:sz w:val="16"/>
        </w:rPr>
        <w:t>(</w:t>
      </w:r>
      <w:r>
        <w:rPr>
          <w:rFonts w:ascii="Times New Roman"/>
          <w:i/>
          <w:spacing w:val="-2"/>
          <w:sz w:val="16"/>
        </w:rPr>
        <w:t>P</w:t>
      </w:r>
      <w:r>
        <w:rPr>
          <w:rFonts w:ascii="Times New Roman"/>
          <w:i/>
          <w:spacing w:val="-6"/>
          <w:sz w:val="16"/>
        </w:rPr>
        <w:t> </w:t>
      </w:r>
      <w:r>
        <w:rPr>
          <w:rFonts w:ascii="Latin Modern Math"/>
          <w:spacing w:val="-2"/>
          <w:sz w:val="16"/>
        </w:rPr>
        <w:t>+</w:t>
      </w:r>
      <w:r>
        <w:rPr>
          <w:rFonts w:ascii="Latin Modern Math"/>
          <w:spacing w:val="-19"/>
          <w:sz w:val="16"/>
        </w:rPr>
        <w:t> </w:t>
      </w:r>
      <w:r>
        <w:rPr>
          <w:rFonts w:ascii="Times New Roman"/>
          <w:i/>
          <w:spacing w:val="-5"/>
          <w:sz w:val="16"/>
        </w:rPr>
        <w:t>N</w:t>
      </w:r>
      <w:r>
        <w:rPr>
          <w:rFonts w:ascii="Latin Modern Math"/>
          <w:spacing w:val="-5"/>
          <w:sz w:val="16"/>
        </w:rPr>
        <w:t>)</w:t>
      </w:r>
    </w:p>
    <w:p>
      <w:pPr>
        <w:spacing w:before="316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05"/>
          <w:sz w:val="16"/>
        </w:rPr>
        <w:t>(7)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40" w:right="600"/>
          <w:cols w:num="3" w:equalWidth="0">
            <w:col w:w="5175" w:space="205"/>
            <w:col w:w="1529" w:space="3285"/>
            <w:col w:w="476"/>
          </w:cols>
        </w:sectPr>
      </w:pPr>
    </w:p>
    <w:p>
      <w:pPr>
        <w:pStyle w:val="BodyText"/>
        <w:spacing w:line="276" w:lineRule="auto" w:before="14"/>
        <w:ind w:left="111" w:right="38"/>
        <w:jc w:val="both"/>
      </w:pPr>
      <w:r>
        <w:rPr/>
        <w:t>data sets (</w:t>
      </w:r>
      <w:hyperlink w:history="true" w:anchor="_bookmark51">
        <w:r>
          <w:rPr>
            <w:color w:val="007FAC"/>
          </w:rPr>
          <w:t>Lin et al., 2015</w:t>
        </w:r>
      </w:hyperlink>
      <w:r>
        <w:rPr/>
        <w:t>). RF models create a range of decision trees</w:t>
      </w:r>
      <w:r>
        <w:rPr>
          <w:spacing w:val="40"/>
        </w:rPr>
        <w:t> </w:t>
      </w:r>
      <w:r>
        <w:rPr/>
        <w:t>with a mean decrease in the Gini index (</w:t>
      </w:r>
      <w:hyperlink w:history="true" w:anchor="_bookmark32">
        <w:r>
          <w:rPr>
            <w:color w:val="007FAC"/>
          </w:rPr>
          <w:t>Cutler et al., 2007</w:t>
        </w:r>
      </w:hyperlink>
      <w:r>
        <w:rPr/>
        <w:t>). At each</w:t>
      </w:r>
      <w:r>
        <w:rPr>
          <w:spacing w:val="40"/>
        </w:rPr>
        <w:t> </w:t>
      </w:r>
      <w:r>
        <w:rPr/>
        <w:t>branching</w:t>
      </w:r>
      <w:r>
        <w:rPr>
          <w:spacing w:val="-2"/>
        </w:rPr>
        <w:t> </w:t>
      </w:r>
      <w:r>
        <w:rPr/>
        <w:t>node,</w:t>
      </w:r>
      <w:r>
        <w:rPr>
          <w:spacing w:val="-2"/>
        </w:rPr>
        <w:t> </w:t>
      </w:r>
      <w:r>
        <w:rPr/>
        <w:t>RF</w:t>
      </w:r>
      <w:r>
        <w:rPr>
          <w:spacing w:val="-2"/>
        </w:rPr>
        <w:t> </w:t>
      </w:r>
      <w:r>
        <w:rPr/>
        <w:t>models</w:t>
      </w:r>
      <w:r>
        <w:rPr>
          <w:spacing w:val="-2"/>
        </w:rPr>
        <w:t> </w:t>
      </w:r>
      <w:r>
        <w:rPr/>
        <w:t>take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consideration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random</w:t>
      </w:r>
      <w:r>
        <w:rPr>
          <w:spacing w:val="-2"/>
        </w:rPr>
        <w:t> </w:t>
      </w:r>
      <w:r>
        <w:rPr/>
        <w:t>subset</w:t>
      </w:r>
      <w:r>
        <w:rPr>
          <w:spacing w:val="-2"/>
        </w:rPr>
        <w:t> </w:t>
      </w:r>
      <w:r>
        <w:rPr/>
        <w:t>of</w:t>
      </w:r>
      <w:r>
        <w:rPr>
          <w:spacing w:val="40"/>
        </w:rPr>
        <w:t> </w:t>
      </w:r>
      <w:r>
        <w:rPr/>
        <w:t>the input data and allow the tree to grow without limiting the tree's</w:t>
      </w:r>
      <w:r>
        <w:rPr>
          <w:spacing w:val="40"/>
        </w:rPr>
        <w:t> </w:t>
      </w:r>
      <w:r>
        <w:rPr/>
        <w:t>maximum size (</w:t>
      </w:r>
      <w:hyperlink w:history="true" w:anchor="_bookmark67">
        <w:r>
          <w:rPr>
            <w:color w:val="007FAC"/>
          </w:rPr>
          <w:t>Rodriguez-Galiano et al., 2012</w:t>
        </w:r>
      </w:hyperlink>
      <w:r>
        <w:rPr/>
        <w:t>). RF begins with the</w:t>
      </w:r>
      <w:r>
        <w:rPr>
          <w:spacing w:val="40"/>
        </w:rPr>
        <w:t> </w:t>
      </w:r>
      <w:r>
        <w:rPr>
          <w:spacing w:val="-2"/>
        </w:rPr>
        <w:t>bagging</w:t>
      </w:r>
      <w:r>
        <w:rPr/>
        <w:t> </w:t>
      </w:r>
      <w:r>
        <w:rPr>
          <w:spacing w:val="-2"/>
        </w:rPr>
        <w:t>process</w:t>
      </w:r>
      <w:r>
        <w:rPr>
          <w:spacing w:val="1"/>
        </w:rPr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which</w:t>
      </w:r>
      <w:r>
        <w:rPr/>
        <w:t> </w:t>
      </w:r>
      <w:r>
        <w:rPr>
          <w:spacing w:val="-2"/>
        </w:rPr>
        <w:t>sub-samples</w:t>
      </w:r>
      <w:r>
        <w:rPr>
          <w:spacing w:val="3"/>
        </w:rPr>
        <w:t> </w:t>
      </w:r>
      <w:r>
        <w:rPr>
          <w:spacing w:val="-2"/>
        </w:rPr>
        <w:t>of</w:t>
      </w:r>
      <w:r>
        <w:rPr>
          <w:spacing w:val="1"/>
        </w:rPr>
        <w:t> </w:t>
      </w:r>
      <w:r>
        <w:rPr>
          <w:spacing w:val="-2"/>
        </w:rPr>
        <w:t>bootstrap</w:t>
      </w:r>
      <w:r>
        <w:rPr/>
        <w:t> </w:t>
      </w:r>
      <w:r>
        <w:rPr>
          <w:spacing w:val="-2"/>
        </w:rPr>
        <w:t>are</w:t>
      </w:r>
      <w:r>
        <w:rPr/>
        <w:t> </w:t>
      </w:r>
      <w:r>
        <w:rPr>
          <w:spacing w:val="-2"/>
        </w:rPr>
        <w:t>randomly</w:t>
      </w:r>
      <w:r>
        <w:rPr>
          <w:spacing w:val="1"/>
        </w:rPr>
        <w:t> </w:t>
      </w:r>
      <w:r>
        <w:rPr>
          <w:spacing w:val="-2"/>
        </w:rPr>
        <w:t>chosen</w:t>
      </w:r>
    </w:p>
    <w:p>
      <w:pPr>
        <w:pStyle w:val="BodyText"/>
        <w:spacing w:line="101" w:lineRule="exact"/>
        <w:ind w:left="111"/>
        <w:jc w:val="both"/>
        <w:rPr>
          <w:rFonts w:ascii="Times New Roman" w:hAnsi="Times New Roman"/>
        </w:rPr>
      </w:pPr>
      <w:r>
        <w:rPr>
          <w:spacing w:val="-2"/>
        </w:rPr>
        <w:t>to be</w:t>
      </w:r>
      <w:r>
        <w:rPr>
          <w:spacing w:val="-3"/>
        </w:rPr>
        <w:t> </w:t>
      </w:r>
      <w:r>
        <w:rPr>
          <w:spacing w:val="-2"/>
        </w:rPr>
        <w:t>checked</w:t>
      </w:r>
      <w:r>
        <w:rPr>
          <w:spacing w:val="-3"/>
        </w:rPr>
        <w:t> </w:t>
      </w:r>
      <w:r>
        <w:rPr>
          <w:spacing w:val="-2"/>
        </w:rPr>
        <w:t>and the</w:t>
      </w:r>
      <w:r>
        <w:rPr>
          <w:spacing w:val="-3"/>
        </w:rPr>
        <w:t> </w:t>
      </w:r>
      <w:r>
        <w:rPr>
          <w:spacing w:val="-2"/>
        </w:rPr>
        <w:t>unused sub-samples for assessment</w:t>
      </w:r>
      <w:r>
        <w:rPr>
          <w:spacing w:val="-4"/>
        </w:rPr>
        <w:t> </w:t>
      </w:r>
      <w:r>
        <w:rPr>
          <w:spacing w:val="-2"/>
        </w:rPr>
        <w:t>of</w:t>
      </w:r>
      <w:r>
        <w:rPr/>
        <w:t> </w:t>
      </w:r>
      <w:r>
        <w:rPr>
          <w:rFonts w:ascii="Arial" w:hAnsi="Arial"/>
          <w:spacing w:val="-2"/>
        </w:rPr>
        <w:t>‘</w:t>
      </w:r>
      <w:r>
        <w:rPr>
          <w:spacing w:val="-2"/>
        </w:rPr>
        <w:t>Out</w:t>
      </w:r>
      <w:r>
        <w:rPr>
          <w:spacing w:val="-3"/>
        </w:rPr>
        <w:t> </w:t>
      </w:r>
      <w:r>
        <w:rPr>
          <w:spacing w:val="-2"/>
        </w:rPr>
        <w:t>of </w:t>
      </w:r>
      <w:r>
        <w:rPr>
          <w:spacing w:val="-4"/>
        </w:rPr>
        <w:t>Bag</w:t>
      </w:r>
      <w:r>
        <w:rPr>
          <w:rFonts w:ascii="Times New Roman" w:hAnsi="Times New Roman"/>
          <w:spacing w:val="-4"/>
        </w:rPr>
        <w:t>’</w:t>
      </w:r>
    </w:p>
    <w:p>
      <w:pPr>
        <w:pStyle w:val="BodyText"/>
        <w:spacing w:line="165" w:lineRule="exact"/>
        <w:ind w:left="111"/>
      </w:pPr>
      <w:r>
        <w:rPr/>
        <w:br w:type="column"/>
      </w:r>
      <w:r>
        <w:rPr/>
        <w:t>where</w:t>
      </w:r>
      <w:r>
        <w:rPr>
          <w:spacing w:val="-4"/>
        </w:rPr>
        <w:t> </w:t>
      </w:r>
      <w:r>
        <w:rPr/>
        <w:t>a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>
          <w:rFonts w:ascii="Arial" w:hAnsi="Arial"/>
        </w:rPr>
        <w:t>‘</w:t>
      </w:r>
      <w:r>
        <w:rPr/>
        <w:t>a</w:t>
      </w:r>
      <w:r>
        <w:rPr>
          <w:spacing w:val="-2"/>
        </w:rPr>
        <w:t> </w:t>
      </w:r>
      <w:r>
        <w:rPr/>
        <w:t>true</w:t>
      </w:r>
      <w:r>
        <w:rPr>
          <w:spacing w:val="-1"/>
        </w:rPr>
        <w:t> </w:t>
      </w:r>
      <w:r>
        <w:rPr/>
        <w:t>positive</w:t>
      </w:r>
      <w:r>
        <w:rPr>
          <w:rFonts w:ascii="Times New Roman" w:hAnsi="Times New Roman"/>
        </w:rPr>
        <w:t>’</w:t>
      </w:r>
      <w:r>
        <w:rPr/>
        <w:t>,b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>
          <w:rFonts w:ascii="Arial" w:hAnsi="Arial"/>
        </w:rPr>
        <w:t>‘</w:t>
      </w:r>
      <w:r>
        <w:rPr/>
        <w:t>a</w:t>
      </w:r>
      <w:r>
        <w:rPr>
          <w:spacing w:val="-2"/>
        </w:rPr>
        <w:t> </w:t>
      </w:r>
      <w:r>
        <w:rPr/>
        <w:t>true</w:t>
      </w:r>
      <w:r>
        <w:rPr>
          <w:spacing w:val="-2"/>
        </w:rPr>
        <w:t> </w:t>
      </w:r>
      <w:r>
        <w:rPr/>
        <w:t>negative</w:t>
      </w:r>
      <w:r>
        <w:rPr>
          <w:rFonts w:ascii="Times New Roman" w:hAnsi="Times New Roman"/>
        </w:rPr>
        <w:t>’</w:t>
      </w:r>
      <w:r>
        <w:rPr/>
        <w:t>,c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>
          <w:rFonts w:ascii="Arial" w:hAnsi="Arial"/>
        </w:rPr>
        <w:t>‘</w:t>
      </w:r>
      <w:r>
        <w:rPr/>
        <w:t>a</w:t>
      </w:r>
      <w:r>
        <w:rPr>
          <w:spacing w:val="-2"/>
        </w:rPr>
        <w:t> </w:t>
      </w:r>
      <w:r>
        <w:rPr/>
        <w:t>false</w:t>
      </w:r>
      <w:r>
        <w:rPr>
          <w:spacing w:val="-1"/>
        </w:rPr>
        <w:t> </w:t>
      </w:r>
      <w:r>
        <w:rPr/>
        <w:t>positive</w:t>
      </w:r>
      <w:r>
        <w:rPr>
          <w:rFonts w:ascii="Times New Roman" w:hAnsi="Times New Roman"/>
        </w:rPr>
        <w:t>’</w:t>
      </w:r>
      <w:r>
        <w:rPr>
          <w:rFonts w:ascii="Times New Roman" w:hAnsi="Times New Roman"/>
          <w:spacing w:val="-3"/>
        </w:rPr>
        <w:t> </w:t>
      </w:r>
      <w:r>
        <w:rPr>
          <w:spacing w:val="-5"/>
        </w:rPr>
        <w:t>and</w:t>
      </w:r>
    </w:p>
    <w:p>
      <w:pPr>
        <w:pStyle w:val="BodyText"/>
        <w:spacing w:before="24"/>
        <w:ind w:left="111"/>
      </w:pPr>
      <w:r>
        <w:rPr/>
        <w:t>d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>
          <w:rFonts w:ascii="Arial" w:hAnsi="Arial"/>
        </w:rPr>
        <w:t>‘</w:t>
      </w:r>
      <w:r>
        <w:rPr/>
        <w:t>a</w:t>
      </w:r>
      <w:r>
        <w:rPr>
          <w:spacing w:val="1"/>
        </w:rPr>
        <w:t> </w:t>
      </w:r>
      <w:r>
        <w:rPr/>
        <w:t>false</w:t>
      </w:r>
      <w:r>
        <w:rPr>
          <w:spacing w:val="2"/>
        </w:rPr>
        <w:t> </w:t>
      </w:r>
      <w:r>
        <w:rPr/>
        <w:t>negative</w:t>
      </w:r>
      <w:r>
        <w:rPr>
          <w:rFonts w:ascii="Times New Roman" w:hAnsi="Times New Roman"/>
        </w:rPr>
        <w:t>’</w:t>
      </w:r>
      <w:r>
        <w:rPr/>
        <w:t>.</w:t>
      </w:r>
      <w:r>
        <w:rPr>
          <w:spacing w:val="-6"/>
        </w:rPr>
        <w:t> </w:t>
      </w:r>
      <w:r>
        <w:rPr/>
        <w:t>P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>
          <w:rFonts w:ascii="Arial" w:hAnsi="Arial"/>
        </w:rPr>
        <w:t>‘</w:t>
      </w:r>
      <w:r>
        <w:rPr/>
        <w:t>the</w:t>
      </w:r>
      <w:r>
        <w:rPr>
          <w:spacing w:val="1"/>
        </w:rPr>
        <w:t> </w:t>
      </w:r>
      <w:r>
        <w:rPr/>
        <w:t>amount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LSs</w:t>
      </w:r>
      <w:r>
        <w:rPr>
          <w:spacing w:val="2"/>
        </w:rPr>
        <w:t> </w:t>
      </w:r>
      <w:r>
        <w:rPr/>
        <w:t>overall</w:t>
      </w:r>
      <w:r>
        <w:rPr>
          <w:rFonts w:ascii="Times New Roman" w:hAnsi="Times New Roman"/>
        </w:rPr>
        <w:t>’</w:t>
      </w:r>
      <w:r>
        <w:rPr/>
        <w:t>,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N</w:t>
      </w:r>
      <w:r>
        <w:rPr>
          <w:spacing w:val="2"/>
        </w:rPr>
        <w:t> </w:t>
      </w:r>
      <w:r>
        <w:rPr>
          <w:spacing w:val="-2"/>
        </w:rPr>
        <w:t>represents</w:t>
      </w:r>
    </w:p>
    <w:p>
      <w:pPr>
        <w:pStyle w:val="BodyText"/>
        <w:spacing w:line="95" w:lineRule="exact" w:before="24"/>
        <w:ind w:left="111"/>
      </w:pPr>
      <w:r>
        <w:rPr>
          <w:rFonts w:ascii="Arial" w:hAnsi="Arial"/>
          <w:spacing w:val="-2"/>
        </w:rPr>
        <w:t>‘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number of</w:t>
      </w:r>
      <w:r>
        <w:rPr>
          <w:spacing w:val="-1"/>
        </w:rPr>
        <w:t> </w:t>
      </w:r>
      <w:r>
        <w:rPr>
          <w:spacing w:val="-2"/>
        </w:rPr>
        <w:t>non-LSs</w:t>
      </w:r>
      <w:r>
        <w:rPr>
          <w:spacing w:val="-1"/>
        </w:rPr>
        <w:t> </w:t>
      </w:r>
      <w:r>
        <w:rPr>
          <w:spacing w:val="-2"/>
        </w:rPr>
        <w:t>overall</w:t>
      </w:r>
      <w:r>
        <w:rPr>
          <w:rFonts w:ascii="Times New Roman" w:hAnsi="Times New Roman"/>
          <w:spacing w:val="-2"/>
        </w:rPr>
        <w:t>’</w:t>
      </w:r>
      <w:r>
        <w:rPr>
          <w:spacing w:val="-2"/>
        </w:rPr>
        <w:t>.</w:t>
      </w:r>
    </w:p>
    <w:p>
      <w:pPr>
        <w:tabs>
          <w:tab w:pos="1174" w:val="left" w:leader="none"/>
          <w:tab w:pos="4924" w:val="left" w:leader="none"/>
        </w:tabs>
        <w:spacing w:line="325" w:lineRule="exact" w:before="0"/>
        <w:ind w:left="111" w:right="0" w:firstLine="0"/>
        <w:jc w:val="left"/>
        <w:rPr>
          <w:sz w:val="16"/>
        </w:rPr>
      </w:pPr>
      <w:r>
        <w:rPr>
          <w:rFonts w:ascii="Times New Roman"/>
          <w:spacing w:val="-2"/>
          <w:sz w:val="16"/>
        </w:rPr>
        <w:t>Pr</w:t>
      </w:r>
      <w:r>
        <w:rPr>
          <w:rFonts w:ascii="Times New Roman"/>
          <w:i/>
          <w:spacing w:val="-2"/>
          <w:sz w:val="16"/>
        </w:rPr>
        <w:t>ecision</w:t>
      </w:r>
      <w:r>
        <w:rPr>
          <w:rFonts w:ascii="Times New Roman"/>
          <w:i/>
          <w:spacing w:val="-8"/>
          <w:sz w:val="16"/>
        </w:rPr>
        <w:t> </w:t>
      </w:r>
      <w:r>
        <w:rPr>
          <w:rFonts w:ascii="Latin Modern Math"/>
          <w:spacing w:val="-10"/>
          <w:sz w:val="16"/>
        </w:rPr>
        <w:t>=</w:t>
      </w:r>
      <w:r>
        <w:rPr>
          <w:rFonts w:ascii="Latin Modern Math"/>
          <w:sz w:val="16"/>
        </w:rPr>
        <w:tab/>
      </w:r>
      <w:r>
        <w:rPr>
          <w:rFonts w:ascii="Times New Roman"/>
          <w:spacing w:val="-10"/>
          <w:position w:val="11"/>
          <w:sz w:val="16"/>
        </w:rPr>
        <w:t>a</w:t>
      </w:r>
      <w:r>
        <w:rPr>
          <w:rFonts w:ascii="Times New Roman"/>
          <w:position w:val="11"/>
          <w:sz w:val="16"/>
        </w:rPr>
        <w:tab/>
      </w:r>
      <w:r>
        <w:rPr>
          <w:spacing w:val="-5"/>
          <w:sz w:val="16"/>
        </w:rPr>
        <w:t>(8)</w:t>
      </w:r>
    </w:p>
    <w:p>
      <w:pPr>
        <w:pStyle w:val="BodyText"/>
        <w:spacing w:line="552" w:lineRule="exact"/>
        <w:ind w:left="874"/>
        <w:rPr>
          <w:rFonts w:ascii="Latin Modern Math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0544">
                <wp:simplePos x="0" y="0"/>
                <wp:positionH relativeFrom="page">
                  <wp:posOffset>4378325</wp:posOffset>
                </wp:positionH>
                <wp:positionV relativeFrom="paragraph">
                  <wp:posOffset>71048</wp:posOffset>
                </wp:positionV>
                <wp:extent cx="424180" cy="4445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42418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4180" h="4445">
                              <a:moveTo>
                                <a:pt x="424078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424078" y="4320"/>
                              </a:lnTo>
                              <a:lnTo>
                                <a:pt x="4240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4.75pt;margin-top:5.594406pt;width:33.392pt;height:.34018pt;mso-position-horizontal-relative:page;mso-position-vertical-relative:paragraph;z-index:-17575936" id="docshape2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Latin Modern Math"/>
        </w:rPr>
        <w:t>(</w:t>
      </w:r>
      <w:r>
        <w:rPr>
          <w:rFonts w:ascii="Times New Roman"/>
        </w:rPr>
        <w:t>a</w:t>
      </w:r>
      <w:r>
        <w:rPr>
          <w:rFonts w:ascii="Times New Roman"/>
          <w:spacing w:val="72"/>
          <w:w w:val="150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54"/>
          <w:w w:val="150"/>
        </w:rPr>
        <w:t> </w:t>
      </w:r>
      <w:r>
        <w:rPr>
          <w:rFonts w:ascii="Times New Roman"/>
          <w:spacing w:val="-5"/>
        </w:rPr>
        <w:t>b</w:t>
      </w:r>
      <w:r>
        <w:rPr>
          <w:rFonts w:ascii="Latin Modern Math"/>
          <w:spacing w:val="-5"/>
        </w:rPr>
        <w:t>)</w:t>
      </w:r>
    </w:p>
    <w:p>
      <w:pPr>
        <w:spacing w:after="0" w:line="552" w:lineRule="exact"/>
        <w:rPr>
          <w:rFonts w:ascii="Latin Modern Math"/>
        </w:rPr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line="271" w:lineRule="auto" w:before="101"/>
        <w:ind w:left="111"/>
      </w:pPr>
      <w:r>
        <w:rPr/>
        <w:t>or</w:t>
      </w:r>
      <w:r>
        <w:rPr>
          <w:spacing w:val="27"/>
        </w:rPr>
        <w:t> </w:t>
      </w:r>
      <w:r>
        <w:rPr/>
        <w:t>OOB</w:t>
      </w:r>
      <w:r>
        <w:rPr>
          <w:spacing w:val="27"/>
        </w:rPr>
        <w:t> </w:t>
      </w:r>
      <w:r>
        <w:rPr/>
        <w:t>are</w:t>
      </w:r>
      <w:r>
        <w:rPr>
          <w:spacing w:val="27"/>
        </w:rPr>
        <w:t> </w:t>
      </w:r>
      <w:r>
        <w:rPr/>
        <w:t>taken</w:t>
      </w:r>
      <w:r>
        <w:rPr>
          <w:spacing w:val="27"/>
        </w:rPr>
        <w:t> </w:t>
      </w:r>
      <w:r>
        <w:rPr/>
        <w:t>into</w:t>
      </w:r>
      <w:r>
        <w:rPr>
          <w:spacing w:val="26"/>
        </w:rPr>
        <w:t> </w:t>
      </w:r>
      <w:r>
        <w:rPr/>
        <w:t>consideration.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utility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each</w:t>
      </w:r>
      <w:r>
        <w:rPr>
          <w:spacing w:val="27"/>
        </w:rPr>
        <w:t> </w:t>
      </w:r>
      <w:r>
        <w:rPr/>
        <w:t>OOB</w:t>
      </w:r>
      <w:r>
        <w:rPr>
          <w:spacing w:val="27"/>
        </w:rPr>
        <w:t> </w:t>
      </w:r>
      <w:r>
        <w:rPr/>
        <w:t>error</w:t>
      </w:r>
      <w:r>
        <w:rPr>
          <w:spacing w:val="40"/>
        </w:rPr>
        <w:t> </w:t>
      </w:r>
      <w:r>
        <w:rPr/>
        <w:t>adjustment</w:t>
      </w:r>
      <w:r>
        <w:rPr>
          <w:spacing w:val="43"/>
        </w:rPr>
        <w:t> </w:t>
      </w:r>
      <w:r>
        <w:rPr/>
        <w:t>pattern</w:t>
      </w:r>
      <w:r>
        <w:rPr>
          <w:spacing w:val="43"/>
        </w:rPr>
        <w:t> </w:t>
      </w:r>
      <w:r>
        <w:rPr/>
        <w:t>is</w:t>
      </w:r>
      <w:r>
        <w:rPr>
          <w:spacing w:val="43"/>
        </w:rPr>
        <w:t> </w:t>
      </w:r>
      <w:r>
        <w:rPr/>
        <w:t>measured</w:t>
      </w:r>
      <w:r>
        <w:rPr>
          <w:spacing w:val="42"/>
        </w:rPr>
        <w:t> </w:t>
      </w:r>
      <w:r>
        <w:rPr>
          <w:rFonts w:ascii="Times New Roman"/>
        </w:rPr>
        <w:t>fi</w:t>
      </w:r>
      <w:r>
        <w:rPr/>
        <w:t>rst.</w:t>
      </w:r>
      <w:r>
        <w:rPr>
          <w:spacing w:val="43"/>
        </w:rPr>
        <w:t> </w:t>
      </w:r>
      <w:r>
        <w:rPr/>
        <w:t>Stability</w:t>
      </w:r>
      <w:r>
        <w:rPr>
          <w:spacing w:val="43"/>
        </w:rPr>
        <w:t> </w:t>
      </w:r>
      <w:r>
        <w:rPr/>
        <w:t>is</w:t>
      </w:r>
      <w:r>
        <w:rPr>
          <w:spacing w:val="43"/>
        </w:rPr>
        <w:t> </w:t>
      </w:r>
      <w:r>
        <w:rPr/>
        <w:t>considered</w:t>
      </w:r>
      <w:r>
        <w:rPr>
          <w:spacing w:val="42"/>
        </w:rPr>
        <w:t> </w:t>
      </w:r>
      <w:r>
        <w:rPr/>
        <w:t>to</w:t>
      </w:r>
      <w:r>
        <w:rPr>
          <w:spacing w:val="44"/>
        </w:rPr>
        <w:t> </w:t>
      </w:r>
      <w:r>
        <w:rPr>
          <w:spacing w:val="-5"/>
        </w:rPr>
        <w:t>be</w:t>
      </w:r>
    </w:p>
    <w:p>
      <w:pPr>
        <w:spacing w:line="240" w:lineRule="auto" w:before="1" w:after="24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spacing w:line="20" w:lineRule="exact"/>
        <w:ind w:left="881" w:right="-2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021080" cy="3810"/>
                <wp:effectExtent l="0" t="0" r="0" b="0"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1021080" cy="3810"/>
                          <a:chExt cx="1021080" cy="381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102108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1080" h="3810">
                                <a:moveTo>
                                  <a:pt x="10209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1020965" y="3594"/>
                                </a:lnTo>
                                <a:lnTo>
                                  <a:pt x="1020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0.4pt;height:.3pt;mso-position-horizontal-relative:char;mso-position-vertical-relative:line" id="docshapegroup24" coordorigin="0,0" coordsize="1608,6">
                <v:rect style="position:absolute;left:0;top:0;width:1608;height:6" id="docshape2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356" w:val="left" w:leader="none"/>
        </w:tabs>
        <w:spacing w:line="-74" w:lineRule="auto" w:before="89"/>
        <w:ind w:left="111" w:right="0" w:firstLine="0"/>
        <w:jc w:val="left"/>
        <w:rPr>
          <w:rFonts w:ascii="Latin Modern Math"/>
          <w:sz w:val="16"/>
        </w:rPr>
      </w:pPr>
      <w:r>
        <w:rPr>
          <w:rFonts w:ascii="Times New Roman"/>
          <w:i/>
          <w:spacing w:val="-2"/>
          <w:sz w:val="16"/>
        </w:rPr>
        <w:t>Accuracy</w:t>
      </w:r>
      <w:r>
        <w:rPr>
          <w:rFonts w:ascii="Times New Roman"/>
          <w:i/>
          <w:spacing w:val="-12"/>
          <w:sz w:val="16"/>
        </w:rPr>
        <w:t> </w:t>
      </w:r>
      <w:r>
        <w:rPr>
          <w:rFonts w:ascii="Latin Modern Math"/>
          <w:spacing w:val="-10"/>
          <w:sz w:val="16"/>
        </w:rPr>
        <w:t>=</w:t>
      </w:r>
      <w:r>
        <w:rPr>
          <w:rFonts w:ascii="Latin Modern Math"/>
          <w:sz w:val="16"/>
        </w:rPr>
        <w:tab/>
      </w:r>
      <w:r>
        <w:rPr>
          <w:rFonts w:ascii="Latin Modern Math"/>
          <w:position w:val="11"/>
          <w:sz w:val="16"/>
        </w:rPr>
        <w:t>(</w:t>
      </w:r>
      <w:r>
        <w:rPr>
          <w:rFonts w:ascii="Times New Roman"/>
          <w:position w:val="11"/>
          <w:sz w:val="16"/>
        </w:rPr>
        <w:t>a</w:t>
      </w:r>
      <w:r>
        <w:rPr>
          <w:rFonts w:ascii="Times New Roman"/>
          <w:spacing w:val="72"/>
          <w:w w:val="150"/>
          <w:position w:val="11"/>
          <w:sz w:val="16"/>
        </w:rPr>
        <w:t> </w:t>
      </w:r>
      <w:r>
        <w:rPr>
          <w:rFonts w:ascii="Latin Modern Math"/>
          <w:position w:val="11"/>
          <w:sz w:val="16"/>
        </w:rPr>
        <w:t>+</w:t>
      </w:r>
      <w:r>
        <w:rPr>
          <w:rFonts w:ascii="Latin Modern Math"/>
          <w:spacing w:val="54"/>
          <w:w w:val="150"/>
          <w:position w:val="11"/>
          <w:sz w:val="16"/>
        </w:rPr>
        <w:t> </w:t>
      </w:r>
      <w:r>
        <w:rPr>
          <w:rFonts w:ascii="Times New Roman"/>
          <w:spacing w:val="-5"/>
          <w:position w:val="11"/>
          <w:sz w:val="16"/>
        </w:rPr>
        <w:t>c</w:t>
      </w:r>
      <w:r>
        <w:rPr>
          <w:rFonts w:ascii="Latin Modern Math"/>
          <w:spacing w:val="-5"/>
          <w:position w:val="11"/>
          <w:sz w:val="16"/>
        </w:rPr>
        <w:t>)</w:t>
      </w:r>
    </w:p>
    <w:p>
      <w:pPr>
        <w:pStyle w:val="BodyText"/>
        <w:spacing w:line="405" w:lineRule="exact"/>
        <w:ind w:left="881"/>
        <w:rPr>
          <w:rFonts w:ascii="Latin Modern Math"/>
        </w:rPr>
      </w:pPr>
      <w:r>
        <w:rPr>
          <w:rFonts w:ascii="Latin Modern Math"/>
        </w:rPr>
        <w:t>(</w:t>
      </w:r>
      <w:r>
        <w:rPr>
          <w:rFonts w:ascii="Times New Roman"/>
        </w:rPr>
        <w:t>a</w:t>
      </w:r>
      <w:r>
        <w:rPr>
          <w:rFonts w:ascii="Times New Roman"/>
          <w:spacing w:val="73"/>
          <w:w w:val="150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54"/>
          <w:w w:val="150"/>
        </w:rPr>
        <w:t> </w:t>
      </w:r>
      <w:r>
        <w:rPr>
          <w:rFonts w:ascii="Times New Roman"/>
        </w:rPr>
        <w:t>b</w:t>
      </w:r>
      <w:r>
        <w:rPr>
          <w:rFonts w:ascii="Times New Roman"/>
          <w:spacing w:val="73"/>
          <w:w w:val="150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54"/>
          <w:w w:val="150"/>
        </w:rPr>
        <w:t> </w:t>
      </w:r>
      <w:r>
        <w:rPr>
          <w:rFonts w:ascii="Times New Roman"/>
        </w:rPr>
        <w:t>c</w:t>
      </w:r>
      <w:r>
        <w:rPr>
          <w:rFonts w:ascii="Times New Roman"/>
          <w:spacing w:val="73"/>
          <w:w w:val="150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54"/>
          <w:w w:val="150"/>
        </w:rPr>
        <w:t> </w:t>
      </w:r>
      <w:r>
        <w:rPr>
          <w:rFonts w:ascii="Times New Roman"/>
          <w:spacing w:val="-5"/>
        </w:rPr>
        <w:t>d</w:t>
      </w:r>
      <w:r>
        <w:rPr>
          <w:rFonts w:ascii="Latin Modern Math"/>
          <w:spacing w:val="-5"/>
        </w:rPr>
        <w:t>)</w:t>
      </w:r>
    </w:p>
    <w:p>
      <w:pPr>
        <w:spacing w:before="115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sz w:val="16"/>
        </w:rPr>
        <w:t>(9)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40" w:right="600"/>
          <w:cols w:num="3" w:equalWidth="0">
            <w:col w:w="5174" w:space="206"/>
            <w:col w:w="2530" w:space="2283"/>
            <w:col w:w="477"/>
          </w:cols>
        </w:sectPr>
      </w:pPr>
    </w:p>
    <w:p>
      <w:pPr>
        <w:pStyle w:val="BodyText"/>
        <w:spacing w:line="276" w:lineRule="auto" w:before="10"/>
        <w:ind w:left="111" w:right="38"/>
        <w:jc w:val="both"/>
      </w:pPr>
      <w:r>
        <w:rPr>
          <w:spacing w:val="-2"/>
        </w:rPr>
        <w:t>con</w:t>
      </w:r>
      <w:r>
        <w:rPr>
          <w:rFonts w:ascii="Times New Roman"/>
          <w:spacing w:val="-2"/>
        </w:rPr>
        <w:t>fi</w:t>
      </w:r>
      <w:r>
        <w:rPr>
          <w:spacing w:val="-2"/>
        </w:rPr>
        <w:t>rmed by the randomized</w:t>
      </w:r>
      <w:r>
        <w:rPr>
          <w:spacing w:val="-3"/>
        </w:rPr>
        <w:t> </w:t>
      </w:r>
      <w:r>
        <w:rPr>
          <w:spacing w:val="-2"/>
        </w:rPr>
        <w:t>bagging</w:t>
      </w:r>
      <w:r>
        <w:rPr>
          <w:spacing w:val="-4"/>
        </w:rPr>
        <w:t> </w:t>
      </w:r>
      <w:r>
        <w:rPr>
          <w:spacing w:val="-2"/>
        </w:rPr>
        <w:t>process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23">
        <w:r>
          <w:rPr>
            <w:color w:val="007FAC"/>
            <w:spacing w:val="-2"/>
          </w:rPr>
          <w:t>Breiman,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1996</w:t>
        </w:r>
      </w:hyperlink>
      <w:r>
        <w:rPr>
          <w:spacing w:val="-2"/>
        </w:rPr>
        <w:t>). BT A </w:t>
      </w:r>
      <w:r>
        <w:rPr>
          <w:spacing w:val="-2"/>
        </w:rPr>
        <w:t>log</w:t>
      </w:r>
      <w:r>
        <w:rPr>
          <w:spacing w:val="40"/>
        </w:rPr>
        <w:t> </w:t>
      </w:r>
      <w:r>
        <w:rPr/>
        <w:t>(N), which includes the number of training samples (training group LS</w:t>
      </w:r>
      <w:r>
        <w:rPr>
          <w:spacing w:val="40"/>
        </w:rPr>
        <w:t> </w:t>
      </w:r>
      <w:r>
        <w:rPr>
          <w:spacing w:val="-2"/>
        </w:rPr>
        <w:t>occurrences),</w:t>
      </w:r>
      <w:r>
        <w:rPr>
          <w:spacing w:val="2"/>
        </w:rPr>
        <w:t> </w:t>
      </w:r>
      <w:r>
        <w:rPr>
          <w:spacing w:val="-2"/>
        </w:rPr>
        <w:t>trees,</w:t>
      </w:r>
      <w:r>
        <w:rPr>
          <w:spacing w:val="-1"/>
        </w:rPr>
        <w:t> </w:t>
      </w:r>
      <w:r>
        <w:rPr>
          <w:spacing w:val="-2"/>
        </w:rPr>
        <w:t>and</w:t>
      </w:r>
      <w:r>
        <w:rPr>
          <w:spacing w:val="1"/>
        </w:rPr>
        <w:t> </w:t>
      </w:r>
      <w:r>
        <w:rPr>
          <w:spacing w:val="-2"/>
        </w:rPr>
        <w:t>nodes,</w:t>
      </w:r>
      <w:r>
        <w:rPr>
          <w:spacing w:val="1"/>
        </w:rPr>
        <w:t> </w:t>
      </w:r>
      <w:r>
        <w:rPr>
          <w:spacing w:val="-2"/>
        </w:rPr>
        <w:t>respectively,</w:t>
      </w:r>
      <w:r>
        <w:rPr>
          <w:spacing w:val="2"/>
        </w:rPr>
        <w:t> </w:t>
      </w:r>
      <w:r>
        <w:rPr>
          <w:spacing w:val="-2"/>
        </w:rPr>
        <w:t>in</w:t>
      </w:r>
      <w:r>
        <w:rPr>
          <w:spacing w:val="1"/>
        </w:rPr>
        <w:t> </w:t>
      </w:r>
      <w:r>
        <w:rPr>
          <w:spacing w:val="-2"/>
        </w:rPr>
        <w:t>each</w:t>
      </w:r>
      <w:r>
        <w:rPr>
          <w:spacing w:val="1"/>
        </w:rPr>
        <w:t> </w:t>
      </w:r>
      <w:r>
        <w:rPr>
          <w:spacing w:val="-2"/>
        </w:rPr>
        <w:t>division</w:t>
      </w:r>
      <w:r>
        <w:rPr/>
        <w:t> </w:t>
      </w:r>
      <w:r>
        <w:rPr>
          <w:spacing w:val="-2"/>
        </w:rPr>
        <w:t>represented</w:t>
      </w:r>
    </w:p>
    <w:p>
      <w:pPr>
        <w:pStyle w:val="BodyText"/>
        <w:spacing w:line="273" w:lineRule="auto" w:before="25"/>
        <w:ind w:left="111" w:right="149" w:firstLine="239"/>
        <w:jc w:val="both"/>
      </w:pPr>
      <w:r>
        <w:rPr/>
        <w:br w:type="column"/>
      </w:r>
      <w:r>
        <w:rPr/>
        <w:t>The</w:t>
      </w:r>
      <w:r>
        <w:rPr>
          <w:spacing w:val="-7"/>
        </w:rPr>
        <w:t> </w:t>
      </w:r>
      <w:r>
        <w:rPr/>
        <w:t>AUC</w:t>
      </w:r>
      <w:r>
        <w:rPr>
          <w:spacing w:val="-8"/>
        </w:rPr>
        <w:t> </w:t>
      </w:r>
      <w:r>
        <w:rPr/>
        <w:t>values</w:t>
      </w:r>
      <w:r>
        <w:rPr>
          <w:spacing w:val="-7"/>
        </w:rPr>
        <w:t> </w:t>
      </w:r>
      <w:r>
        <w:rPr/>
        <w:t>range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0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1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value</w:t>
      </w:r>
      <w:r>
        <w:rPr>
          <w:spacing w:val="-8"/>
        </w:rPr>
        <w:t> </w:t>
      </w:r>
      <w:r>
        <w:rPr/>
        <w:t>closest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1.0</w:t>
      </w:r>
      <w:r>
        <w:rPr>
          <w:spacing w:val="-8"/>
        </w:rPr>
        <w:t> </w:t>
      </w:r>
      <w:r>
        <w:rPr/>
        <w:t>implies</w:t>
      </w:r>
      <w:r>
        <w:rPr>
          <w:spacing w:val="40"/>
        </w:rPr>
        <w:t> </w:t>
      </w:r>
      <w:r>
        <w:rPr/>
        <w:t>a model's higher ef</w:t>
      </w:r>
      <w:r>
        <w:rPr>
          <w:rFonts w:ascii="Times New Roman"/>
        </w:rPr>
        <w:t>fi</w:t>
      </w:r>
      <w:r>
        <w:rPr/>
        <w:t>ciency. The reliability of forecasting analytics </w:t>
      </w:r>
      <w:r>
        <w:rPr/>
        <w:t>and</w:t>
      </w:r>
      <w:r>
        <w:rPr>
          <w:spacing w:val="40"/>
        </w:rPr>
        <w:t> </w:t>
      </w:r>
      <w:r>
        <w:rPr/>
        <w:t>their</w:t>
      </w:r>
      <w:r>
        <w:rPr>
          <w:spacing w:val="4"/>
        </w:rPr>
        <w:t> </w:t>
      </w:r>
      <w:r>
        <w:rPr/>
        <w:t>reliability</w:t>
      </w:r>
      <w:r>
        <w:rPr>
          <w:spacing w:val="4"/>
        </w:rPr>
        <w:t> </w:t>
      </w:r>
      <w:r>
        <w:rPr/>
        <w:t>were</w:t>
      </w:r>
      <w:r>
        <w:rPr>
          <w:spacing w:val="5"/>
        </w:rPr>
        <w:t> </w:t>
      </w:r>
      <w:r>
        <w:rPr/>
        <w:t>also</w:t>
      </w:r>
      <w:r>
        <w:rPr>
          <w:spacing w:val="4"/>
        </w:rPr>
        <w:t> </w:t>
      </w:r>
      <w:r>
        <w:rPr/>
        <w:t>tested</w:t>
      </w:r>
      <w:r>
        <w:rPr>
          <w:spacing w:val="4"/>
        </w:rPr>
        <w:t> </w:t>
      </w:r>
      <w:r>
        <w:rPr/>
        <w:t>using</w:t>
      </w:r>
      <w:r>
        <w:rPr>
          <w:spacing w:val="4"/>
        </w:rPr>
        <w:t> </w:t>
      </w:r>
      <w:r>
        <w:rPr/>
        <w:t>proportion</w:t>
      </w:r>
      <w:r>
        <w:rPr>
          <w:spacing w:val="4"/>
        </w:rPr>
        <w:t> </w:t>
      </w:r>
      <w:r>
        <w:rPr/>
        <w:t>incorrectly</w:t>
      </w:r>
      <w:r>
        <w:rPr>
          <w:spacing w:val="4"/>
        </w:rPr>
        <w:t> </w:t>
      </w:r>
      <w:r>
        <w:rPr>
          <w:spacing w:val="-2"/>
        </w:rPr>
        <w:t>classi</w:t>
      </w:r>
      <w:r>
        <w:rPr>
          <w:rFonts w:ascii="Times New Roman"/>
          <w:spacing w:val="-2"/>
        </w:rPr>
        <w:t>fi</w:t>
      </w:r>
      <w:r>
        <w:rPr>
          <w:spacing w:val="-2"/>
        </w:rPr>
        <w:t>ed,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4" w:space="206"/>
            <w:col w:w="5290"/>
          </w:cols>
        </w:sectPr>
      </w:pPr>
    </w:p>
    <w:p>
      <w:pPr>
        <w:pStyle w:val="BodyText"/>
        <w:spacing w:before="1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line="273" w:lineRule="auto" w:before="109"/>
        <w:ind w:left="111" w:right="38"/>
        <w:jc w:val="both"/>
      </w:pPr>
      <w:bookmarkStart w:name="3.5.2. Statistical techniques MAE &amp; RMSE" w:id="28"/>
      <w:bookmarkEnd w:id="28"/>
      <w:r>
        <w:rPr/>
      </w:r>
      <w:bookmarkStart w:name="3.5.3. SCAI (seed cell area index)" w:id="29"/>
      <w:bookmarkEnd w:id="29"/>
      <w:r>
        <w:rPr/>
      </w:r>
      <w:bookmarkStart w:name="4. Results and discussion" w:id="30"/>
      <w:bookmarkEnd w:id="30"/>
      <w:r>
        <w:rPr/>
      </w:r>
      <w:bookmarkStart w:name="4.1. Results of multi-collinearity test" w:id="31"/>
      <w:bookmarkEnd w:id="31"/>
      <w:r>
        <w:rPr/>
      </w:r>
      <w:bookmarkStart w:name="4.2. Analyzing the Relief-F" w:id="32"/>
      <w:bookmarkEnd w:id="32"/>
      <w:r>
        <w:rPr/>
      </w:r>
      <w:bookmarkStart w:name="4.3. Landslide susceptibility maps (LSMs" w:id="33"/>
      <w:bookmarkEnd w:id="33"/>
      <w:r>
        <w:rPr/>
      </w:r>
      <w:bookmarkStart w:name="4.4. Models performance validation with " w:id="34"/>
      <w:bookmarkEnd w:id="34"/>
      <w:r>
        <w:rPr/>
      </w:r>
      <w:r>
        <w:rPr/>
        <w:t>accuracy and precision. Higher values of both accuracy and </w:t>
      </w:r>
      <w:r>
        <w:rPr/>
        <w:t>precision</w:t>
      </w:r>
      <w:r>
        <w:rPr>
          <w:spacing w:val="40"/>
        </w:rPr>
        <w:t> </w:t>
      </w:r>
      <w:r>
        <w:rPr>
          <w:spacing w:val="-2"/>
        </w:rPr>
        <w:t>suggest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model</w:t>
      </w:r>
      <w:r>
        <w:rPr>
          <w:spacing w:val="-5"/>
        </w:rPr>
        <w:t> </w:t>
      </w:r>
      <w:r>
        <w:rPr>
          <w:spacing w:val="-2"/>
        </w:rPr>
        <w:t>has</w:t>
      </w:r>
      <w:r>
        <w:rPr>
          <w:spacing w:val="-7"/>
        </w:rPr>
        <w:t> </w:t>
      </w:r>
      <w:r>
        <w:rPr>
          <w:spacing w:val="-2"/>
        </w:rPr>
        <w:t>greater</w:t>
      </w:r>
      <w:r>
        <w:rPr>
          <w:spacing w:val="-6"/>
        </w:rPr>
        <w:t> </w:t>
      </w:r>
      <w:r>
        <w:rPr>
          <w:spacing w:val="-2"/>
        </w:rPr>
        <w:t>predictability.</w:t>
      </w:r>
      <w:r>
        <w:rPr>
          <w:spacing w:val="-5"/>
        </w:rPr>
        <w:t> </w:t>
      </w:r>
      <w:r>
        <w:rPr>
          <w:spacing w:val="-2"/>
        </w:rPr>
        <w:t>On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other</w:t>
      </w:r>
      <w:r>
        <w:rPr>
          <w:spacing w:val="-5"/>
        </w:rPr>
        <w:t> </w:t>
      </w:r>
      <w:r>
        <w:rPr>
          <w:spacing w:val="-2"/>
        </w:rPr>
        <w:t>side,</w:t>
      </w:r>
      <w:r>
        <w:rPr>
          <w:spacing w:val="-6"/>
        </w:rPr>
        <w:t> </w:t>
      </w:r>
      <w:r>
        <w:rPr>
          <w:spacing w:val="-2"/>
        </w:rPr>
        <w:t>lower</w:t>
      </w:r>
      <w:r>
        <w:rPr>
          <w:spacing w:val="40"/>
        </w:rPr>
        <w:t> </w:t>
      </w:r>
      <w:r>
        <w:rPr/>
        <w:t>values proportion incorrectly classi</w:t>
      </w:r>
      <w:r>
        <w:rPr>
          <w:rFonts w:ascii="Times New Roman"/>
        </w:rPr>
        <w:t>fi</w:t>
      </w:r>
      <w:r>
        <w:rPr/>
        <w:t>ed suggest greater precision.</w:t>
      </w:r>
    </w:p>
    <w:p>
      <w:pPr>
        <w:pStyle w:val="BodyText"/>
        <w:spacing w:before="28"/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0" w:after="0"/>
        <w:ind w:left="602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Statistical</w:t>
      </w:r>
      <w:r>
        <w:rPr>
          <w:i/>
          <w:spacing w:val="10"/>
          <w:sz w:val="16"/>
        </w:rPr>
        <w:t> </w:t>
      </w:r>
      <w:r>
        <w:rPr>
          <w:i/>
          <w:w w:val="90"/>
          <w:sz w:val="16"/>
        </w:rPr>
        <w:t>techniques</w:t>
      </w:r>
      <w:r>
        <w:rPr>
          <w:i/>
          <w:spacing w:val="11"/>
          <w:sz w:val="16"/>
        </w:rPr>
        <w:t> </w:t>
      </w:r>
      <w:r>
        <w:rPr>
          <w:i/>
          <w:w w:val="90"/>
          <w:sz w:val="16"/>
        </w:rPr>
        <w:t>MAE</w:t>
      </w:r>
      <w:r>
        <w:rPr>
          <w:i/>
          <w:spacing w:val="12"/>
          <w:sz w:val="16"/>
        </w:rPr>
        <w:t> </w:t>
      </w:r>
      <w:r>
        <w:rPr>
          <w:rFonts w:ascii="Times New Roman"/>
          <w:w w:val="90"/>
          <w:sz w:val="16"/>
        </w:rPr>
        <w:t>&amp;</w:t>
      </w:r>
      <w:r>
        <w:rPr>
          <w:rFonts w:ascii="Times New Roman"/>
          <w:spacing w:val="11"/>
          <w:sz w:val="16"/>
        </w:rPr>
        <w:t> </w:t>
      </w:r>
      <w:r>
        <w:rPr>
          <w:i/>
          <w:spacing w:val="-4"/>
          <w:w w:val="90"/>
          <w:sz w:val="16"/>
        </w:rPr>
        <w:t>RMSE</w:t>
      </w:r>
    </w:p>
    <w:p>
      <w:pPr>
        <w:pStyle w:val="BodyText"/>
        <w:spacing w:line="276" w:lineRule="auto" w:before="28"/>
        <w:ind w:left="111" w:right="39" w:firstLine="239"/>
        <w:jc w:val="both"/>
      </w:pPr>
      <w:r>
        <w:rPr>
          <w:spacing w:val="-2"/>
        </w:rPr>
        <w:t>MAE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RMSE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analysis</w:t>
      </w:r>
      <w:r>
        <w:rPr>
          <w:spacing w:val="-7"/>
        </w:rPr>
        <w:t> </w:t>
      </w:r>
      <w:r>
        <w:rPr>
          <w:spacing w:val="-2"/>
        </w:rPr>
        <w:t>were</w:t>
      </w:r>
      <w:r>
        <w:rPr>
          <w:spacing w:val="-7"/>
        </w:rPr>
        <w:t> </w:t>
      </w:r>
      <w:r>
        <w:rPr>
          <w:spacing w:val="-2"/>
        </w:rPr>
        <w:t>used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test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models.</w:t>
      </w:r>
      <w:r>
        <w:rPr>
          <w:spacing w:val="-7"/>
        </w:rPr>
        <w:t> </w:t>
      </w:r>
      <w:r>
        <w:rPr>
          <w:spacing w:val="-2"/>
        </w:rPr>
        <w:t>Some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the discrepancies between predicted and actual values are called </w:t>
      </w:r>
      <w:r>
        <w:rPr/>
        <w:t>MAE.</w:t>
      </w:r>
      <w:r>
        <w:rPr>
          <w:spacing w:val="40"/>
        </w:rPr>
        <w:t> </w:t>
      </w:r>
      <w:r>
        <w:rPr/>
        <w:t>MAE's</w:t>
      </w:r>
      <w:r>
        <w:rPr>
          <w:spacing w:val="-5"/>
        </w:rPr>
        <w:t> </w:t>
      </w:r>
      <w:r>
        <w:rPr/>
        <w:t>square</w:t>
      </w:r>
      <w:r>
        <w:rPr>
          <w:spacing w:val="-5"/>
        </w:rPr>
        <w:t> </w:t>
      </w:r>
      <w:r>
        <w:rPr/>
        <w:t>root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expressed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RMSE.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MAE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RMSE</w:t>
      </w:r>
      <w:r>
        <w:rPr>
          <w:spacing w:val="-5"/>
        </w:rPr>
        <w:t> </w:t>
      </w:r>
      <w:r>
        <w:rPr/>
        <w:t>esti-</w:t>
      </w:r>
      <w:r>
        <w:rPr>
          <w:spacing w:val="40"/>
        </w:rPr>
        <w:t> </w:t>
      </w:r>
      <w:r>
        <w:rPr/>
        <w:t>mates, equations </w:t>
      </w:r>
      <w:hyperlink w:history="true" w:anchor="_bookmark9">
        <w:r>
          <w:rPr>
            <w:color w:val="007FAC"/>
          </w:rPr>
          <w:t>(7) and (8</w:t>
        </w:r>
      </w:hyperlink>
      <w:r>
        <w:rPr/>
        <w:t>) were used:</w:t>
      </w:r>
    </w:p>
    <w:p>
      <w:pPr>
        <w:spacing w:before="149"/>
        <w:ind w:left="836" w:right="0" w:firstLine="0"/>
        <w:jc w:val="left"/>
        <w:rPr>
          <w:rFonts w:ascii="Times New Roman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5152">
                <wp:simplePos x="0" y="0"/>
                <wp:positionH relativeFrom="page">
                  <wp:posOffset>702699</wp:posOffset>
                </wp:positionH>
                <wp:positionV relativeFrom="paragraph">
                  <wp:posOffset>98993</wp:posOffset>
                </wp:positionV>
                <wp:extent cx="492125" cy="375920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49212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91" w:lineRule="exact" w:before="0"/>
                              <w:ind w:left="0" w:right="0" w:firstLine="0"/>
                              <w:jc w:val="left"/>
                              <w:rPr>
                                <w:rFonts w:ascii="Latin Modern Math" w:hAnsi="Latin Modern Math"/>
                                <w:sz w:val="16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position w:val="-10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Latin Modern Math" w:hAnsi="Latin Modern Math"/>
                                <w:spacing w:val="-27"/>
                                <w:position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20"/>
                                <w:sz w:val="16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16"/>
                                <w:u w:val="single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4"/>
                                <w:w w:val="195"/>
                                <w:sz w:val="16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rFonts w:ascii="Arimo" w:hAnsi="Arimo"/>
                                <w:w w:val="195"/>
                                <w:position w:val="4"/>
                                <w:sz w:val="16"/>
                                <w:u w:val="none"/>
                              </w:rPr>
                              <w:t>X</w:t>
                            </w:r>
                            <w:r>
                              <w:rPr>
                                <w:rFonts w:ascii="Arimo" w:hAnsi="Arimo"/>
                                <w:spacing w:val="63"/>
                                <w:w w:val="195"/>
                                <w:position w:val="4"/>
                                <w:sz w:val="16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28"/>
                                <w:w w:val="90"/>
                                <w:position w:val="-10"/>
                                <w:sz w:val="16"/>
                                <w:u w:val="none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.330658pt;margin-top:7.794752pt;width:38.75pt;height:29.6pt;mso-position-horizontal-relative:page;mso-position-vertical-relative:paragraph;z-index:-17571328" type="#_x0000_t202" id="docshape26" filled="false" stroked="false">
                <v:textbox inset="0,0,0,0">
                  <w:txbxContent>
                    <w:p>
                      <w:pPr>
                        <w:spacing w:line="591" w:lineRule="exact" w:before="0"/>
                        <w:ind w:left="0" w:right="0" w:firstLine="0"/>
                        <w:jc w:val="left"/>
                        <w:rPr>
                          <w:rFonts w:ascii="Latin Modern Math" w:hAnsi="Latin Modern Math"/>
                          <w:sz w:val="16"/>
                        </w:rPr>
                      </w:pPr>
                      <w:r>
                        <w:rPr>
                          <w:rFonts w:ascii="Latin Modern Math" w:hAnsi="Latin Modern Math"/>
                          <w:position w:val="-10"/>
                          <w:sz w:val="16"/>
                        </w:rPr>
                        <w:t>=</w:t>
                      </w:r>
                      <w:r>
                        <w:rPr>
                          <w:rFonts w:ascii="Latin Modern Math" w:hAnsi="Latin Modern Math"/>
                          <w:spacing w:val="-27"/>
                          <w:position w:val="-10"/>
                          <w:sz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20"/>
                          <w:sz w:val="16"/>
                          <w:u w:val="singl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z w:val="16"/>
                          <w:u w:val="single"/>
                        </w:rPr>
                        <w:t>i</w:t>
                      </w:r>
                      <w:r>
                        <w:rPr>
                          <w:rFonts w:ascii="Times New Roman" w:hAnsi="Times New Roman"/>
                          <w:i/>
                          <w:spacing w:val="-4"/>
                          <w:w w:val="195"/>
                          <w:sz w:val="16"/>
                          <w:u w:val="none"/>
                        </w:rPr>
                        <w:t> </w:t>
                      </w:r>
                      <w:r>
                        <w:rPr>
                          <w:rFonts w:ascii="Arimo" w:hAnsi="Arimo"/>
                          <w:w w:val="195"/>
                          <w:position w:val="4"/>
                          <w:sz w:val="16"/>
                          <w:u w:val="none"/>
                        </w:rPr>
                        <w:t>X</w:t>
                      </w:r>
                      <w:r>
                        <w:rPr>
                          <w:rFonts w:ascii="Arimo" w:hAnsi="Arimo"/>
                          <w:spacing w:val="63"/>
                          <w:w w:val="195"/>
                          <w:position w:val="4"/>
                          <w:sz w:val="16"/>
                          <w:u w:val="none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28"/>
                          <w:w w:val="90"/>
                          <w:position w:val="-10"/>
                          <w:sz w:val="16"/>
                          <w:u w:val="none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10"/>
          <w:w w:val="105"/>
          <w:sz w:val="10"/>
        </w:rPr>
        <w:t>n</w:t>
      </w:r>
    </w:p>
    <w:p>
      <w:pPr>
        <w:tabs>
          <w:tab w:pos="1002" w:val="left" w:leader="none"/>
          <w:tab w:pos="4835" w:val="left" w:leader="none"/>
        </w:tabs>
        <w:spacing w:line="73" w:lineRule="exact" w:before="11"/>
        <w:ind w:left="111" w:right="0" w:firstLine="0"/>
        <w:jc w:val="both"/>
        <w:rPr>
          <w:sz w:val="16"/>
        </w:rPr>
      </w:pPr>
      <w:r>
        <w:rPr>
          <w:rFonts w:ascii="Times New Roman"/>
          <w:i/>
          <w:spacing w:val="-5"/>
          <w:sz w:val="16"/>
        </w:rPr>
        <w:t>MAE</w:t>
      </w:r>
      <w:r>
        <w:rPr>
          <w:rFonts w:ascii="Times New Roman"/>
          <w:i/>
          <w:sz w:val="16"/>
        </w:rPr>
        <w:tab/>
        <w:t>a</w:t>
      </w:r>
      <w:r>
        <w:rPr>
          <w:rFonts w:ascii="Times New Roman"/>
          <w:i/>
          <w:spacing w:val="56"/>
          <w:sz w:val="16"/>
        </w:rPr>
        <w:t>  </w:t>
      </w:r>
      <w:r>
        <w:rPr>
          <w:rFonts w:ascii="Times New Roman"/>
          <w:i/>
          <w:spacing w:val="-10"/>
          <w:sz w:val="16"/>
        </w:rPr>
        <w:t>b</w:t>
      </w:r>
      <w:r>
        <w:rPr>
          <w:rFonts w:ascii="Times New Roman"/>
          <w:i/>
          <w:sz w:val="16"/>
        </w:rPr>
        <w:tab/>
      </w:r>
      <w:r>
        <w:rPr>
          <w:spacing w:val="-4"/>
          <w:sz w:val="16"/>
        </w:rPr>
        <w:t>(10)</w:t>
      </w:r>
    </w:p>
    <w:p>
      <w:pPr>
        <w:spacing w:line="478" w:lineRule="exact" w:before="0"/>
        <w:ind w:left="615" w:right="0" w:firstLine="0"/>
        <w:jc w:val="left"/>
        <w:rPr>
          <w:rFonts w:ascii="Times New Roman"/>
          <w:sz w:val="10"/>
        </w:rPr>
      </w:pPr>
      <w:r>
        <w:rPr>
          <w:rFonts w:ascii="Times New Roman"/>
          <w:i/>
          <w:position w:val="6"/>
          <w:sz w:val="16"/>
        </w:rPr>
        <w:t>n</w:t>
      </w:r>
      <w:r>
        <w:rPr>
          <w:rFonts w:ascii="Times New Roman"/>
          <w:i/>
          <w:spacing w:val="47"/>
          <w:position w:val="6"/>
          <w:sz w:val="16"/>
        </w:rPr>
        <w:t> </w:t>
      </w:r>
      <w:r>
        <w:rPr>
          <w:rFonts w:ascii="Times New Roman"/>
          <w:i/>
          <w:spacing w:val="-5"/>
          <w:sz w:val="10"/>
        </w:rPr>
        <w:t>i</w:t>
      </w:r>
      <w:r>
        <w:rPr>
          <w:rFonts w:ascii="Latin Modern Math"/>
          <w:spacing w:val="-5"/>
          <w:sz w:val="10"/>
        </w:rPr>
        <w:t>=</w:t>
      </w:r>
      <w:r>
        <w:rPr>
          <w:rFonts w:ascii="Times New Roman"/>
          <w:spacing w:val="-5"/>
          <w:sz w:val="10"/>
        </w:rPr>
        <w:t>1</w:t>
      </w:r>
    </w:p>
    <w:p>
      <w:pPr>
        <w:pStyle w:val="BodyText"/>
        <w:spacing w:line="122" w:lineRule="auto"/>
        <w:ind w:left="695"/>
        <w:rPr>
          <w:rFonts w:ascii="Arimo" w:hAnsi="Arimo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948956</wp:posOffset>
                </wp:positionH>
                <wp:positionV relativeFrom="paragraph">
                  <wp:posOffset>198631</wp:posOffset>
                </wp:positionV>
                <wp:extent cx="50800" cy="3810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5080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3810">
                              <a:moveTo>
                                <a:pt x="50399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50399" y="3600"/>
                              </a:lnTo>
                              <a:lnTo>
                                <a:pt x="50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4.721001pt;margin-top:15.640312pt;width:3.9685pt;height:.28351pt;mso-position-horizontal-relative:page;mso-position-vertical-relative:paragraph;z-index:15739392" id="docshape2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477349</wp:posOffset>
                </wp:positionH>
                <wp:positionV relativeFrom="paragraph">
                  <wp:posOffset>130145</wp:posOffset>
                </wp:positionV>
                <wp:extent cx="353695" cy="121285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353695" cy="121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1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sz w:val="16"/>
                              </w:rPr>
                              <w:t>RMSE</w:t>
                            </w:r>
                            <w:r>
                              <w:rPr>
                                <w:rFonts w:ascii="Times New Roman"/>
                                <w:i/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1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6613pt;margin-top:10.247657pt;width:27.85pt;height:9.550pt;mso-position-horizontal-relative:page;mso-position-vertical-relative:paragraph;z-index:15740928" type="#_x0000_t202" id="docshape28" filled="false" stroked="false">
                <v:textbox inset="0,0,0,0">
                  <w:txbxContent>
                    <w:p>
                      <w:pPr>
                        <w:spacing w:line="191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6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sz w:val="16"/>
                        </w:rPr>
                        <w:t>RMSE</w:t>
                      </w:r>
                      <w:r>
                        <w:rPr>
                          <w:rFonts w:ascii="Times New Roman"/>
                          <w:i/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rFonts w:ascii="Latin Modern Math"/>
                          <w:spacing w:val="-1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1195199</wp:posOffset>
                </wp:positionH>
                <wp:positionV relativeFrom="paragraph">
                  <wp:posOffset>130137</wp:posOffset>
                </wp:positionV>
                <wp:extent cx="250825" cy="121285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250825" cy="121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1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w w:val="85"/>
                                <w:sz w:val="16"/>
                              </w:rPr>
                              <w:t>|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8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w w:val="85"/>
                                <w:sz w:val="16"/>
                              </w:rPr>
                              <w:t>—</w:t>
                            </w:r>
                            <w:r>
                              <w:rPr>
                                <w:rFonts w:ascii="Latin Modern Math" w:hAnsi="Latin Modern Math"/>
                                <w:spacing w:val="-10"/>
                                <w:w w:val="8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w w:val="85"/>
                                <w:sz w:val="16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110199pt;margin-top:10.247043pt;width:19.75pt;height:9.550pt;mso-position-horizontal-relative:page;mso-position-vertical-relative:paragraph;z-index:15741440" type="#_x0000_t202" id="docshape29" filled="false" stroked="false">
                <v:textbox inset="0,0,0,0">
                  <w:txbxContent>
                    <w:p>
                      <w:pPr>
                        <w:spacing w:line="191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i/>
                          <w:sz w:val="16"/>
                        </w:rPr>
                      </w:pPr>
                      <w:r>
                        <w:rPr>
                          <w:rFonts w:ascii="Latin Modern Math" w:hAnsi="Latin Modern Math"/>
                          <w:w w:val="85"/>
                          <w:sz w:val="16"/>
                        </w:rPr>
                        <w:t>|</w:t>
                      </w:r>
                      <w:r>
                        <w:rPr>
                          <w:rFonts w:ascii="Times New Roman" w:hAnsi="Times New Roman"/>
                          <w:i/>
                          <w:w w:val="85"/>
                          <w:sz w:val="16"/>
                        </w:rPr>
                        <w:t>a</w:t>
                      </w:r>
                      <w:r>
                        <w:rPr>
                          <w:rFonts w:ascii="Times New Roman" w:hAnsi="Times New Roman"/>
                          <w:i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w w:val="85"/>
                          <w:sz w:val="16"/>
                        </w:rPr>
                        <w:t>—</w:t>
                      </w:r>
                      <w:r>
                        <w:rPr>
                          <w:rFonts w:ascii="Latin Modern Math" w:hAnsi="Latin Modern Math"/>
                          <w:spacing w:val="-10"/>
                          <w:w w:val="85"/>
                          <w:sz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10"/>
                          <w:w w:val="85"/>
                          <w:sz w:val="16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3476885</wp:posOffset>
                </wp:positionH>
                <wp:positionV relativeFrom="paragraph">
                  <wp:posOffset>126898</wp:posOffset>
                </wp:positionV>
                <wp:extent cx="189865" cy="124460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189865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spacing w:val="-4"/>
                                <w:w w:val="115"/>
                              </w:rPr>
                              <w:t>(11)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3.770477pt;margin-top:9.991997pt;width:14.95pt;height:9.8pt;mso-position-horizontal-relative:page;mso-position-vertical-relative:paragraph;z-index:15741952" type="#_x0000_t202" id="docshape30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spacing w:val="-4"/>
                          <w:w w:val="115"/>
                        </w:rPr>
                        <w:t>(11)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mo" w:hAnsi="Arimo"/>
          <w:spacing w:val="1"/>
          <w:w w:val="203"/>
        </w:rPr>
        <w:t>s</w:t>
      </w:r>
      <w:r>
        <w:rPr>
          <w:rFonts w:ascii="Arimo" w:hAnsi="Arimo"/>
          <w:spacing w:val="-13"/>
          <w:w w:val="31"/>
        </w:rPr>
        <w:t>ﬃ</w:t>
      </w:r>
      <w:r>
        <w:rPr>
          <w:rFonts w:ascii="Times New Roman" w:hAnsi="Times New Roman"/>
          <w:i/>
          <w:spacing w:val="-27"/>
          <w:position w:val="-16"/>
        </w:rPr>
        <w:t>i</w:t>
      </w:r>
      <w:r>
        <w:rPr>
          <w:rFonts w:ascii="Arimo" w:hAnsi="Arimo"/>
          <w:spacing w:val="2"/>
          <w:w w:val="31"/>
        </w:rPr>
        <w:t>ﬃﬃﬃ</w:t>
      </w:r>
      <w:r>
        <w:rPr>
          <w:rFonts w:ascii="Arimo" w:hAnsi="Arimo"/>
          <w:spacing w:val="-32"/>
          <w:w w:val="31"/>
        </w:rPr>
        <w:t>ﬃ</w:t>
      </w:r>
      <w:r>
        <w:rPr>
          <w:rFonts w:ascii="Arimo" w:hAnsi="Arimo"/>
          <w:spacing w:val="-194"/>
          <w:w w:val="218"/>
          <w:position w:val="-12"/>
        </w:rPr>
        <w:t>X</w:t>
      </w:r>
      <w:r>
        <w:rPr>
          <w:rFonts w:ascii="Arimo" w:hAnsi="Arimo"/>
          <w:spacing w:val="2"/>
          <w:w w:val="31"/>
        </w:rPr>
        <w:t>ﬃ</w:t>
      </w:r>
      <w:r>
        <w:rPr>
          <w:rFonts w:ascii="Arimo" w:hAnsi="Arimo"/>
          <w:spacing w:val="-9"/>
          <w:w w:val="31"/>
        </w:rPr>
        <w:t>ﬃ</w:t>
      </w:r>
      <w:r>
        <w:rPr>
          <w:rFonts w:ascii="Times New Roman" w:hAnsi="Times New Roman"/>
          <w:i/>
          <w:spacing w:val="-39"/>
          <w:w w:val="111"/>
          <w:vertAlign w:val="subscript"/>
        </w:rPr>
        <w:t>n</w:t>
      </w:r>
      <w:r>
        <w:rPr>
          <w:rFonts w:ascii="Arimo" w:hAnsi="Arimo"/>
          <w:spacing w:val="2"/>
          <w:w w:val="31"/>
          <w:vertAlign w:val="baseline"/>
        </w:rPr>
        <w:t>ﬃﬃﬃﬃﬃﬃﬃﬃﬃﬃ</w:t>
      </w:r>
      <w:r>
        <w:rPr>
          <w:rFonts w:ascii="Arimo" w:hAnsi="Arimo"/>
          <w:w w:val="31"/>
          <w:vertAlign w:val="baseline"/>
        </w:rPr>
        <w:t>ﬃ</w:t>
      </w:r>
      <w:r>
        <w:rPr>
          <w:rFonts w:ascii="Arimo" w:hAnsi="Arimo"/>
          <w:spacing w:val="2"/>
          <w:w w:val="31"/>
          <w:vertAlign w:val="baseline"/>
        </w:rPr>
        <w:t>ﬃﬃﬃﬃ</w:t>
      </w:r>
      <w:r>
        <w:rPr>
          <w:rFonts w:ascii="Arimo" w:hAnsi="Arimo"/>
          <w:spacing w:val="-10"/>
          <w:w w:val="31"/>
          <w:vertAlign w:val="baseline"/>
        </w:rPr>
        <w:t>ﬃ</w:t>
      </w:r>
      <w:r>
        <w:rPr>
          <w:rFonts w:ascii="Arimo" w:hAnsi="Arimo"/>
          <w:spacing w:val="2"/>
          <w:w w:val="31"/>
          <w:vertAlign w:val="baseline"/>
        </w:rPr>
        <w:t>ﬃ</w:t>
      </w:r>
    </w:p>
    <w:p>
      <w:pPr>
        <w:pStyle w:val="BodyText"/>
        <w:spacing w:before="1"/>
        <w:rPr>
          <w:rFonts w:ascii="Arimo"/>
          <w:sz w:val="4"/>
        </w:rPr>
      </w:pPr>
    </w:p>
    <w:p>
      <w:pPr>
        <w:spacing w:line="234" w:lineRule="exact"/>
        <w:ind w:left="854" w:right="0" w:firstLine="0"/>
        <w:jc w:val="left"/>
        <w:rPr>
          <w:rFonts w:ascii="Arimo"/>
          <w:sz w:val="12"/>
        </w:rPr>
      </w:pPr>
      <w:r>
        <w:rPr>
          <w:rFonts w:ascii="Arimo"/>
          <w:sz w:val="18"/>
        </w:rPr>
        <mc:AlternateContent>
          <mc:Choice Requires="wps">
            <w:drawing>
              <wp:inline distT="0" distB="0" distL="0" distR="0">
                <wp:extent cx="50800" cy="117475"/>
                <wp:effectExtent l="0" t="0" r="0" b="0"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50800" cy="117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3" w:lineRule="exact" w:before="1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pt;height:9.25pt;mso-position-horizontal-relative:char;mso-position-vertical-relative:line" type="#_x0000_t202" id="docshape31" filled="false" stroked="false">
                <w10:anchorlock/>
                <v:textbox inset="0,0,0,0">
                  <w:txbxContent>
                    <w:p>
                      <w:pPr>
                        <w:spacing w:line="183" w:lineRule="exact" w:before="1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6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mo"/>
          <w:sz w:val="18"/>
        </w:rPr>
      </w:r>
      <w:r>
        <w:rPr>
          <w:rFonts w:ascii="Times New Roman"/>
          <w:spacing w:val="56"/>
          <w:sz w:val="12"/>
        </w:rPr>
        <w:t> </w:t>
      </w:r>
      <w:r>
        <w:rPr>
          <w:rFonts w:ascii="Arimo"/>
          <w:spacing w:val="56"/>
          <w:position w:val="-4"/>
          <w:sz w:val="12"/>
        </w:rPr>
        <mc:AlternateContent>
          <mc:Choice Requires="wps">
            <w:drawing>
              <wp:inline distT="0" distB="0" distL="0" distR="0">
                <wp:extent cx="101600" cy="80010"/>
                <wp:effectExtent l="0" t="0" r="0" b="0"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101600" cy="80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5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Latin Modern Math"/>
                                <w:spacing w:val="-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8pt;height:6.3pt;mso-position-horizontal-relative:char;mso-position-vertical-relative:line" type="#_x0000_t202" id="docshape32" filled="false" stroked="false">
                <w10:anchorlock/>
                <v:textbox inset="0,0,0,0">
                  <w:txbxContent>
                    <w:p>
                      <w:pPr>
                        <w:spacing w:line="125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i</w:t>
                      </w:r>
                      <w:r>
                        <w:rPr>
                          <w:rFonts w:ascii="Latin Modern Math"/>
                          <w:spacing w:val="-5"/>
                          <w:sz w:val="10"/>
                        </w:rPr>
                        <w:t>=</w:t>
                      </w:r>
                      <w:r>
                        <w:rPr>
                          <w:rFonts w:ascii="Times New Roman"/>
                          <w:spacing w:val="-5"/>
                          <w:sz w:val="1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mo"/>
          <w:spacing w:val="56"/>
          <w:position w:val="-4"/>
          <w:sz w:val="12"/>
        </w:rPr>
      </w:r>
    </w:p>
    <w:p>
      <w:pPr>
        <w:pStyle w:val="BodyText"/>
        <w:spacing w:before="19"/>
        <w:rPr>
          <w:rFonts w:ascii="Arimo"/>
          <w:sz w:val="7"/>
        </w:rPr>
      </w:pPr>
    </w:p>
    <w:p>
      <w:pPr>
        <w:pStyle w:val="BodyText"/>
        <w:spacing w:line="273" w:lineRule="auto" w:before="109"/>
        <w:ind w:left="111" w:right="148"/>
        <w:jc w:val="both"/>
      </w:pPr>
      <w:r>
        <w:rPr/>
        <w:br w:type="column"/>
      </w:r>
      <w:r>
        <w:rPr/>
        <w:t>0.982 and 2.869, respectively (</w:t>
      </w:r>
      <w:hyperlink w:history="true" w:anchor="_bookmark11">
        <w:r>
          <w:rPr>
            <w:color w:val="007FAC"/>
          </w:rPr>
          <w:t>Table 2</w:t>
        </w:r>
      </w:hyperlink>
      <w:r>
        <w:rPr/>
        <w:t>). It is proved that the </w:t>
      </w:r>
      <w:r>
        <w:rPr/>
        <w:t>chosen</w:t>
      </w:r>
      <w:r>
        <w:rPr>
          <w:spacing w:val="40"/>
        </w:rPr>
        <w:t> </w:t>
      </w:r>
      <w:r>
        <w:rPr>
          <w:spacing w:val="-2"/>
        </w:rPr>
        <w:t>eighteen</w:t>
      </w:r>
      <w:r>
        <w:rPr>
          <w:spacing w:val="-3"/>
        </w:rPr>
        <w:t> </w:t>
      </w:r>
      <w:r>
        <w:rPr>
          <w:spacing w:val="-2"/>
        </w:rPr>
        <w:t>LS conditioning factors in this study </w:t>
      </w:r>
      <w:r>
        <w:rPr>
          <w:rFonts w:ascii="Times New Roman"/>
          <w:spacing w:val="-2"/>
        </w:rPr>
        <w:t>fi</w:t>
      </w:r>
      <w:r>
        <w:rPr>
          <w:spacing w:val="-2"/>
        </w:rPr>
        <w:t>eld are</w:t>
      </w:r>
      <w:r>
        <w:rPr>
          <w:spacing w:val="-3"/>
        </w:rPr>
        <w:t> </w:t>
      </w:r>
      <w:r>
        <w:rPr>
          <w:spacing w:val="-2"/>
        </w:rPr>
        <w:t>ideal for </w:t>
      </w:r>
      <w:r>
        <w:rPr>
          <w:spacing w:val="-2"/>
        </w:rPr>
        <w:t>modelin</w:t>
      </w:r>
      <w:r>
        <w:rPr>
          <w:spacing w:val="-2"/>
        </w:rPr>
        <w:t>g</w:t>
      </w:r>
      <w:r>
        <w:rPr>
          <w:spacing w:val="40"/>
        </w:rPr>
        <w:t> </w:t>
      </w:r>
      <w:r>
        <w:rPr/>
        <w:t>the LS susceptibility.</w:t>
      </w:r>
    </w:p>
    <w:p>
      <w:pPr>
        <w:pStyle w:val="BodyText"/>
        <w:spacing w:before="95"/>
      </w:pPr>
    </w:p>
    <w:p>
      <w:pPr>
        <w:pStyle w:val="ListParagraph"/>
        <w:numPr>
          <w:ilvl w:val="1"/>
          <w:numId w:val="3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Analyzing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the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Relief-</w:t>
      </w:r>
      <w:r>
        <w:rPr>
          <w:i/>
          <w:spacing w:val="-10"/>
          <w:w w:val="90"/>
          <w:sz w:val="16"/>
        </w:rPr>
        <w:t>F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49" w:firstLine="239"/>
        <w:jc w:val="both"/>
      </w:pP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necessary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select</w:t>
      </w:r>
      <w:r>
        <w:rPr>
          <w:spacing w:val="-10"/>
        </w:rPr>
        <w:t> </w:t>
      </w:r>
      <w:r>
        <w:rPr/>
        <w:t>appropriate</w:t>
      </w:r>
      <w:r>
        <w:rPr>
          <w:spacing w:val="-8"/>
        </w:rPr>
        <w:t> </w:t>
      </w:r>
      <w:r>
        <w:rPr/>
        <w:t>LCFs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better</w:t>
      </w:r>
      <w:r>
        <w:rPr>
          <w:spacing w:val="-9"/>
        </w:rPr>
        <w:t> </w:t>
      </w:r>
      <w:r>
        <w:rPr/>
        <w:t>performance</w:t>
      </w:r>
      <w:r>
        <w:rPr>
          <w:spacing w:val="-8"/>
        </w:rPr>
        <w:t> </w:t>
      </w:r>
      <w:r>
        <w:rPr/>
        <w:t>and</w:t>
      </w:r>
      <w:r>
        <w:rPr>
          <w:spacing w:val="40"/>
        </w:rPr>
        <w:t> </w:t>
      </w:r>
      <w:r>
        <w:rPr/>
        <w:t>accurate</w:t>
      </w:r>
      <w:r>
        <w:rPr>
          <w:spacing w:val="-6"/>
        </w:rPr>
        <w:t> </w:t>
      </w:r>
      <w:r>
        <w:rPr/>
        <w:t>project</w:t>
      </w:r>
      <w:r>
        <w:rPr>
          <w:spacing w:val="-6"/>
        </w:rPr>
        <w:t> </w:t>
      </w:r>
      <w:r>
        <w:rPr/>
        <w:t>susceptibility.</w:t>
      </w:r>
      <w:r>
        <w:rPr>
          <w:spacing w:val="-5"/>
        </w:rPr>
        <w:t> </w:t>
      </w:r>
      <w:r>
        <w:rPr/>
        <w:t>Relief-F</w:t>
      </w:r>
      <w:r>
        <w:rPr>
          <w:spacing w:val="-6"/>
        </w:rPr>
        <w:t> </w:t>
      </w:r>
      <w:r>
        <w:rPr/>
        <w:t>(RelF)</w:t>
      </w:r>
      <w:r>
        <w:rPr>
          <w:spacing w:val="-6"/>
        </w:rPr>
        <w:t> </w:t>
      </w:r>
      <w:r>
        <w:rPr/>
        <w:t>method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acknowledged</w:t>
      </w:r>
      <w:r>
        <w:rPr>
          <w:spacing w:val="40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pro</w:t>
      </w:r>
      <w:r>
        <w:rPr>
          <w:rFonts w:ascii="Times New Roman" w:hAnsi="Times New Roman"/>
        </w:rPr>
        <w:t>fi</w:t>
      </w:r>
      <w:r>
        <w:rPr/>
        <w:t>cient</w:t>
      </w:r>
      <w:r>
        <w:rPr>
          <w:spacing w:val="-9"/>
        </w:rPr>
        <w:t> </w:t>
      </w:r>
      <w:r>
        <w:rPr/>
        <w:t>attribute</w:t>
      </w:r>
      <w:r>
        <w:rPr>
          <w:spacing w:val="-10"/>
        </w:rPr>
        <w:t> </w:t>
      </w:r>
      <w:r>
        <w:rPr/>
        <w:t>selection</w:t>
      </w:r>
      <w:r>
        <w:rPr>
          <w:spacing w:val="-9"/>
        </w:rPr>
        <w:t> </w:t>
      </w:r>
      <w:r>
        <w:rPr/>
        <w:t>technique</w:t>
      </w:r>
      <w:r>
        <w:rPr>
          <w:spacing w:val="-10"/>
        </w:rPr>
        <w:t> </w:t>
      </w:r>
      <w:r>
        <w:rPr/>
        <w:t>(</w:t>
      </w:r>
      <w:hyperlink w:history="true" w:anchor="_bookmark50">
        <w:r>
          <w:rPr>
            <w:color w:val="007FAC"/>
          </w:rPr>
          <w:t>KutlugSahin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Colkesen,</w:t>
        </w:r>
      </w:hyperlink>
      <w:r>
        <w:rPr>
          <w:color w:val="007FAC"/>
          <w:spacing w:val="40"/>
        </w:rPr>
        <w:t> </w:t>
      </w:r>
      <w:hyperlink w:history="true" w:anchor="_bookmark50">
        <w:r>
          <w:rPr>
            <w:color w:val="007FAC"/>
          </w:rPr>
          <w:t>2019</w:t>
        </w:r>
      </w:hyperlink>
      <w:r>
        <w:rPr/>
        <w:t>; </w:t>
      </w:r>
      <w:hyperlink w:history="true" w:anchor="_bookmark73">
        <w:r>
          <w:rPr>
            <w:color w:val="007FAC"/>
          </w:rPr>
          <w:t>Saha et al., 2020</w:t>
        </w:r>
      </w:hyperlink>
      <w:r>
        <w:rPr/>
        <w:t>). RelF was used to calculate the average merit</w:t>
      </w:r>
      <w:r>
        <w:rPr>
          <w:spacing w:val="40"/>
        </w:rPr>
        <w:t> </w:t>
      </w:r>
      <w:r>
        <w:rPr/>
        <w:t>(AM) of different factors. LS affecting factor with positive higher AM is</w:t>
      </w:r>
      <w:r>
        <w:rPr>
          <w:spacing w:val="40"/>
        </w:rPr>
        <w:t> </w:t>
      </w:r>
      <w:r>
        <w:rPr/>
        <w:t>more important for LS susceptibility modeling. Factors with </w:t>
      </w:r>
      <w:r>
        <w:rPr>
          <w:rFonts w:ascii="Times New Roman" w:hAnsi="Times New Roman"/>
        </w:rPr>
        <w:t>“</w:t>
      </w:r>
      <w:r>
        <w:rPr/>
        <w:t>0</w:t>
      </w:r>
      <w:r>
        <w:rPr>
          <w:rFonts w:ascii="Times New Roman" w:hAnsi="Times New Roman"/>
        </w:rPr>
        <w:t>” </w:t>
      </w:r>
      <w:r>
        <w:rPr/>
        <w:t>or</w:t>
      </w:r>
      <w:r>
        <w:rPr>
          <w:spacing w:val="40"/>
        </w:rPr>
        <w:t> </w:t>
      </w:r>
      <w:r>
        <w:rPr>
          <w:spacing w:val="-2"/>
        </w:rPr>
        <w:t>negative</w:t>
      </w:r>
      <w:r>
        <w:rPr>
          <w:spacing w:val="-5"/>
        </w:rPr>
        <w:t> </w:t>
      </w:r>
      <w:r>
        <w:rPr>
          <w:spacing w:val="-2"/>
        </w:rPr>
        <w:t>AM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less</w:t>
      </w:r>
      <w:r>
        <w:rPr>
          <w:spacing w:val="-4"/>
        </w:rPr>
        <w:t> </w:t>
      </w:r>
      <w:r>
        <w:rPr>
          <w:spacing w:val="-2"/>
        </w:rPr>
        <w:t>important</w:t>
      </w:r>
      <w:r>
        <w:rPr>
          <w:spacing w:val="-3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LS</w:t>
      </w:r>
      <w:r>
        <w:rPr>
          <w:spacing w:val="-4"/>
        </w:rPr>
        <w:t> </w:t>
      </w:r>
      <w:r>
        <w:rPr>
          <w:spacing w:val="-2"/>
        </w:rPr>
        <w:t>susceptibility</w:t>
      </w:r>
      <w:r>
        <w:rPr>
          <w:spacing w:val="-5"/>
        </w:rPr>
        <w:t> </w:t>
      </w:r>
      <w:r>
        <w:rPr>
          <w:spacing w:val="-2"/>
        </w:rPr>
        <w:t>modeling.</w:t>
      </w:r>
      <w:r>
        <w:rPr>
          <w:spacing w:val="-5"/>
        </w:rPr>
        <w:t> </w:t>
      </w:r>
      <w:r>
        <w:rPr>
          <w:spacing w:val="-2"/>
        </w:rPr>
        <w:t>According</w:t>
      </w:r>
      <w:r>
        <w:rPr>
          <w:spacing w:val="40"/>
        </w:rPr>
        <w:t> </w:t>
      </w:r>
      <w:r>
        <w:rPr/>
        <w:t>to</w:t>
      </w:r>
      <w:r>
        <w:rPr>
          <w:spacing w:val="18"/>
        </w:rPr>
        <w:t> </w:t>
      </w:r>
      <w:r>
        <w:rPr/>
        <w:t>AM,</w:t>
      </w:r>
      <w:r>
        <w:rPr>
          <w:spacing w:val="18"/>
        </w:rPr>
        <w:t> </w:t>
      </w:r>
      <w:r>
        <w:rPr/>
        <w:t>all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selected</w:t>
      </w:r>
      <w:r>
        <w:rPr>
          <w:spacing w:val="17"/>
        </w:rPr>
        <w:t> </w:t>
      </w:r>
      <w:r>
        <w:rPr/>
        <w:t>factors</w:t>
      </w:r>
      <w:r>
        <w:rPr>
          <w:spacing w:val="18"/>
        </w:rPr>
        <w:t> </w:t>
      </w:r>
      <w:r>
        <w:rPr/>
        <w:t>have</w:t>
      </w:r>
      <w:r>
        <w:rPr>
          <w:spacing w:val="17"/>
        </w:rPr>
        <w:t> </w:t>
      </w:r>
      <w:r>
        <w:rPr/>
        <w:t>a</w:t>
      </w:r>
      <w:r>
        <w:rPr>
          <w:spacing w:val="19"/>
        </w:rPr>
        <w:t> </w:t>
      </w:r>
      <w:r>
        <w:rPr/>
        <w:t>good</w:t>
      </w:r>
      <w:r>
        <w:rPr>
          <w:spacing w:val="18"/>
        </w:rPr>
        <w:t> </w:t>
      </w:r>
      <w:r>
        <w:rPr/>
        <w:t>capability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inducing</w:t>
      </w:r>
      <w:r>
        <w:rPr>
          <w:spacing w:val="17"/>
        </w:rPr>
        <w:t> </w:t>
      </w:r>
      <w:r>
        <w:rPr>
          <w:spacing w:val="-5"/>
        </w:rPr>
        <w:t>the</w:t>
      </w:r>
    </w:p>
    <w:p>
      <w:pPr>
        <w:pStyle w:val="BodyText"/>
        <w:spacing w:line="195" w:lineRule="exact"/>
        <w:ind w:left="111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1674495" cy="124460"/>
                <wp:effectExtent l="0" t="0" r="0" b="0"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1674495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/>
                              <w:t>landslide in</w:t>
                            </w:r>
                            <w:r>
                              <w:rPr>
                                <w:spacing w:val="1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-1"/>
                              </w:rPr>
                              <w:t> </w:t>
                            </w:r>
                            <w:r>
                              <w:rPr/>
                              <w:t>study</w:t>
                            </w:r>
                            <w:r>
                              <w:rPr>
                                <w:spacing w:val="2"/>
                              </w:rPr>
                              <w:t> </w:t>
                            </w:r>
                            <w:r>
                              <w:rPr/>
                              <w:t>area ( </w:t>
                            </w:r>
                            <w:hyperlink w:history="true" w:anchor="_bookmark12">
                              <w:r>
                                <w:rPr>
                                  <w:color w:val="007FAC"/>
                                </w:rPr>
                                <w:t>Table</w:t>
                              </w:r>
                              <w:r>
                                <w:rPr>
                                  <w:color w:val="007FAC"/>
                                  <w:spacing w:val="1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spacing w:val="-5"/>
                                </w:rPr>
                                <w:t>3</w:t>
                              </w:r>
                            </w:hyperlink>
                            <w:r>
                              <w:rPr>
                                <w:spacing w:val="-5"/>
                              </w:rPr>
                              <w:t>).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31.85pt;height:9.8pt;mso-position-horizontal-relative:char;mso-position-vertical-relative:line" type="#_x0000_t202" id="docshape33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/>
                        <w:t>landslide in</w:t>
                      </w:r>
                      <w:r>
                        <w:rPr>
                          <w:spacing w:val="1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-1"/>
                        </w:rPr>
                        <w:t> </w:t>
                      </w:r>
                      <w:r>
                        <w:rPr/>
                        <w:t>study</w:t>
                      </w:r>
                      <w:r>
                        <w:rPr>
                          <w:spacing w:val="2"/>
                        </w:rPr>
                        <w:t> </w:t>
                      </w:r>
                      <w:r>
                        <w:rPr/>
                        <w:t>area ( </w:t>
                      </w:r>
                      <w:hyperlink w:history="true" w:anchor="_bookmark12">
                        <w:r>
                          <w:rPr>
                            <w:color w:val="007FAC"/>
                          </w:rPr>
                          <w:t>Table</w:t>
                        </w:r>
                        <w:r>
                          <w:rPr>
                            <w:color w:val="007FAC"/>
                            <w:spacing w:val="1"/>
                          </w:rPr>
                          <w:t> </w:t>
                        </w:r>
                        <w:r>
                          <w:rPr>
                            <w:color w:val="007FAC"/>
                            <w:spacing w:val="-5"/>
                          </w:rPr>
                          <w:t>3</w:t>
                        </w:r>
                      </w:hyperlink>
                      <w:r>
                        <w:rPr>
                          <w:spacing w:val="-5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pStyle w:val="BodyText"/>
        <w:spacing w:before="20"/>
        <w:rPr>
          <w:sz w:val="7"/>
        </w:rPr>
      </w:pPr>
    </w:p>
    <w:p>
      <w:pPr>
        <w:spacing w:after="0"/>
        <w:rPr>
          <w:sz w:val="7"/>
        </w:rPr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6" w:space="205"/>
            <w:col w:w="5289"/>
          </w:cols>
        </w:sectPr>
      </w:pPr>
    </w:p>
    <w:p>
      <w:pPr>
        <w:pStyle w:val="BodyText"/>
        <w:spacing w:line="273" w:lineRule="auto" w:before="102"/>
        <w:ind w:left="111" w:right="38"/>
        <w:jc w:val="both"/>
      </w:pPr>
      <w:r>
        <w:rPr/>
        <w:t>where, n is </w:t>
      </w:r>
      <w:r>
        <w:rPr>
          <w:rFonts w:ascii="Arial" w:hAnsi="Arial"/>
        </w:rPr>
        <w:t>‘</w:t>
      </w:r>
      <w:r>
        <w:rPr/>
        <w:t>the sample size of the training or testing dataset</w:t>
      </w:r>
      <w:r>
        <w:rPr>
          <w:rFonts w:ascii="Times New Roman" w:hAnsi="Times New Roman"/>
        </w:rPr>
        <w:t>’</w:t>
      </w:r>
      <w:r>
        <w:rPr/>
        <w:t>; </w:t>
      </w:r>
      <w:r>
        <w:rPr>
          <w:i/>
        </w:rPr>
        <w:t>a </w:t>
      </w:r>
      <w:r>
        <w:rPr/>
        <w:t>is </w:t>
      </w:r>
      <w:r>
        <w:rPr>
          <w:rFonts w:ascii="Arial" w:hAnsi="Arial"/>
        </w:rPr>
        <w:t>‘</w:t>
      </w:r>
      <w:r>
        <w:rPr/>
        <w:t>the</w:t>
      </w:r>
      <w:r>
        <w:rPr>
          <w:spacing w:val="40"/>
        </w:rPr>
        <w:t> </w:t>
      </w:r>
      <w:r>
        <w:rPr/>
        <w:t>predicted value</w:t>
      </w:r>
      <w:r>
        <w:rPr>
          <w:rFonts w:ascii="Times New Roman" w:hAnsi="Times New Roman"/>
        </w:rPr>
        <w:t>’</w:t>
      </w:r>
      <w:r>
        <w:rPr/>
        <w:t>, and </w:t>
      </w:r>
      <w:r>
        <w:rPr>
          <w:i/>
        </w:rPr>
        <w:t>b</w:t>
      </w:r>
      <w:r>
        <w:rPr/>
        <w:t>is </w:t>
      </w:r>
      <w:r>
        <w:rPr>
          <w:rFonts w:ascii="Arial" w:hAnsi="Arial"/>
        </w:rPr>
        <w:t>‘</w:t>
      </w:r>
      <w:r>
        <w:rPr/>
        <w:t>the actual values</w:t>
      </w:r>
      <w:r>
        <w:rPr>
          <w:rFonts w:ascii="Times New Roman" w:hAnsi="Times New Roman"/>
        </w:rPr>
        <w:t>’</w:t>
      </w:r>
      <w:r>
        <w:rPr/>
        <w:t>. </w:t>
      </w:r>
      <w:hyperlink w:history="true" w:anchor="_bookmark90">
        <w:r>
          <w:rPr>
            <w:color w:val="007FAC"/>
          </w:rPr>
          <w:t>Willmott and </w:t>
        </w:r>
        <w:r>
          <w:rPr>
            <w:color w:val="007FAC"/>
          </w:rPr>
          <w:t>Matsuura</w:t>
        </w:r>
      </w:hyperlink>
      <w:r>
        <w:rPr>
          <w:color w:val="007FAC"/>
          <w:spacing w:val="40"/>
        </w:rPr>
        <w:t> </w:t>
      </w:r>
      <w:hyperlink w:history="true" w:anchor="_bookmark90">
        <w:r>
          <w:rPr>
            <w:color w:val="007FAC"/>
          </w:rPr>
          <w:t>(2005)</w:t>
        </w:r>
      </w:hyperlink>
      <w:r>
        <w:rPr>
          <w:color w:val="007FAC"/>
        </w:rPr>
        <w:t> </w:t>
      </w:r>
      <w:r>
        <w:rPr/>
        <w:t>used this strategy and established a limit value of 0.5. Values</w:t>
      </w:r>
      <w:r>
        <w:rPr>
          <w:spacing w:val="40"/>
        </w:rPr>
        <w:t> </w:t>
      </w:r>
      <w:r>
        <w:rPr>
          <w:spacing w:val="-2"/>
        </w:rPr>
        <w:t>beyond</w:t>
      </w:r>
      <w:r>
        <w:rPr>
          <w:spacing w:val="-6"/>
        </w:rPr>
        <w:t> </w:t>
      </w:r>
      <w:r>
        <w:rPr>
          <w:spacing w:val="-2"/>
        </w:rPr>
        <w:t>0.5</w:t>
      </w:r>
      <w:r>
        <w:rPr>
          <w:spacing w:val="-6"/>
        </w:rPr>
        <w:t> </w:t>
      </w:r>
      <w:r>
        <w:rPr>
          <w:spacing w:val="-2"/>
        </w:rPr>
        <w:t>suggest</w:t>
      </w:r>
      <w:r>
        <w:rPr>
          <w:spacing w:val="-5"/>
        </w:rPr>
        <w:t> </w:t>
      </w:r>
      <w:r>
        <w:rPr>
          <w:spacing w:val="-2"/>
        </w:rPr>
        <w:t>poor</w:t>
      </w:r>
      <w:r>
        <w:rPr>
          <w:spacing w:val="-6"/>
        </w:rPr>
        <w:t> </w:t>
      </w:r>
      <w:r>
        <w:rPr>
          <w:spacing w:val="-2"/>
        </w:rPr>
        <w:t>results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model.</w:t>
      </w:r>
      <w:r>
        <w:rPr>
          <w:spacing w:val="-5"/>
        </w:rPr>
        <w:t> </w:t>
      </w:r>
      <w:r>
        <w:rPr>
          <w:spacing w:val="-2"/>
        </w:rPr>
        <w:t>Such</w:t>
      </w:r>
      <w:r>
        <w:rPr>
          <w:spacing w:val="-6"/>
        </w:rPr>
        <w:t> </w:t>
      </w:r>
      <w:r>
        <w:rPr>
          <w:spacing w:val="-2"/>
        </w:rPr>
        <w:t>two</w:t>
      </w:r>
      <w:r>
        <w:rPr>
          <w:spacing w:val="-6"/>
        </w:rPr>
        <w:t> </w:t>
      </w:r>
      <w:r>
        <w:rPr>
          <w:spacing w:val="-2"/>
        </w:rPr>
        <w:t>tests</w:t>
      </w:r>
      <w:r>
        <w:rPr>
          <w:spacing w:val="-5"/>
        </w:rPr>
        <w:t> </w:t>
      </w:r>
      <w:r>
        <w:rPr>
          <w:spacing w:val="-2"/>
        </w:rPr>
        <w:t>were</w:t>
      </w:r>
      <w:r>
        <w:rPr>
          <w:spacing w:val="-5"/>
        </w:rPr>
        <w:t> </w:t>
      </w:r>
      <w:r>
        <w:rPr>
          <w:spacing w:val="-2"/>
        </w:rPr>
        <w:t>used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40"/>
        </w:rPr>
        <w:t> </w:t>
      </w:r>
      <w:r>
        <w:rPr/>
        <w:t>determine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ef</w:t>
      </w:r>
      <w:r>
        <w:rPr>
          <w:rFonts w:ascii="Times New Roman" w:hAnsi="Times New Roman"/>
        </w:rPr>
        <w:t>fi</w:t>
      </w:r>
      <w:r>
        <w:rPr/>
        <w:t>cacy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landslide</w:t>
      </w:r>
      <w:r>
        <w:rPr>
          <w:spacing w:val="-8"/>
        </w:rPr>
        <w:t> </w:t>
      </w:r>
      <w:r>
        <w:rPr/>
        <w:t>susceptibility</w:t>
      </w:r>
      <w:r>
        <w:rPr>
          <w:spacing w:val="-8"/>
        </w:rPr>
        <w:t> </w:t>
      </w:r>
      <w:r>
        <w:rPr/>
        <w:t>models</w:t>
      </w:r>
      <w:r>
        <w:rPr>
          <w:spacing w:val="-8"/>
        </w:rPr>
        <w:t> </w:t>
      </w:r>
      <w:r>
        <w:rPr/>
        <w:t>(</w:t>
      </w:r>
      <w:hyperlink w:history="true" w:anchor="_bookmark68">
        <w:r>
          <w:rPr>
            <w:color w:val="007FAC"/>
          </w:rPr>
          <w:t>Roy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Saha,</w:t>
        </w:r>
      </w:hyperlink>
      <w:r>
        <w:rPr>
          <w:color w:val="007FAC"/>
          <w:spacing w:val="40"/>
        </w:rPr>
        <w:t> </w:t>
      </w:r>
      <w:hyperlink w:history="true" w:anchor="_bookmark68">
        <w:r>
          <w:rPr>
            <w:color w:val="007FAC"/>
          </w:rPr>
          <w:t>2021</w:t>
        </w:r>
      </w:hyperlink>
      <w:r>
        <w:rPr/>
        <w:t>; </w:t>
      </w:r>
      <w:hyperlink w:history="true" w:anchor="_bookmark72">
        <w:r>
          <w:rPr>
            <w:color w:val="007FAC"/>
          </w:rPr>
          <w:t>Saha et al., 2021</w:t>
        </w:r>
      </w:hyperlink>
      <w:r>
        <w:rPr/>
        <w:t>).</w:t>
      </w:r>
    </w:p>
    <w:p>
      <w:pPr>
        <w:pStyle w:val="BodyText"/>
        <w:spacing w:before="31"/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0" w:after="0"/>
        <w:ind w:left="602" w:right="0" w:hanging="491"/>
        <w:jc w:val="both"/>
        <w:rPr>
          <w:i/>
          <w:sz w:val="16"/>
        </w:rPr>
      </w:pPr>
      <w:r>
        <w:rPr>
          <w:i/>
          <w:spacing w:val="-4"/>
          <w:sz w:val="16"/>
        </w:rPr>
        <w:t>SCAI</w:t>
      </w:r>
      <w:r>
        <w:rPr>
          <w:i/>
          <w:sz w:val="16"/>
        </w:rPr>
        <w:t> </w:t>
      </w:r>
      <w:r>
        <w:rPr>
          <w:i/>
          <w:spacing w:val="-4"/>
          <w:sz w:val="16"/>
        </w:rPr>
        <w:t>(seed</w:t>
      </w:r>
      <w:r>
        <w:rPr>
          <w:i/>
          <w:spacing w:val="1"/>
          <w:sz w:val="16"/>
        </w:rPr>
        <w:t> </w:t>
      </w:r>
      <w:r>
        <w:rPr>
          <w:i/>
          <w:spacing w:val="-4"/>
          <w:sz w:val="16"/>
        </w:rPr>
        <w:t>cell</w:t>
      </w:r>
      <w:r>
        <w:rPr>
          <w:i/>
          <w:spacing w:val="1"/>
          <w:sz w:val="16"/>
        </w:rPr>
        <w:t> </w:t>
      </w:r>
      <w:r>
        <w:rPr>
          <w:i/>
          <w:spacing w:val="-4"/>
          <w:sz w:val="16"/>
        </w:rPr>
        <w:t>area</w:t>
      </w:r>
      <w:r>
        <w:rPr>
          <w:i/>
          <w:spacing w:val="1"/>
          <w:sz w:val="16"/>
        </w:rPr>
        <w:t> </w:t>
      </w:r>
      <w:r>
        <w:rPr>
          <w:i/>
          <w:spacing w:val="-4"/>
          <w:sz w:val="16"/>
        </w:rPr>
        <w:t>index)</w:t>
      </w:r>
    </w:p>
    <w:p>
      <w:pPr>
        <w:pStyle w:val="BodyText"/>
        <w:spacing w:line="276" w:lineRule="auto" w:before="28"/>
        <w:ind w:left="111" w:right="38" w:firstLine="239"/>
        <w:jc w:val="both"/>
      </w:pPr>
      <w:r>
        <w:rPr/>
        <w:t>Suzen and Doyuran introduced the SCAI in 2004. It computed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percent</w:t>
      </w:r>
      <w:r>
        <w:rPr>
          <w:spacing w:val="-8"/>
        </w:rPr>
        <w:t> </w:t>
      </w:r>
      <w:r>
        <w:rPr>
          <w:spacing w:val="-2"/>
        </w:rPr>
        <w:t>ratio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LS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different</w:t>
      </w:r>
      <w:r>
        <w:rPr>
          <w:spacing w:val="-7"/>
        </w:rPr>
        <w:t> </w:t>
      </w:r>
      <w:r>
        <w:rPr>
          <w:spacing w:val="-2"/>
        </w:rPr>
        <w:t>LS</w:t>
      </w:r>
      <w:r>
        <w:rPr>
          <w:spacing w:val="-8"/>
        </w:rPr>
        <w:t> </w:t>
      </w:r>
      <w:r>
        <w:rPr>
          <w:spacing w:val="-2"/>
        </w:rPr>
        <w:t>susceptibility</w:t>
      </w:r>
      <w:r>
        <w:rPr>
          <w:spacing w:val="-8"/>
        </w:rPr>
        <w:t> </w:t>
      </w:r>
      <w:r>
        <w:rPr>
          <w:spacing w:val="-2"/>
        </w:rPr>
        <w:t>classes.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case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very</w:t>
      </w:r>
      <w:r>
        <w:rPr>
          <w:spacing w:val="40"/>
        </w:rPr>
        <w:t> </w:t>
      </w:r>
      <w:r>
        <w:rPr/>
        <w:t>a good</w:t>
      </w:r>
      <w:r>
        <w:rPr>
          <w:spacing w:val="-1"/>
        </w:rPr>
        <w:t> </w:t>
      </w:r>
      <w:r>
        <w:rPr/>
        <w:t>model, the SCAI value is the highest</w:t>
      </w:r>
      <w:r>
        <w:rPr>
          <w:spacing w:val="-1"/>
        </w:rPr>
        <w:t> </w:t>
      </w:r>
      <w:r>
        <w:rPr/>
        <w:t>in the very high LS suscep-</w:t>
      </w:r>
      <w:r>
        <w:rPr>
          <w:spacing w:val="40"/>
        </w:rPr>
        <w:t> </w:t>
      </w:r>
      <w:r>
        <w:rPr/>
        <w:t>tibility class (</w:t>
      </w:r>
      <w:hyperlink w:history="true" w:anchor="_bookmark69">
        <w:r>
          <w:rPr>
            <w:color w:val="007FAC"/>
          </w:rPr>
          <w:t>Roy et al., 2019</w:t>
        </w:r>
      </w:hyperlink>
      <w:r>
        <w:rPr/>
        <w:t>). The SCAI was computed following</w:t>
      </w:r>
      <w:r>
        <w:rPr>
          <w:spacing w:val="40"/>
        </w:rPr>
        <w:t> </w:t>
      </w:r>
      <w:r>
        <w:rPr/>
        <w:t>equation </w:t>
      </w:r>
      <w:hyperlink w:history="true" w:anchor="_bookmark10">
        <w:r>
          <w:rPr>
            <w:color w:val="007FAC"/>
          </w:rPr>
          <w:t>12</w:t>
        </w:r>
      </w:hyperlink>
    </w:p>
    <w:p>
      <w:pPr>
        <w:tabs>
          <w:tab w:pos="4835" w:val="left" w:leader="none"/>
        </w:tabs>
        <w:spacing w:line="448" w:lineRule="exact" w:before="0"/>
        <w:ind w:left="111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4640">
                <wp:simplePos x="0" y="0"/>
                <wp:positionH relativeFrom="page">
                  <wp:posOffset>807123</wp:posOffset>
                </wp:positionH>
                <wp:positionV relativeFrom="paragraph">
                  <wp:posOffset>224649</wp:posOffset>
                </wp:positionV>
                <wp:extent cx="149860" cy="4445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14986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9860" h="4445">
                              <a:moveTo>
                                <a:pt x="149758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149758" y="4320"/>
                              </a:lnTo>
                              <a:lnTo>
                                <a:pt x="1497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3.553001pt;margin-top:17.688921pt;width:11.792pt;height:.34018pt;mso-position-horizontal-relative:page;mso-position-vertical-relative:paragraph;z-index:-17571840" id="docshape34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10" w:id="35"/>
      <w:bookmarkEnd w:id="35"/>
      <w:r>
        <w:rPr/>
      </w:r>
      <w:r>
        <w:rPr>
          <w:rFonts w:ascii="Times New Roman"/>
          <w:i/>
          <w:sz w:val="16"/>
        </w:rPr>
        <w:t>SCAI</w:t>
      </w:r>
      <w:r>
        <w:rPr>
          <w:rFonts w:ascii="Times New Roman"/>
          <w:i/>
          <w:spacing w:val="-8"/>
          <w:sz w:val="16"/>
        </w:rPr>
        <w:t> </w:t>
      </w:r>
      <w:r>
        <w:rPr>
          <w:rFonts w:ascii="Latin Modern Math"/>
          <w:sz w:val="16"/>
        </w:rPr>
        <w:t>=</w:t>
      </w:r>
      <w:r>
        <w:rPr>
          <w:rFonts w:ascii="Latin Modern Math"/>
          <w:spacing w:val="1"/>
          <w:sz w:val="16"/>
        </w:rPr>
        <w:t> </w:t>
      </w:r>
      <w:r>
        <w:rPr>
          <w:rFonts w:ascii="Times New Roman"/>
          <w:spacing w:val="-5"/>
          <w:position w:val="11"/>
          <w:sz w:val="16"/>
        </w:rPr>
        <w:t>Ar</w:t>
      </w:r>
      <w:r>
        <w:rPr>
          <w:rFonts w:ascii="Times New Roman"/>
          <w:position w:val="11"/>
          <w:sz w:val="16"/>
        </w:rPr>
        <w:tab/>
      </w:r>
      <w:r>
        <w:rPr>
          <w:spacing w:val="-4"/>
          <w:sz w:val="16"/>
        </w:rPr>
        <w:t>(12)</w:t>
      </w:r>
    </w:p>
    <w:p>
      <w:pPr>
        <w:pStyle w:val="BodyText"/>
        <w:spacing w:line="34" w:lineRule="exact"/>
        <w:ind w:left="631"/>
        <w:rPr>
          <w:rFonts w:ascii="Times New Roman"/>
        </w:rPr>
      </w:pPr>
      <w:r>
        <w:rPr>
          <w:rFonts w:ascii="Times New Roman"/>
          <w:spacing w:val="-5"/>
        </w:rPr>
        <w:t>Atv</w:t>
      </w:r>
    </w:p>
    <w:p>
      <w:pPr>
        <w:pStyle w:val="BodyText"/>
        <w:spacing w:line="566" w:lineRule="exact"/>
        <w:ind w:left="111"/>
        <w:jc w:val="both"/>
        <w:rPr>
          <w:rFonts w:ascii="Latin Modern Math"/>
        </w:rPr>
      </w:pPr>
      <w:r>
        <w:rPr/>
        <w:t>where</w:t>
      </w:r>
      <w:r>
        <w:rPr>
          <w:spacing w:val="1"/>
        </w:rPr>
        <w:t> </w:t>
      </w:r>
      <w:r>
        <w:rPr/>
        <w:t>Ar</w:t>
      </w:r>
      <w:r>
        <w:rPr>
          <w:spacing w:val="1"/>
        </w:rPr>
        <w:t> </w:t>
      </w:r>
      <w:r>
        <w:rPr>
          <w:rFonts w:ascii="Latin Modern Math"/>
        </w:rPr>
        <w:t>=</w:t>
      </w:r>
      <w:r>
        <w:rPr>
          <w:rFonts w:ascii="Latin Modern Math"/>
          <w:spacing w:val="-13"/>
        </w:rPr>
        <w:t> </w:t>
      </w:r>
      <w:r>
        <w:rPr/>
        <w:t>areal</w:t>
      </w:r>
      <w:r>
        <w:rPr>
          <w:spacing w:val="1"/>
        </w:rPr>
        <w:t> </w:t>
      </w:r>
      <w:r>
        <w:rPr/>
        <w:t>extend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susceptibility</w:t>
      </w:r>
      <w:r>
        <w:rPr>
          <w:spacing w:val="2"/>
        </w:rPr>
        <w:t> </w:t>
      </w:r>
      <w:r>
        <w:rPr/>
        <w:t>class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percentage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Atv</w:t>
      </w:r>
      <w:r>
        <w:rPr>
          <w:spacing w:val="1"/>
        </w:rPr>
        <w:t> </w:t>
      </w:r>
      <w:r>
        <w:rPr>
          <w:rFonts w:ascii="Latin Modern Math"/>
          <w:spacing w:val="-10"/>
        </w:rPr>
        <w:t>=</w:t>
      </w:r>
    </w:p>
    <w:p>
      <w:pPr>
        <w:pStyle w:val="BodyText"/>
        <w:spacing w:line="89" w:lineRule="exact"/>
        <w:ind w:left="111"/>
        <w:jc w:val="both"/>
      </w:pPr>
      <w:r>
        <w:rPr/>
        <w:t>percentage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training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validation</w:t>
      </w:r>
      <w:r>
        <w:rPr>
          <w:spacing w:val="-3"/>
        </w:rPr>
        <w:t> </w:t>
      </w:r>
      <w:r>
        <w:rPr>
          <w:spacing w:val="-2"/>
        </w:rPr>
        <w:t>datasets.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both"/>
        <w:rPr>
          <w:sz w:val="16"/>
        </w:rPr>
      </w:pPr>
      <w:r>
        <w:rPr>
          <w:w w:val="105"/>
          <w:sz w:val="16"/>
        </w:rPr>
        <w:t>Results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11"/>
          <w:w w:val="105"/>
          <w:sz w:val="16"/>
        </w:rPr>
        <w:t> </w:t>
      </w:r>
      <w:r>
        <w:rPr>
          <w:spacing w:val="-2"/>
          <w:w w:val="105"/>
          <w:sz w:val="16"/>
        </w:rPr>
        <w:t>discussion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Results</w:t>
      </w:r>
      <w:r>
        <w:rPr>
          <w:i/>
          <w:spacing w:val="-3"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-2"/>
          <w:sz w:val="16"/>
        </w:rPr>
        <w:t> </w:t>
      </w:r>
      <w:r>
        <w:rPr>
          <w:i/>
          <w:w w:val="90"/>
          <w:sz w:val="16"/>
        </w:rPr>
        <w:t>multi-collinearity</w:t>
      </w:r>
      <w:r>
        <w:rPr>
          <w:i/>
          <w:spacing w:val="-2"/>
          <w:sz w:val="16"/>
        </w:rPr>
        <w:t> </w:t>
      </w:r>
      <w:r>
        <w:rPr>
          <w:i/>
          <w:spacing w:val="-4"/>
          <w:w w:val="90"/>
          <w:sz w:val="16"/>
        </w:rPr>
        <w:t>test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The</w:t>
      </w:r>
      <w:r>
        <w:rPr>
          <w:spacing w:val="-8"/>
        </w:rPr>
        <w:t> </w:t>
      </w:r>
      <w:r>
        <w:rPr/>
        <w:t>TOL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VIF</w:t>
      </w:r>
      <w:r>
        <w:rPr>
          <w:spacing w:val="-8"/>
        </w:rPr>
        <w:t> </w:t>
      </w:r>
      <w:r>
        <w:rPr/>
        <w:t>indicate</w:t>
      </w:r>
      <w:r>
        <w:rPr>
          <w:spacing w:val="-10"/>
        </w:rPr>
        <w:t> </w:t>
      </w:r>
      <w:r>
        <w:rPr/>
        <w:t>that</w:t>
      </w:r>
      <w:r>
        <w:rPr>
          <w:spacing w:val="-8"/>
        </w:rPr>
        <w:t> </w:t>
      </w:r>
      <w:r>
        <w:rPr/>
        <w:t>there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no</w:t>
      </w:r>
      <w:r>
        <w:rPr>
          <w:spacing w:val="-9"/>
        </w:rPr>
        <w:t> </w:t>
      </w:r>
      <w:r>
        <w:rPr/>
        <w:t>multicollinearity</w:t>
      </w:r>
      <w:r>
        <w:rPr>
          <w:spacing w:val="-8"/>
        </w:rPr>
        <w:t> </w:t>
      </w:r>
      <w:r>
        <w:rPr/>
        <w:t>dif</w:t>
      </w:r>
      <w:r>
        <w:rPr>
          <w:rFonts w:ascii="Times New Roman"/>
        </w:rPr>
        <w:t>fi</w:t>
      </w:r>
      <w:r>
        <w:rPr/>
        <w:t>culty</w:t>
      </w:r>
      <w:r>
        <w:rPr>
          <w:spacing w:val="40"/>
        </w:rPr>
        <w:t> </w:t>
      </w:r>
      <w:r>
        <w:rPr/>
        <w:t>amongst LS conditioning variables (</w:t>
      </w:r>
      <w:hyperlink w:history="true" w:anchor="_bookmark76">
        <w:r>
          <w:rPr>
            <w:color w:val="007FAC"/>
          </w:rPr>
          <w:t>Sameen and Pradhan, 2019</w:t>
        </w:r>
      </w:hyperlink>
      <w:r>
        <w:rPr/>
        <w:t>; </w:t>
      </w:r>
      <w:hyperlink w:history="true" w:anchor="_bookmark70">
        <w:r>
          <w:rPr>
            <w:color w:val="007FAC"/>
          </w:rPr>
          <w:t>Saha</w:t>
        </w:r>
      </w:hyperlink>
      <w:r>
        <w:rPr>
          <w:color w:val="007FAC"/>
          <w:spacing w:val="40"/>
        </w:rPr>
        <w:t> </w:t>
      </w:r>
      <w:hyperlink w:history="true" w:anchor="_bookmark70">
        <w:r>
          <w:rPr>
            <w:color w:val="007FAC"/>
          </w:rPr>
          <w:t>and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Saha,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2020c</w:t>
        </w:r>
      </w:hyperlink>
      <w:r>
        <w:rPr/>
        <w:t>).</w:t>
      </w:r>
      <w:r>
        <w:rPr>
          <w:spacing w:val="-6"/>
        </w:rPr>
        <w:t> </w:t>
      </w:r>
      <w:r>
        <w:rPr/>
        <w:t>According</w:t>
      </w:r>
      <w:r>
        <w:rPr>
          <w:spacing w:val="-7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multi-collinearity</w:t>
      </w:r>
      <w:r>
        <w:rPr>
          <w:spacing w:val="-6"/>
        </w:rPr>
        <w:t> </w:t>
      </w:r>
      <w:r>
        <w:rPr/>
        <w:t>test</w:t>
      </w:r>
      <w:r>
        <w:rPr>
          <w:spacing w:val="-6"/>
        </w:rPr>
        <w:t> </w:t>
      </w:r>
      <w:r>
        <w:rPr/>
        <w:t>(</w:t>
      </w:r>
      <w:hyperlink w:history="true" w:anchor="_bookmark11">
        <w:r>
          <w:rPr>
            <w:color w:val="007FAC"/>
          </w:rPr>
          <w:t>Table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2</w:t>
        </w:r>
      </w:hyperlink>
      <w:r>
        <w:rPr/>
        <w:t>),</w:t>
      </w:r>
      <w:r>
        <w:rPr>
          <w:spacing w:val="-6"/>
        </w:rPr>
        <w:t> </w:t>
      </w:r>
      <w:r>
        <w:rPr/>
        <w:t>the</w:t>
      </w:r>
      <w:r>
        <w:rPr>
          <w:spacing w:val="40"/>
        </w:rPr>
        <w:t> </w:t>
      </w:r>
      <w:r>
        <w:rPr/>
        <w:t>lowest</w:t>
      </w:r>
      <w:r>
        <w:rPr>
          <w:spacing w:val="-8"/>
        </w:rPr>
        <w:t> </w:t>
      </w:r>
      <w:r>
        <w:rPr/>
        <w:t>TOL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0.318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rainfall.</w:t>
      </w:r>
      <w:r>
        <w:rPr>
          <w:spacing w:val="-8"/>
        </w:rPr>
        <w:t> </w:t>
      </w:r>
      <w:r>
        <w:rPr/>
        <w:t>Besides</w:t>
      </w:r>
      <w:r>
        <w:rPr>
          <w:spacing w:val="-9"/>
        </w:rPr>
        <w:t> </w:t>
      </w:r>
      <w:r>
        <w:rPr/>
        <w:t>that,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maximum</w:t>
      </w:r>
      <w:r>
        <w:rPr>
          <w:spacing w:val="-9"/>
        </w:rPr>
        <w:t> </w:t>
      </w:r>
      <w:r>
        <w:rPr/>
        <w:t>TOL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soil</w:t>
      </w:r>
      <w:r>
        <w:rPr>
          <w:spacing w:val="40"/>
        </w:rPr>
        <w:t> </w:t>
      </w:r>
      <w:r>
        <w:rPr/>
        <w:t>type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0.914.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lowest</w:t>
      </w:r>
      <w:r>
        <w:rPr>
          <w:spacing w:val="18"/>
        </w:rPr>
        <w:t> </w:t>
      </w:r>
      <w:r>
        <w:rPr/>
        <w:t>and</w:t>
      </w:r>
      <w:r>
        <w:rPr>
          <w:spacing w:val="20"/>
        </w:rPr>
        <w:t> </w:t>
      </w:r>
      <w:r>
        <w:rPr/>
        <w:t>highest</w:t>
      </w:r>
      <w:r>
        <w:rPr>
          <w:spacing w:val="18"/>
        </w:rPr>
        <w:t> </w:t>
      </w:r>
      <w:r>
        <w:rPr/>
        <w:t>VIF</w:t>
      </w:r>
      <w:r>
        <w:rPr>
          <w:spacing w:val="20"/>
        </w:rPr>
        <w:t> </w:t>
      </w:r>
      <w:r>
        <w:rPr/>
        <w:t>values</w:t>
      </w:r>
      <w:r>
        <w:rPr>
          <w:spacing w:val="18"/>
        </w:rPr>
        <w:t> </w:t>
      </w:r>
      <w:r>
        <w:rPr/>
        <w:t>in</w:t>
      </w:r>
      <w:r>
        <w:rPr>
          <w:spacing w:val="20"/>
        </w:rPr>
        <w:t> </w:t>
      </w:r>
      <w:r>
        <w:rPr/>
        <w:t>this</w:t>
      </w:r>
      <w:r>
        <w:rPr>
          <w:spacing w:val="19"/>
        </w:rPr>
        <w:t> </w:t>
      </w:r>
      <w:r>
        <w:rPr/>
        <w:t>research</w:t>
      </w:r>
      <w:r>
        <w:rPr>
          <w:spacing w:val="19"/>
        </w:rPr>
        <w:t> </w:t>
      </w:r>
      <w:r>
        <w:rPr>
          <w:spacing w:val="-5"/>
        </w:rPr>
        <w:t>are</w:t>
      </w:r>
    </w:p>
    <w:p>
      <w:pPr>
        <w:pStyle w:val="BodyText"/>
      </w:pPr>
    </w:p>
    <w:p>
      <w:pPr>
        <w:pStyle w:val="BodyText"/>
        <w:spacing w:before="52"/>
      </w:pPr>
    </w:p>
    <w:p>
      <w:pPr>
        <w:spacing w:before="0"/>
        <w:ind w:left="111" w:right="0" w:firstLine="0"/>
        <w:jc w:val="both"/>
        <w:rPr>
          <w:sz w:val="14"/>
        </w:rPr>
      </w:pPr>
      <w:bookmarkStart w:name="_bookmark11" w:id="36"/>
      <w:bookmarkEnd w:id="36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2</w:t>
      </w:r>
    </w:p>
    <w:p>
      <w:pPr>
        <w:spacing w:before="32"/>
        <w:ind w:left="111" w:right="0" w:firstLine="0"/>
        <w:jc w:val="both"/>
        <w:rPr>
          <w:sz w:val="14"/>
        </w:rPr>
      </w:pPr>
      <w:r>
        <w:rPr>
          <w:sz w:val="14"/>
        </w:rPr>
        <w:t>Multi-collinearity</w:t>
      </w:r>
      <w:r>
        <w:rPr>
          <w:spacing w:val="12"/>
          <w:sz w:val="14"/>
        </w:rPr>
        <w:t> </w:t>
      </w:r>
      <w:r>
        <w:rPr>
          <w:sz w:val="14"/>
        </w:rPr>
        <w:t>analysis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1"/>
          <w:sz w:val="14"/>
        </w:rPr>
        <w:t> </w:t>
      </w:r>
      <w:r>
        <w:rPr>
          <w:sz w:val="14"/>
        </w:rPr>
        <w:t>landslide</w:t>
      </w:r>
      <w:r>
        <w:rPr>
          <w:spacing w:val="13"/>
          <w:sz w:val="14"/>
        </w:rPr>
        <w:t> </w:t>
      </w:r>
      <w:r>
        <w:rPr>
          <w:sz w:val="14"/>
        </w:rPr>
        <w:t>conditioning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factors.</w:t>
      </w:r>
    </w:p>
    <w:p>
      <w:pPr>
        <w:pStyle w:val="BodyText"/>
        <w:spacing w:before="3"/>
        <w:rPr>
          <w:sz w:val="4"/>
        </w:rPr>
      </w:pPr>
    </w:p>
    <w:p>
      <w:pPr>
        <w:pStyle w:val="BodyText"/>
        <w:spacing w:line="20" w:lineRule="exact"/>
        <w:ind w:left="111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3188881" y="6477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35" coordorigin="0,0" coordsize="5022,11">
                <v:rect style="position:absolute;left:0;top:0;width:5022;height:11" id="docshape3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2989" w:val="left" w:leader="none"/>
        </w:tabs>
        <w:spacing w:before="54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Landslide conditional</w:t>
      </w:r>
      <w:r>
        <w:rPr>
          <w:spacing w:val="1"/>
          <w:w w:val="105"/>
          <w:sz w:val="12"/>
        </w:rPr>
        <w:t> </w:t>
      </w:r>
      <w:r>
        <w:rPr>
          <w:spacing w:val="-2"/>
          <w:w w:val="105"/>
          <w:sz w:val="12"/>
        </w:rPr>
        <w:t>factors</w:t>
      </w:r>
      <w:r>
        <w:rPr>
          <w:sz w:val="12"/>
        </w:rPr>
        <w:tab/>
      </w:r>
      <w:r>
        <w:rPr>
          <w:w w:val="105"/>
          <w:sz w:val="12"/>
        </w:rPr>
        <w:t>Collinearity</w:t>
      </w:r>
      <w:r>
        <w:rPr>
          <w:spacing w:val="8"/>
          <w:w w:val="105"/>
          <w:sz w:val="12"/>
        </w:rPr>
        <w:t> </w:t>
      </w:r>
      <w:r>
        <w:rPr>
          <w:spacing w:val="-2"/>
          <w:w w:val="105"/>
          <w:sz w:val="12"/>
        </w:rPr>
        <w:t>statistics</w:t>
      </w:r>
    </w:p>
    <w:p>
      <w:pPr>
        <w:pStyle w:val="ListParagraph"/>
        <w:numPr>
          <w:ilvl w:val="1"/>
          <w:numId w:val="3"/>
        </w:numPr>
        <w:tabs>
          <w:tab w:pos="471" w:val="left" w:leader="none"/>
        </w:tabs>
        <w:spacing w:line="240" w:lineRule="auto" w:before="120" w:after="0"/>
        <w:ind w:left="471" w:right="0" w:hanging="360"/>
        <w:jc w:val="left"/>
        <w:rPr>
          <w:i/>
          <w:sz w:val="16"/>
        </w:rPr>
      </w:pPr>
      <w:r>
        <w:rPr/>
        <w:br w:type="column"/>
      </w:r>
      <w:r>
        <w:rPr>
          <w:i/>
          <w:w w:val="85"/>
          <w:sz w:val="16"/>
        </w:rPr>
        <w:t>Landslide</w:t>
      </w:r>
      <w:r>
        <w:rPr>
          <w:i/>
          <w:spacing w:val="28"/>
          <w:sz w:val="16"/>
        </w:rPr>
        <w:t> </w:t>
      </w:r>
      <w:r>
        <w:rPr>
          <w:i/>
          <w:w w:val="85"/>
          <w:sz w:val="16"/>
        </w:rPr>
        <w:t>susceptibility</w:t>
      </w:r>
      <w:r>
        <w:rPr>
          <w:i/>
          <w:spacing w:val="28"/>
          <w:sz w:val="16"/>
        </w:rPr>
        <w:t> </w:t>
      </w:r>
      <w:r>
        <w:rPr>
          <w:i/>
          <w:w w:val="85"/>
          <w:sz w:val="16"/>
        </w:rPr>
        <w:t>maps</w:t>
      </w:r>
      <w:r>
        <w:rPr>
          <w:i/>
          <w:spacing w:val="27"/>
          <w:sz w:val="16"/>
        </w:rPr>
        <w:t> </w:t>
      </w:r>
      <w:r>
        <w:rPr>
          <w:i/>
          <w:spacing w:val="-2"/>
          <w:w w:val="85"/>
          <w:sz w:val="16"/>
        </w:rPr>
        <w:t>(LSMs)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1" w:right="149" w:firstLine="239"/>
        <w:jc w:val="both"/>
      </w:pPr>
      <w:r>
        <w:rPr/>
        <w:t>The eight LSMs were created considering 70% of total </w:t>
      </w:r>
      <w:r>
        <w:rPr/>
        <w:t>landslides</w:t>
      </w:r>
      <w:r>
        <w:rPr>
          <w:spacing w:val="40"/>
        </w:rPr>
        <w:t> </w:t>
      </w:r>
      <w:r>
        <w:rPr/>
        <w:t>datasets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MLP,</w:t>
      </w:r>
      <w:r>
        <w:rPr>
          <w:spacing w:val="-8"/>
        </w:rPr>
        <w:t> </w:t>
      </w:r>
      <w:r>
        <w:rPr/>
        <w:t>KLR,</w:t>
      </w:r>
      <w:r>
        <w:rPr>
          <w:spacing w:val="-8"/>
        </w:rPr>
        <w:t> </w:t>
      </w:r>
      <w:r>
        <w:rPr/>
        <w:t>RF,</w:t>
      </w:r>
      <w:r>
        <w:rPr>
          <w:spacing w:val="-8"/>
        </w:rPr>
        <w:t> </w:t>
      </w:r>
      <w:r>
        <w:rPr/>
        <w:t>MARS,</w:t>
      </w:r>
      <w:r>
        <w:rPr>
          <w:spacing w:val="-8"/>
        </w:rPr>
        <w:t> </w:t>
      </w:r>
      <w:r>
        <w:rPr/>
        <w:t>MLP-Bagging,</w:t>
      </w:r>
      <w:r>
        <w:rPr>
          <w:spacing w:val="-7"/>
        </w:rPr>
        <w:t> </w:t>
      </w:r>
      <w:r>
        <w:rPr/>
        <w:t>KLR-Bagging,</w:t>
      </w:r>
      <w:r>
        <w:rPr>
          <w:spacing w:val="-8"/>
        </w:rPr>
        <w:t> </w:t>
      </w:r>
      <w:r>
        <w:rPr/>
        <w:t>RF-</w:t>
      </w:r>
      <w:r>
        <w:rPr>
          <w:spacing w:val="40"/>
        </w:rPr>
        <w:t> </w:t>
      </w:r>
      <w:r>
        <w:rPr/>
        <w:t>Bagging and MARS bagging models in GIS environment (</w:t>
      </w:r>
      <w:hyperlink w:history="true" w:anchor="_bookmark6">
        <w:r>
          <w:rPr>
            <w:color w:val="007FAC"/>
          </w:rPr>
          <w:t>Fig. 5</w:t>
        </w:r>
      </w:hyperlink>
      <w:r>
        <w:rPr/>
        <w:t>). The</w:t>
      </w:r>
      <w:r>
        <w:rPr>
          <w:spacing w:val="40"/>
        </w:rPr>
        <w:t> </w:t>
      </w:r>
      <w:r>
        <w:rPr/>
        <w:t>areal</w:t>
      </w:r>
      <w:r>
        <w:rPr>
          <w:spacing w:val="-9"/>
        </w:rPr>
        <w:t> </w:t>
      </w:r>
      <w:r>
        <w:rPr/>
        <w:t>distributions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models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given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hyperlink w:history="true" w:anchor="_bookmark13">
        <w:r>
          <w:rPr>
            <w:color w:val="007FAC"/>
          </w:rPr>
          <w:t>Table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4</w:t>
        </w:r>
      </w:hyperlink>
      <w:r>
        <w:rPr/>
        <w:t>.</w:t>
      </w:r>
      <w:r>
        <w:rPr>
          <w:spacing w:val="-8"/>
        </w:rPr>
        <w:t> </w:t>
      </w:r>
      <w:r>
        <w:rPr/>
        <w:t>According</w:t>
      </w:r>
      <w:r>
        <w:rPr>
          <w:spacing w:val="-9"/>
        </w:rPr>
        <w:t> </w:t>
      </w:r>
      <w:r>
        <w:rPr/>
        <w:t>to</w:t>
      </w:r>
      <w:r>
        <w:rPr>
          <w:spacing w:val="40"/>
        </w:rPr>
        <w:t> </w:t>
      </w:r>
      <w:r>
        <w:rPr/>
        <w:t>the outcomes of the models revealed that the areas of very low LS sus-</w:t>
      </w:r>
      <w:r>
        <w:rPr>
          <w:spacing w:val="40"/>
        </w:rPr>
        <w:t> </w:t>
      </w:r>
      <w:r>
        <w:rPr>
          <w:spacing w:val="-4"/>
        </w:rPr>
        <w:t>ceptibility</w:t>
      </w:r>
      <w:r>
        <w:rPr>
          <w:spacing w:val="-6"/>
        </w:rPr>
        <w:t> </w:t>
      </w:r>
      <w:r>
        <w:rPr>
          <w:spacing w:val="-4"/>
        </w:rPr>
        <w:t>class</w:t>
      </w:r>
      <w:r>
        <w:rPr>
          <w:spacing w:val="-6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MLP,</w:t>
      </w:r>
      <w:r>
        <w:rPr>
          <w:spacing w:val="-6"/>
        </w:rPr>
        <w:t> </w:t>
      </w:r>
      <w:r>
        <w:rPr>
          <w:spacing w:val="-4"/>
        </w:rPr>
        <w:t>KLR,</w:t>
      </w:r>
      <w:r>
        <w:rPr>
          <w:spacing w:val="-6"/>
        </w:rPr>
        <w:t> </w:t>
      </w:r>
      <w:r>
        <w:rPr>
          <w:spacing w:val="-4"/>
        </w:rPr>
        <w:t>RF,</w:t>
      </w:r>
      <w:r>
        <w:rPr>
          <w:spacing w:val="-5"/>
        </w:rPr>
        <w:t> </w:t>
      </w:r>
      <w:r>
        <w:rPr>
          <w:spacing w:val="-4"/>
        </w:rPr>
        <w:t>MARS,</w:t>
      </w:r>
      <w:r>
        <w:rPr>
          <w:spacing w:val="-6"/>
        </w:rPr>
        <w:t> </w:t>
      </w:r>
      <w:r>
        <w:rPr>
          <w:spacing w:val="-4"/>
        </w:rPr>
        <w:t>MLP-Bagging,</w:t>
      </w:r>
      <w:r>
        <w:rPr>
          <w:spacing w:val="-6"/>
        </w:rPr>
        <w:t> </w:t>
      </w:r>
      <w:r>
        <w:rPr>
          <w:spacing w:val="-4"/>
        </w:rPr>
        <w:t>KRL-bagging,</w:t>
      </w:r>
      <w:r>
        <w:rPr>
          <w:spacing w:val="-5"/>
        </w:rPr>
        <w:t> </w:t>
      </w:r>
      <w:r>
        <w:rPr>
          <w:spacing w:val="-4"/>
        </w:rPr>
        <w:t>RF-</w:t>
      </w:r>
      <w:r>
        <w:rPr>
          <w:spacing w:val="40"/>
        </w:rPr>
        <w:t> </w:t>
      </w:r>
      <w:r>
        <w:rPr/>
        <w:t>Bagging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MARS-Bagging</w:t>
      </w:r>
      <w:r>
        <w:rPr>
          <w:spacing w:val="10"/>
        </w:rPr>
        <w:t> </w:t>
      </w:r>
      <w:r>
        <w:rPr/>
        <w:t>models</w:t>
      </w:r>
      <w:r>
        <w:rPr>
          <w:spacing w:val="11"/>
        </w:rPr>
        <w:t> </w:t>
      </w:r>
      <w:r>
        <w:rPr/>
        <w:t>are</w:t>
      </w:r>
      <w:r>
        <w:rPr>
          <w:spacing w:val="10"/>
        </w:rPr>
        <w:t> </w:t>
      </w:r>
      <w:r>
        <w:rPr/>
        <w:t>76.64</w:t>
      </w:r>
      <w:r>
        <w:rPr>
          <w:spacing w:val="10"/>
        </w:rPr>
        <w:t> </w:t>
      </w:r>
      <w:r>
        <w:rPr/>
        <w:t>sq.km</w:t>
      </w:r>
      <w:r>
        <w:rPr>
          <w:spacing w:val="11"/>
        </w:rPr>
        <w:t> </w:t>
      </w:r>
      <w:r>
        <w:rPr/>
        <w:t>(20.05%),</w:t>
      </w:r>
      <w:r>
        <w:rPr>
          <w:spacing w:val="10"/>
        </w:rPr>
        <w:t> </w:t>
      </w:r>
      <w:r>
        <w:rPr>
          <w:spacing w:val="-2"/>
        </w:rPr>
        <w:t>84.31</w:t>
      </w:r>
    </w:p>
    <w:p>
      <w:pPr>
        <w:pStyle w:val="BodyText"/>
        <w:spacing w:before="1"/>
        <w:ind w:left="111"/>
        <w:jc w:val="both"/>
      </w:pPr>
      <w:r>
        <w:rPr/>
        <w:t>sq.km</w:t>
      </w:r>
      <w:r>
        <w:rPr>
          <w:spacing w:val="13"/>
        </w:rPr>
        <w:t> </w:t>
      </w:r>
      <w:r>
        <w:rPr/>
        <w:t>(22.05%)</w:t>
      </w:r>
      <w:r>
        <w:rPr>
          <w:spacing w:val="13"/>
        </w:rPr>
        <w:t> </w:t>
      </w:r>
      <w:r>
        <w:rPr/>
        <w:t>99.70</w:t>
      </w:r>
      <w:r>
        <w:rPr>
          <w:spacing w:val="13"/>
        </w:rPr>
        <w:t> </w:t>
      </w:r>
      <w:r>
        <w:rPr/>
        <w:t>sq.km</w:t>
      </w:r>
      <w:r>
        <w:rPr>
          <w:spacing w:val="13"/>
        </w:rPr>
        <w:t> </w:t>
      </w:r>
      <w:r>
        <w:rPr/>
        <w:t>(26.08%),</w:t>
      </w:r>
      <w:r>
        <w:rPr>
          <w:spacing w:val="14"/>
        </w:rPr>
        <w:t> </w:t>
      </w:r>
      <w:r>
        <w:rPr/>
        <w:t>103.54</w:t>
      </w:r>
      <w:r>
        <w:rPr>
          <w:spacing w:val="13"/>
        </w:rPr>
        <w:t> </w:t>
      </w:r>
      <w:r>
        <w:rPr/>
        <w:t>sq.km</w:t>
      </w:r>
      <w:r>
        <w:rPr>
          <w:spacing w:val="13"/>
        </w:rPr>
        <w:t> </w:t>
      </w:r>
      <w:r>
        <w:rPr>
          <w:spacing w:val="-2"/>
        </w:rPr>
        <w:t>(27.08%),99.71</w:t>
      </w:r>
    </w:p>
    <w:p>
      <w:pPr>
        <w:pStyle w:val="BodyText"/>
        <w:spacing w:before="27"/>
        <w:ind w:left="111"/>
        <w:jc w:val="both"/>
      </w:pPr>
      <w:r>
        <w:rPr/>
        <w:t>sq.km</w:t>
      </w:r>
      <w:r>
        <w:rPr>
          <w:spacing w:val="43"/>
        </w:rPr>
        <w:t> </w:t>
      </w:r>
      <w:r>
        <w:rPr/>
        <w:t>(26.06%),</w:t>
      </w:r>
      <w:r>
        <w:rPr>
          <w:spacing w:val="42"/>
        </w:rPr>
        <w:t> </w:t>
      </w:r>
      <w:r>
        <w:rPr/>
        <w:t>84.31sq.km</w:t>
      </w:r>
      <w:r>
        <w:rPr>
          <w:spacing w:val="44"/>
        </w:rPr>
        <w:t> </w:t>
      </w:r>
      <w:r>
        <w:rPr/>
        <w:t>(22.05%),</w:t>
      </w:r>
      <w:r>
        <w:rPr>
          <w:spacing w:val="44"/>
        </w:rPr>
        <w:t> </w:t>
      </w:r>
      <w:r>
        <w:rPr/>
        <w:t>115.12</w:t>
      </w:r>
      <w:r>
        <w:rPr>
          <w:spacing w:val="42"/>
        </w:rPr>
        <w:t> </w:t>
      </w:r>
      <w:r>
        <w:rPr/>
        <w:t>sq.km</w:t>
      </w:r>
      <w:r>
        <w:rPr>
          <w:spacing w:val="43"/>
        </w:rPr>
        <w:t> </w:t>
      </w:r>
      <w:r>
        <w:rPr/>
        <w:t>(30.11%),</w:t>
      </w:r>
      <w:r>
        <w:rPr>
          <w:spacing w:val="42"/>
        </w:rPr>
        <w:t> </w:t>
      </w:r>
      <w:r>
        <w:rPr>
          <w:spacing w:val="-5"/>
        </w:rPr>
        <w:t>and</w:t>
      </w:r>
    </w:p>
    <w:p>
      <w:pPr>
        <w:pStyle w:val="BodyText"/>
        <w:spacing w:before="28"/>
        <w:ind w:left="111"/>
      </w:pPr>
      <w:r>
        <w:rPr/>
        <w:t>99.94</w:t>
      </w:r>
      <w:r>
        <w:rPr>
          <w:spacing w:val="2"/>
        </w:rPr>
        <w:t> </w:t>
      </w:r>
      <w:r>
        <w:rPr/>
        <w:t>sq.km</w:t>
      </w:r>
      <w:r>
        <w:rPr>
          <w:spacing w:val="3"/>
        </w:rPr>
        <w:t> </w:t>
      </w:r>
      <w:r>
        <w:rPr/>
        <w:t>(26.14%)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moderate</w:t>
      </w:r>
      <w:r>
        <w:rPr>
          <w:spacing w:val="2"/>
        </w:rPr>
        <w:t> </w:t>
      </w:r>
      <w:r>
        <w:rPr/>
        <w:t>LS</w:t>
      </w:r>
      <w:r>
        <w:rPr>
          <w:spacing w:val="4"/>
        </w:rPr>
        <w:t> </w:t>
      </w:r>
      <w:r>
        <w:rPr/>
        <w:t>suspect</w:t>
      </w:r>
      <w:r>
        <w:rPr>
          <w:spacing w:val="2"/>
        </w:rPr>
        <w:t> </w:t>
      </w:r>
      <w:r>
        <w:rPr/>
        <w:t>susceptibility</w:t>
      </w:r>
      <w:r>
        <w:rPr>
          <w:spacing w:val="3"/>
        </w:rPr>
        <w:t> </w:t>
      </w:r>
      <w:r>
        <w:rPr/>
        <w:t>class</w:t>
      </w:r>
      <w:r>
        <w:rPr>
          <w:spacing w:val="3"/>
        </w:rPr>
        <w:t> </w:t>
      </w:r>
      <w:r>
        <w:rPr>
          <w:spacing w:val="-5"/>
        </w:rPr>
        <w:t>are</w:t>
      </w:r>
    </w:p>
    <w:p>
      <w:pPr>
        <w:pStyle w:val="BodyText"/>
        <w:spacing w:before="27"/>
        <w:ind w:left="111"/>
      </w:pPr>
      <w:r>
        <w:rPr/>
        <w:t>75.74</w:t>
      </w:r>
      <w:r>
        <w:rPr>
          <w:spacing w:val="25"/>
        </w:rPr>
        <w:t> </w:t>
      </w:r>
      <w:r>
        <w:rPr/>
        <w:t>sq.km</w:t>
      </w:r>
      <w:r>
        <w:rPr>
          <w:spacing w:val="24"/>
        </w:rPr>
        <w:t> </w:t>
      </w:r>
      <w:r>
        <w:rPr/>
        <w:t>(19.81%);</w:t>
      </w:r>
      <w:r>
        <w:rPr>
          <w:spacing w:val="23"/>
        </w:rPr>
        <w:t> </w:t>
      </w:r>
      <w:r>
        <w:rPr/>
        <w:t>85.91</w:t>
      </w:r>
      <w:r>
        <w:rPr>
          <w:spacing w:val="26"/>
        </w:rPr>
        <w:t> </w:t>
      </w:r>
      <w:r>
        <w:rPr/>
        <w:t>sq.km</w:t>
      </w:r>
      <w:r>
        <w:rPr>
          <w:spacing w:val="24"/>
        </w:rPr>
        <w:t> </w:t>
      </w:r>
      <w:r>
        <w:rPr/>
        <w:t>(22.47%);</w:t>
      </w:r>
      <w:r>
        <w:rPr>
          <w:spacing w:val="24"/>
        </w:rPr>
        <w:t> </w:t>
      </w:r>
      <w:r>
        <w:rPr/>
        <w:t>73.91</w:t>
      </w:r>
      <w:r>
        <w:rPr>
          <w:spacing w:val="24"/>
        </w:rPr>
        <w:t> </w:t>
      </w:r>
      <w:r>
        <w:rPr/>
        <w:t>sq.km</w:t>
      </w:r>
      <w:r>
        <w:rPr>
          <w:spacing w:val="24"/>
        </w:rPr>
        <w:t> </w:t>
      </w:r>
      <w:r>
        <w:rPr>
          <w:spacing w:val="-2"/>
        </w:rPr>
        <w:t>(19.33%);</w:t>
      </w:r>
    </w:p>
    <w:p>
      <w:pPr>
        <w:pStyle w:val="BodyText"/>
        <w:spacing w:before="28"/>
        <w:ind w:left="111"/>
      </w:pPr>
      <w:r>
        <w:rPr/>
        <w:t>79.93</w:t>
      </w:r>
      <w:r>
        <w:rPr>
          <w:spacing w:val="31"/>
        </w:rPr>
        <w:t> </w:t>
      </w:r>
      <w:r>
        <w:rPr/>
        <w:t>sq.km</w:t>
      </w:r>
      <w:r>
        <w:rPr>
          <w:spacing w:val="33"/>
        </w:rPr>
        <w:t> </w:t>
      </w:r>
      <w:r>
        <w:rPr/>
        <w:t>(18.83%);</w:t>
      </w:r>
      <w:r>
        <w:rPr>
          <w:spacing w:val="32"/>
        </w:rPr>
        <w:t> </w:t>
      </w:r>
      <w:r>
        <w:rPr/>
        <w:t>66.95sq.km</w:t>
      </w:r>
      <w:r>
        <w:rPr>
          <w:spacing w:val="33"/>
        </w:rPr>
        <w:t> </w:t>
      </w:r>
      <w:r>
        <w:rPr/>
        <w:t>(17.51%);</w:t>
      </w:r>
      <w:r>
        <w:rPr>
          <w:spacing w:val="31"/>
        </w:rPr>
        <w:t> </w:t>
      </w:r>
      <w:r>
        <w:rPr/>
        <w:t>91.46</w:t>
      </w:r>
      <w:r>
        <w:rPr>
          <w:spacing w:val="32"/>
        </w:rPr>
        <w:t> </w:t>
      </w:r>
      <w:r>
        <w:rPr/>
        <w:t>sq.km</w:t>
      </w:r>
      <w:r>
        <w:rPr>
          <w:spacing w:val="32"/>
        </w:rPr>
        <w:t> </w:t>
      </w:r>
      <w:r>
        <w:rPr>
          <w:spacing w:val="-2"/>
        </w:rPr>
        <w:t>(23.92%);</w:t>
      </w:r>
    </w:p>
    <w:p>
      <w:pPr>
        <w:pStyle w:val="BodyText"/>
        <w:spacing w:line="276" w:lineRule="auto" w:before="28"/>
        <w:ind w:left="111" w:right="149"/>
        <w:jc w:val="both"/>
      </w:pPr>
      <w:r>
        <w:rPr/>
        <w:t>73.91 sq.km (19.33%) and 71.99 sq.km (18.83%) </w:t>
      </w:r>
      <w:r>
        <w:rPr/>
        <w:t>respectively.</w:t>
      </w:r>
      <w:r>
        <w:rPr>
          <w:spacing w:val="40"/>
        </w:rPr>
        <w:t> </w:t>
      </w:r>
      <w:r>
        <w:rPr/>
        <w:t>Comparatively</w:t>
      </w:r>
      <w:r>
        <w:rPr>
          <w:spacing w:val="-5"/>
        </w:rPr>
        <w:t> </w:t>
      </w:r>
      <w:r>
        <w:rPr/>
        <w:t>high</w:t>
      </w:r>
      <w:r>
        <w:rPr>
          <w:spacing w:val="-6"/>
        </w:rPr>
        <w:t> </w:t>
      </w:r>
      <w:r>
        <w:rPr/>
        <w:t>LS</w:t>
      </w:r>
      <w:r>
        <w:rPr>
          <w:spacing w:val="-5"/>
        </w:rPr>
        <w:t> </w:t>
      </w:r>
      <w:r>
        <w:rPr/>
        <w:t>susceptibility</w:t>
      </w:r>
      <w:r>
        <w:rPr>
          <w:spacing w:val="-6"/>
        </w:rPr>
        <w:t> </w:t>
      </w:r>
      <w:r>
        <w:rPr/>
        <w:t>zone</w:t>
      </w:r>
      <w:r>
        <w:rPr>
          <w:spacing w:val="-6"/>
        </w:rPr>
        <w:t> </w:t>
      </w:r>
      <w:r>
        <w:rPr/>
        <w:t>covers</w:t>
      </w:r>
      <w:r>
        <w:rPr>
          <w:spacing w:val="-6"/>
        </w:rPr>
        <w:t> </w:t>
      </w:r>
      <w:r>
        <w:rPr/>
        <w:t>49.90</w:t>
      </w:r>
      <w:r>
        <w:rPr>
          <w:spacing w:val="-6"/>
        </w:rPr>
        <w:t> </w:t>
      </w:r>
      <w:r>
        <w:rPr/>
        <w:t>sq.km</w:t>
      </w:r>
      <w:r>
        <w:rPr>
          <w:spacing w:val="-7"/>
        </w:rPr>
        <w:t> </w:t>
      </w:r>
      <w:r>
        <w:rPr/>
        <w:t>(13.05%)</w:t>
      </w:r>
      <w:r>
        <w:rPr>
          <w:spacing w:val="40"/>
        </w:rPr>
        <w:t> </w:t>
      </w:r>
      <w:r>
        <w:rPr/>
        <w:t>in</w:t>
      </w:r>
      <w:r>
        <w:rPr>
          <w:spacing w:val="3"/>
        </w:rPr>
        <w:t> </w:t>
      </w:r>
      <w:r>
        <w:rPr/>
        <w:t>KLR,</w:t>
      </w:r>
      <w:r>
        <w:rPr>
          <w:spacing w:val="3"/>
        </w:rPr>
        <w:t> </w:t>
      </w:r>
      <w:r>
        <w:rPr/>
        <w:t>46.87</w:t>
      </w:r>
      <w:r>
        <w:rPr>
          <w:spacing w:val="4"/>
        </w:rPr>
        <w:t> </w:t>
      </w:r>
      <w:r>
        <w:rPr/>
        <w:t>sq.km</w:t>
      </w:r>
      <w:r>
        <w:rPr>
          <w:spacing w:val="2"/>
        </w:rPr>
        <w:t> </w:t>
      </w:r>
      <w:r>
        <w:rPr/>
        <w:t>(12.26%)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MARS-Bagging;</w:t>
      </w:r>
      <w:r>
        <w:rPr>
          <w:spacing w:val="3"/>
        </w:rPr>
        <w:t> </w:t>
      </w:r>
      <w:r>
        <w:rPr/>
        <w:t>45.57</w:t>
      </w:r>
      <w:r>
        <w:rPr>
          <w:spacing w:val="4"/>
        </w:rPr>
        <w:t> </w:t>
      </w:r>
      <w:r>
        <w:rPr/>
        <w:t>(11.92%)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>
          <w:spacing w:val="-5"/>
        </w:rPr>
        <w:t>R</w:t>
      </w:r>
      <w:r>
        <w:rPr>
          <w:spacing w:val="-5"/>
        </w:rPr>
        <w:t>F</w:t>
      </w:r>
    </w:p>
    <w:p>
      <w:pPr>
        <w:pStyle w:val="BodyText"/>
        <w:spacing w:line="276" w:lineRule="auto"/>
        <w:ind w:left="111" w:right="149"/>
        <w:jc w:val="both"/>
      </w:pPr>
      <w:r>
        <w:rPr/>
        <w:t>and</w:t>
      </w:r>
      <w:r>
        <w:rPr>
          <w:spacing w:val="-10"/>
        </w:rPr>
        <w:t> </w:t>
      </w:r>
      <w:r>
        <w:rPr/>
        <w:t>37.77</w:t>
      </w:r>
      <w:r>
        <w:rPr>
          <w:spacing w:val="-10"/>
        </w:rPr>
        <w:t> </w:t>
      </w:r>
      <w:r>
        <w:rPr/>
        <w:t>sq.km</w:t>
      </w:r>
      <w:r>
        <w:rPr>
          <w:spacing w:val="-9"/>
        </w:rPr>
        <w:t> </w:t>
      </w:r>
      <w:r>
        <w:rPr/>
        <w:t>(10.14%)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RF-Bagging</w:t>
      </w:r>
      <w:r>
        <w:rPr>
          <w:spacing w:val="-9"/>
        </w:rPr>
        <w:t> </w:t>
      </w:r>
      <w:r>
        <w:rPr/>
        <w:t>respectively</w:t>
      </w:r>
      <w:r>
        <w:rPr>
          <w:spacing w:val="-10"/>
        </w:rPr>
        <w:t> </w:t>
      </w:r>
      <w:r>
        <w:rPr/>
        <w:t>(</w:t>
      </w:r>
      <w:hyperlink w:history="true" w:anchor="_bookmark6">
        <w:r>
          <w:rPr>
            <w:color w:val="007FAC"/>
          </w:rPr>
          <w:t>Fig.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5</w:t>
        </w:r>
      </w:hyperlink>
      <w:r>
        <w:rPr/>
        <w:t>).</w:t>
      </w:r>
      <w:r>
        <w:rPr>
          <w:spacing w:val="-9"/>
        </w:rPr>
        <w:t> </w:t>
      </w:r>
      <w:r>
        <w:rPr/>
        <w:t>According</w:t>
      </w:r>
      <w:r>
        <w:rPr>
          <w:spacing w:val="40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landslide</w:t>
      </w:r>
      <w:r>
        <w:rPr>
          <w:spacing w:val="-9"/>
        </w:rPr>
        <w:t> </w:t>
      </w:r>
      <w:r>
        <w:rPr/>
        <w:t>susceptibility</w:t>
      </w:r>
      <w:r>
        <w:rPr>
          <w:spacing w:val="-8"/>
        </w:rPr>
        <w:t> </w:t>
      </w:r>
      <w:r>
        <w:rPr/>
        <w:t>models</w:t>
      </w:r>
      <w:r>
        <w:rPr>
          <w:spacing w:val="-9"/>
        </w:rPr>
        <w:t> </w:t>
      </w:r>
      <w:r>
        <w:rPr/>
        <w:t>developed,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centre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western</w:t>
      </w:r>
      <w:r>
        <w:rPr>
          <w:spacing w:val="40"/>
        </w:rPr>
        <w:t> </w:t>
      </w:r>
      <w:r>
        <w:rPr/>
        <w:t>sections of the research area are very susceptible to landslides.</w:t>
      </w:r>
    </w:p>
    <w:p>
      <w:pPr>
        <w:pStyle w:val="BodyText"/>
        <w:spacing w:before="92"/>
      </w:pPr>
    </w:p>
    <w:p>
      <w:pPr>
        <w:pStyle w:val="ListParagraph"/>
        <w:numPr>
          <w:ilvl w:val="1"/>
          <w:numId w:val="3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Models</w:t>
      </w:r>
      <w:r>
        <w:rPr>
          <w:i/>
          <w:spacing w:val="4"/>
          <w:sz w:val="16"/>
        </w:rPr>
        <w:t> </w:t>
      </w:r>
      <w:r>
        <w:rPr>
          <w:i/>
          <w:w w:val="90"/>
          <w:sz w:val="16"/>
        </w:rPr>
        <w:t>performance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validation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with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ROC</w:t>
      </w:r>
      <w:r>
        <w:rPr>
          <w:i/>
          <w:spacing w:val="4"/>
          <w:sz w:val="16"/>
        </w:rPr>
        <w:t> </w:t>
      </w:r>
      <w:r>
        <w:rPr>
          <w:i/>
          <w:spacing w:val="-2"/>
          <w:w w:val="90"/>
          <w:sz w:val="16"/>
        </w:rPr>
        <w:t>curve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1" w:right="149" w:firstLine="239"/>
        <w:jc w:val="both"/>
      </w:pPr>
      <w:r>
        <w:rPr/>
        <w:t>It is critical</w:t>
      </w:r>
      <w:r>
        <w:rPr>
          <w:spacing w:val="-2"/>
        </w:rPr>
        <w:t> </w:t>
      </w:r>
      <w:r>
        <w:rPr/>
        <w:t>to evaluate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legitimacy of the models</w:t>
      </w:r>
      <w:r>
        <w:rPr>
          <w:spacing w:val="-1"/>
        </w:rPr>
        <w:t> </w:t>
      </w:r>
      <w:r>
        <w:rPr/>
        <w:t>used for </w:t>
      </w:r>
      <w:r>
        <w:rPr/>
        <w:t>zoning</w:t>
      </w:r>
      <w:r>
        <w:rPr>
          <w:spacing w:val="40"/>
        </w:rPr>
        <w:t> </w:t>
      </w:r>
      <w:r>
        <w:rPr/>
        <w:t>landslide susceptibility since they have no consequences without vali-</w:t>
      </w:r>
      <w:r>
        <w:rPr>
          <w:spacing w:val="40"/>
        </w:rPr>
        <w:t> </w:t>
      </w:r>
      <w:r>
        <w:rPr/>
        <w:t>dation (</w:t>
      </w:r>
      <w:hyperlink w:history="true" w:anchor="_bookmark20">
        <w:r>
          <w:rPr>
            <w:color w:val="007FAC"/>
          </w:rPr>
          <w:t>Arabameri et al., 2020</w:t>
        </w:r>
      </w:hyperlink>
      <w:r>
        <w:rPr/>
        <w:t>); </w:t>
      </w:r>
      <w:hyperlink w:history="true" w:anchor="_bookmark71">
        <w:r>
          <w:rPr>
            <w:color w:val="007FAC"/>
          </w:rPr>
          <w:t>Saha and Saha, 2020a</w:t>
        </w:r>
      </w:hyperlink>
      <w:r>
        <w:rPr/>
        <w:t>). The ROC, ac-</w:t>
      </w:r>
      <w:r>
        <w:rPr>
          <w:spacing w:val="40"/>
        </w:rPr>
        <w:t> </w:t>
      </w:r>
      <w:r>
        <w:rPr/>
        <w:t>curacy, precision, proportion incorrectly classify and SCAI index was</w:t>
      </w:r>
      <w:r>
        <w:rPr>
          <w:spacing w:val="40"/>
        </w:rPr>
        <w:t> </w:t>
      </w:r>
      <w:r>
        <w:rPr/>
        <w:t>used to evaluate the LS susceptible mapping of the Kurseong area.</w:t>
      </w:r>
    </w:p>
    <w:p>
      <w:pPr>
        <w:pStyle w:val="BodyText"/>
        <w:spacing w:line="273" w:lineRule="auto"/>
        <w:ind w:left="111" w:right="149" w:firstLine="239"/>
        <w:jc w:val="both"/>
      </w:pPr>
      <w:r>
        <w:rPr/>
        <w:t>The</w:t>
      </w:r>
      <w:r>
        <w:rPr>
          <w:spacing w:val="-7"/>
        </w:rPr>
        <w:t> </w:t>
      </w:r>
      <w:r>
        <w:rPr/>
        <w:t>outputs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four</w:t>
      </w:r>
      <w:r>
        <w:rPr>
          <w:spacing w:val="-7"/>
        </w:rPr>
        <w:t> </w:t>
      </w:r>
      <w:r>
        <w:rPr/>
        <w:t>MLTapplied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landslide</w:t>
      </w:r>
      <w:r>
        <w:rPr>
          <w:spacing w:val="-7"/>
        </w:rPr>
        <w:t> </w:t>
      </w:r>
      <w:r>
        <w:rPr/>
        <w:t>susceptibility</w:t>
      </w:r>
      <w:r>
        <w:rPr>
          <w:spacing w:val="-7"/>
        </w:rPr>
        <w:t> </w:t>
      </w:r>
      <w:r>
        <w:rPr/>
        <w:t>were</w:t>
      </w:r>
      <w:r>
        <w:rPr>
          <w:spacing w:val="40"/>
        </w:rPr>
        <w:t> </w:t>
      </w:r>
      <w:r>
        <w:rPr/>
        <w:t>veri</w:t>
      </w:r>
      <w:r>
        <w:rPr>
          <w:rFonts w:ascii="Times New Roman"/>
        </w:rPr>
        <w:t>fi</w:t>
      </w:r>
      <w:r>
        <w:rPr/>
        <w:t>ed</w:t>
      </w:r>
      <w:r>
        <w:rPr>
          <w:spacing w:val="51"/>
        </w:rPr>
        <w:t> </w:t>
      </w:r>
      <w:r>
        <w:rPr/>
        <w:t>for</w:t>
      </w:r>
      <w:r>
        <w:rPr>
          <w:spacing w:val="53"/>
        </w:rPr>
        <w:t> </w:t>
      </w:r>
      <w:r>
        <w:rPr/>
        <w:t>this</w:t>
      </w:r>
      <w:r>
        <w:rPr>
          <w:spacing w:val="52"/>
        </w:rPr>
        <w:t> </w:t>
      </w:r>
      <w:r>
        <w:rPr/>
        <w:t>study,</w:t>
      </w:r>
      <w:r>
        <w:rPr>
          <w:spacing w:val="51"/>
        </w:rPr>
        <w:t> </w:t>
      </w:r>
      <w:r>
        <w:rPr/>
        <w:t>incorporating</w:t>
      </w:r>
      <w:r>
        <w:rPr>
          <w:spacing w:val="52"/>
        </w:rPr>
        <w:t> </w:t>
      </w:r>
      <w:r>
        <w:rPr/>
        <w:t>data</w:t>
      </w:r>
      <w:r>
        <w:rPr>
          <w:spacing w:val="51"/>
        </w:rPr>
        <w:t> </w:t>
      </w:r>
      <w:r>
        <w:rPr/>
        <w:t>sets</w:t>
      </w:r>
      <w:r>
        <w:rPr>
          <w:spacing w:val="52"/>
        </w:rPr>
        <w:t> </w:t>
      </w:r>
      <w:r>
        <w:rPr/>
        <w:t>collected</w:t>
      </w:r>
      <w:r>
        <w:rPr>
          <w:spacing w:val="51"/>
        </w:rPr>
        <w:t> </w:t>
      </w:r>
      <w:r>
        <w:rPr/>
        <w:t>from</w:t>
      </w:r>
      <w:r>
        <w:rPr>
          <w:spacing w:val="52"/>
        </w:rPr>
        <w:t> </w:t>
      </w:r>
      <w:r>
        <w:rPr>
          <w:spacing w:val="-5"/>
        </w:rPr>
        <w:t>the</w:t>
      </w:r>
    </w:p>
    <w:p>
      <w:pPr>
        <w:pStyle w:val="BodyText"/>
        <w:spacing w:before="82"/>
      </w:pPr>
    </w:p>
    <w:p>
      <w:pPr>
        <w:spacing w:before="0"/>
        <w:ind w:left="463" w:right="0" w:firstLine="0"/>
        <w:jc w:val="left"/>
        <w:rPr>
          <w:sz w:val="14"/>
        </w:rPr>
      </w:pPr>
      <w:bookmarkStart w:name="_bookmark12" w:id="37"/>
      <w:bookmarkEnd w:id="37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3</w:t>
      </w:r>
    </w:p>
    <w:p>
      <w:pPr>
        <w:spacing w:before="33"/>
        <w:ind w:left="463" w:right="0" w:firstLine="0"/>
        <w:jc w:val="left"/>
        <w:rPr>
          <w:sz w:val="14"/>
        </w:rPr>
      </w:pPr>
      <w:r>
        <w:rPr>
          <w:sz w:val="14"/>
        </w:rPr>
        <w:t>Result</w:t>
      </w:r>
      <w:r>
        <w:rPr>
          <w:spacing w:val="8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Relief</w:t>
      </w:r>
      <w:r>
        <w:rPr>
          <w:spacing w:val="10"/>
          <w:sz w:val="14"/>
        </w:rPr>
        <w:t> </w:t>
      </w:r>
      <w:r>
        <w:rPr>
          <w:sz w:val="14"/>
        </w:rPr>
        <w:t>F</w:t>
      </w:r>
      <w:r>
        <w:rPr>
          <w:spacing w:val="9"/>
          <w:sz w:val="14"/>
        </w:rPr>
        <w:t> </w:t>
      </w:r>
      <w:r>
        <w:rPr>
          <w:sz w:val="14"/>
        </w:rPr>
        <w:t>of</w:t>
      </w:r>
      <w:r>
        <w:rPr>
          <w:spacing w:val="9"/>
          <w:sz w:val="14"/>
        </w:rPr>
        <w:t> </w:t>
      </w:r>
      <w:r>
        <w:rPr>
          <w:sz w:val="14"/>
        </w:rPr>
        <w:t>landslide</w:t>
      </w:r>
      <w:r>
        <w:rPr>
          <w:spacing w:val="10"/>
          <w:sz w:val="14"/>
        </w:rPr>
        <w:t> </w:t>
      </w:r>
      <w:r>
        <w:rPr>
          <w:sz w:val="14"/>
        </w:rPr>
        <w:t>conditioning</w:t>
      </w:r>
      <w:r>
        <w:rPr>
          <w:spacing w:val="10"/>
          <w:sz w:val="14"/>
        </w:rPr>
        <w:t> </w:t>
      </w:r>
      <w:r>
        <w:rPr>
          <w:spacing w:val="-2"/>
          <w:sz w:val="14"/>
        </w:rPr>
        <w:t>factors.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8"/>
        <w:rPr>
          <w:sz w:val="4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8"/>
        <w:gridCol w:w="1089"/>
        <w:gridCol w:w="935"/>
        <w:gridCol w:w="120"/>
        <w:gridCol w:w="710"/>
        <w:gridCol w:w="2000"/>
        <w:gridCol w:w="2318"/>
      </w:tblGrid>
      <w:tr>
        <w:trPr>
          <w:trHeight w:val="253" w:hRule="atLeast"/>
        </w:trPr>
        <w:tc>
          <w:tcPr>
            <w:tcW w:w="28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Tolerance</w:t>
            </w:r>
          </w:p>
        </w:tc>
        <w:tc>
          <w:tcPr>
            <w:tcW w:w="9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539"/>
              <w:rPr>
                <w:sz w:val="12"/>
              </w:rPr>
            </w:pPr>
            <w:r>
              <w:rPr>
                <w:spacing w:val="-5"/>
                <w:sz w:val="12"/>
              </w:rPr>
              <w:t>VIP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200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Selected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Factors</w:t>
            </w:r>
          </w:p>
        </w:tc>
        <w:tc>
          <w:tcPr>
            <w:tcW w:w="231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850"/>
              <w:rPr>
                <w:sz w:val="12"/>
              </w:rPr>
            </w:pPr>
            <w:r>
              <w:rPr>
                <w:w w:val="105"/>
                <w:sz w:val="12"/>
              </w:rPr>
              <w:t>Value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(Relief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F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method)</w:t>
            </w:r>
          </w:p>
        </w:tc>
      </w:tr>
      <w:tr>
        <w:trPr>
          <w:trHeight w:val="212" w:hRule="atLeast"/>
        </w:trPr>
        <w:tc>
          <w:tcPr>
            <w:tcW w:w="28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Slope</w:t>
            </w:r>
          </w:p>
        </w:tc>
        <w:tc>
          <w:tcPr>
            <w:tcW w:w="10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0.873</w:t>
            </w:r>
          </w:p>
        </w:tc>
        <w:tc>
          <w:tcPr>
            <w:tcW w:w="9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53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1.279</w:t>
            </w:r>
          </w:p>
        </w:tc>
        <w:tc>
          <w:tcPr>
            <w:tcW w:w="1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20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Geomorphology</w:t>
            </w:r>
          </w:p>
        </w:tc>
        <w:tc>
          <w:tcPr>
            <w:tcW w:w="231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85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0.05913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Elevation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0.435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2.780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Drainage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density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0.03879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Aspect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0.641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1.094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Lineament</w:t>
            </w:r>
            <w:r>
              <w:rPr>
                <w:spacing w:val="21"/>
                <w:sz w:val="12"/>
              </w:rPr>
              <w:t> </w:t>
            </w:r>
            <w:r>
              <w:rPr>
                <w:spacing w:val="-2"/>
                <w:sz w:val="12"/>
              </w:rPr>
              <w:t>density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0.03505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Curvature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0.748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1.143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Road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density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0.03319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Rainfall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0.318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2.869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Geology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0.02949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w w:val="105"/>
                <w:sz w:val="12"/>
              </w:rPr>
              <w:t>Drainage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density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0.715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1.874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Slope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0.02705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z w:val="12"/>
              </w:rPr>
              <w:t>Lineament</w:t>
            </w:r>
            <w:r>
              <w:rPr>
                <w:spacing w:val="21"/>
                <w:sz w:val="12"/>
              </w:rPr>
              <w:t> </w:t>
            </w:r>
            <w:r>
              <w:rPr>
                <w:spacing w:val="-2"/>
                <w:sz w:val="12"/>
              </w:rPr>
              <w:t>density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0.787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1.465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Altitude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0.02425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spacing w:line="130" w:lineRule="exact"/>
              <w:ind w:left="120"/>
              <w:rPr>
                <w:sz w:val="12"/>
              </w:rPr>
            </w:pPr>
            <w:r>
              <w:rPr>
                <w:sz w:val="12"/>
              </w:rPr>
              <w:t>Distance</w:t>
            </w:r>
            <w:r>
              <w:rPr>
                <w:spacing w:val="17"/>
                <w:sz w:val="12"/>
              </w:rPr>
              <w:t> </w:t>
            </w:r>
            <w:r>
              <w:rPr>
                <w:sz w:val="12"/>
              </w:rPr>
              <w:t>from</w:t>
            </w:r>
            <w:r>
              <w:rPr>
                <w:spacing w:val="19"/>
                <w:sz w:val="12"/>
              </w:rPr>
              <w:t> </w:t>
            </w:r>
            <w:r>
              <w:rPr>
                <w:spacing w:val="-2"/>
                <w:sz w:val="12"/>
              </w:rPr>
              <w:t>Roads</w:t>
            </w:r>
          </w:p>
        </w:tc>
        <w:tc>
          <w:tcPr>
            <w:tcW w:w="1089" w:type="dxa"/>
          </w:tcPr>
          <w:p>
            <w:pPr>
              <w:pStyle w:val="TableParagraph"/>
              <w:spacing w:line="130" w:lineRule="exact"/>
              <w:ind w:left="-1"/>
              <w:rPr>
                <w:sz w:val="12"/>
              </w:rPr>
            </w:pPr>
            <w:r>
              <w:rPr>
                <w:spacing w:val="-2"/>
                <w:sz w:val="12"/>
              </w:rPr>
              <w:t>0.908</w:t>
            </w:r>
          </w:p>
        </w:tc>
        <w:tc>
          <w:tcPr>
            <w:tcW w:w="935" w:type="dxa"/>
          </w:tcPr>
          <w:p>
            <w:pPr>
              <w:pStyle w:val="TableParagraph"/>
              <w:spacing w:line="130" w:lineRule="exact"/>
              <w:ind w:left="53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1.108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spacing w:val="-4"/>
                <w:sz w:val="12"/>
              </w:rPr>
              <w:t>LULC</w:t>
            </w:r>
          </w:p>
        </w:tc>
        <w:tc>
          <w:tcPr>
            <w:tcW w:w="2318" w:type="dxa"/>
          </w:tcPr>
          <w:p>
            <w:pPr>
              <w:pStyle w:val="TableParagraph"/>
              <w:spacing w:line="130" w:lineRule="exact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0.01894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w w:val="105"/>
                <w:sz w:val="12"/>
              </w:rPr>
              <w:t>Soil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types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0.914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1.082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Soil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depth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0.01863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w w:val="105"/>
                <w:sz w:val="12"/>
              </w:rPr>
              <w:t>Soil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depth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0.875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1.113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Soil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type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0.01819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Geology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0.764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1.265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Rainfall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0.01711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Geomorphology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0.821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1.189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Aspect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0.01131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z w:val="12"/>
              </w:rPr>
              <w:t>Earthquake</w:t>
            </w:r>
            <w:r>
              <w:rPr>
                <w:spacing w:val="22"/>
                <w:sz w:val="12"/>
              </w:rPr>
              <w:t> </w:t>
            </w:r>
            <w:r>
              <w:rPr>
                <w:spacing w:val="-4"/>
                <w:sz w:val="12"/>
              </w:rPr>
              <w:t>zone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0.398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2.184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TWI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0.00734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z w:val="12"/>
              </w:rPr>
              <w:t>Land-use/Land-cover</w:t>
            </w:r>
            <w:r>
              <w:rPr>
                <w:spacing w:val="22"/>
                <w:sz w:val="12"/>
              </w:rPr>
              <w:t> </w:t>
            </w:r>
            <w:r>
              <w:rPr>
                <w:spacing w:val="-2"/>
                <w:sz w:val="12"/>
              </w:rPr>
              <w:t>(LU/LC)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0.873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1.153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Earthquake</w:t>
            </w:r>
            <w:r>
              <w:rPr>
                <w:spacing w:val="22"/>
                <w:sz w:val="12"/>
              </w:rPr>
              <w:t> </w:t>
            </w:r>
            <w:r>
              <w:rPr>
                <w:spacing w:val="-4"/>
                <w:sz w:val="12"/>
              </w:rPr>
              <w:t>zone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0.00525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5"/>
                <w:sz w:val="12"/>
              </w:rPr>
              <w:t>TWI</w:t>
            </w:r>
          </w:p>
        </w:tc>
        <w:tc>
          <w:tcPr>
            <w:tcW w:w="1089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sz w:val="12"/>
              </w:rPr>
              <w:t>0.906</w:t>
            </w:r>
          </w:p>
        </w:tc>
        <w:tc>
          <w:tcPr>
            <w:tcW w:w="935" w:type="dxa"/>
          </w:tcPr>
          <w:p>
            <w:pPr>
              <w:pStyle w:val="TableParagraph"/>
              <w:ind w:left="53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1.107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Curvature</w:t>
            </w:r>
          </w:p>
        </w:tc>
        <w:tc>
          <w:tcPr>
            <w:tcW w:w="2318" w:type="dxa"/>
          </w:tcPr>
          <w:p>
            <w:pPr>
              <w:pStyle w:val="TableParagraph"/>
              <w:ind w:left="850"/>
              <w:rPr>
                <w:sz w:val="12"/>
              </w:rPr>
            </w:pPr>
            <w:r>
              <w:rPr>
                <w:spacing w:val="-2"/>
                <w:sz w:val="12"/>
              </w:rPr>
              <w:t>0.00222</w:t>
            </w:r>
          </w:p>
        </w:tc>
      </w:tr>
      <w:tr>
        <w:trPr>
          <w:trHeight w:val="171" w:hRule="atLeast"/>
        </w:trPr>
        <w:tc>
          <w:tcPr>
            <w:tcW w:w="2878" w:type="dxa"/>
          </w:tcPr>
          <w:p>
            <w:pPr>
              <w:pStyle w:val="TableParagraph"/>
              <w:spacing w:line="130" w:lineRule="exact"/>
              <w:ind w:left="120"/>
              <w:rPr>
                <w:sz w:val="12"/>
              </w:rPr>
            </w:pPr>
            <w:r>
              <w:rPr>
                <w:spacing w:val="-5"/>
                <w:sz w:val="12"/>
              </w:rPr>
              <w:t>STI</w:t>
            </w:r>
          </w:p>
        </w:tc>
        <w:tc>
          <w:tcPr>
            <w:tcW w:w="1089" w:type="dxa"/>
          </w:tcPr>
          <w:p>
            <w:pPr>
              <w:pStyle w:val="TableParagraph"/>
              <w:spacing w:line="130" w:lineRule="exact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0.745</w:t>
            </w:r>
          </w:p>
        </w:tc>
        <w:tc>
          <w:tcPr>
            <w:tcW w:w="935" w:type="dxa"/>
          </w:tcPr>
          <w:p>
            <w:pPr>
              <w:pStyle w:val="TableParagraph"/>
              <w:spacing w:line="130" w:lineRule="exact"/>
              <w:ind w:left="53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1.350</w:t>
            </w:r>
          </w:p>
        </w:tc>
        <w:tc>
          <w:tcPr>
            <w:tcW w:w="12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2000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SPI</w:t>
            </w:r>
          </w:p>
        </w:tc>
        <w:tc>
          <w:tcPr>
            <w:tcW w:w="2318" w:type="dxa"/>
          </w:tcPr>
          <w:p>
            <w:pPr>
              <w:pStyle w:val="TableParagraph"/>
              <w:spacing w:line="130" w:lineRule="exact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0.00199</w:t>
            </w:r>
          </w:p>
        </w:tc>
      </w:tr>
      <w:tr>
        <w:trPr>
          <w:trHeight w:val="212" w:hRule="atLeast"/>
        </w:trPr>
        <w:tc>
          <w:tcPr>
            <w:tcW w:w="28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20"/>
              <w:rPr>
                <w:sz w:val="12"/>
              </w:rPr>
            </w:pPr>
            <w:r>
              <w:rPr>
                <w:spacing w:val="-5"/>
                <w:sz w:val="12"/>
              </w:rPr>
              <w:t>SPI</w:t>
            </w:r>
          </w:p>
        </w:tc>
        <w:tc>
          <w:tcPr>
            <w:tcW w:w="10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0.692</w:t>
            </w:r>
          </w:p>
        </w:tc>
        <w:tc>
          <w:tcPr>
            <w:tcW w:w="9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53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1.448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71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20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STI</w:t>
            </w:r>
          </w:p>
        </w:tc>
        <w:tc>
          <w:tcPr>
            <w:tcW w:w="231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85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0.00185</w:t>
            </w:r>
          </w:p>
        </w:tc>
      </w:tr>
    </w:tbl>
    <w:p>
      <w:pPr>
        <w:spacing w:after="0" w:line="240" w:lineRule="auto"/>
        <w:rPr>
          <w:sz w:val="12"/>
        </w:rPr>
        <w:sectPr>
          <w:type w:val="continuous"/>
          <w:pgSz w:w="11910" w:h="15880"/>
          <w:pgMar w:header="657" w:footer="553" w:top="600" w:bottom="280" w:left="640" w:right="600"/>
        </w:sectPr>
      </w:pPr>
    </w:p>
    <w:p>
      <w:pPr>
        <w:pStyle w:val="BodyText"/>
        <w:spacing w:before="2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7200">
                <wp:simplePos x="0" y="0"/>
                <wp:positionH relativeFrom="page">
                  <wp:posOffset>1609915</wp:posOffset>
                </wp:positionH>
                <wp:positionV relativeFrom="page">
                  <wp:posOffset>704164</wp:posOffset>
                </wp:positionV>
                <wp:extent cx="6985" cy="8710295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6985" cy="87102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710295">
                              <a:moveTo>
                                <a:pt x="6477" y="0"/>
                              </a:moveTo>
                              <a:lnTo>
                                <a:pt x="0" y="0"/>
                              </a:lnTo>
                              <a:lnTo>
                                <a:pt x="0" y="8709837"/>
                              </a:lnTo>
                              <a:lnTo>
                                <a:pt x="6477" y="8709837"/>
                              </a:lnTo>
                              <a:lnTo>
                                <a:pt x="64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6.764999pt;margin-top:55.445988pt;width:.51pt;height:685.814pt;mso-position-horizontal-relative:page;mso-position-vertical-relative:page;z-index:-17569280" id="docshape3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2654642</wp:posOffset>
                </wp:positionH>
                <wp:positionV relativeFrom="page">
                  <wp:posOffset>704164</wp:posOffset>
                </wp:positionV>
                <wp:extent cx="6985" cy="8710295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6985" cy="87102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710295">
                              <a:moveTo>
                                <a:pt x="6476" y="0"/>
                              </a:moveTo>
                              <a:lnTo>
                                <a:pt x="0" y="0"/>
                              </a:lnTo>
                              <a:lnTo>
                                <a:pt x="0" y="8709837"/>
                              </a:lnTo>
                              <a:lnTo>
                                <a:pt x="6476" y="8709837"/>
                              </a:lnTo>
                              <a:lnTo>
                                <a:pt x="64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9.026993pt;margin-top:55.445988pt;width:.51pt;height:685.814pt;mso-position-horizontal-relative:page;mso-position-vertical-relative:page;z-index:15742976" id="docshape3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52832">
                <wp:simplePos x="0" y="0"/>
                <wp:positionH relativeFrom="page">
                  <wp:posOffset>2052713</wp:posOffset>
                </wp:positionH>
                <wp:positionV relativeFrom="page">
                  <wp:posOffset>704163</wp:posOffset>
                </wp:positionV>
                <wp:extent cx="6350" cy="8710295"/>
                <wp:effectExtent l="0" t="0" r="0" b="0"/>
                <wp:wrapNone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6350" cy="87102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8710295">
                              <a:moveTo>
                                <a:pt x="5765" y="0"/>
                              </a:moveTo>
                              <a:lnTo>
                                <a:pt x="0" y="0"/>
                              </a:lnTo>
                              <a:lnTo>
                                <a:pt x="0" y="362165"/>
                              </a:lnTo>
                              <a:lnTo>
                                <a:pt x="0" y="506158"/>
                              </a:lnTo>
                              <a:lnTo>
                                <a:pt x="0" y="8709838"/>
                              </a:lnTo>
                              <a:lnTo>
                                <a:pt x="5765" y="8709838"/>
                              </a:lnTo>
                              <a:lnTo>
                                <a:pt x="5765" y="362165"/>
                              </a:lnTo>
                              <a:lnTo>
                                <a:pt x="57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631012pt;margin-top:55.445953pt;width:.5pt;height:685.85pt;mso-position-horizontal-relative:page;mso-position-vertical-relative:page;z-index:-17563648" id="docshape39" coordorigin="3233,1109" coordsize="10,13717" path="m3242,1109l3233,1109,3233,1679,3233,1906,3233,14825,3242,14825,3242,1679,3242,110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spacing w:line="273" w:lineRule="auto"/>
        <w:ind w:left="5491" w:right="149"/>
        <w:jc w:val="both"/>
        <w:rPr>
          <w:rFonts w:asci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52320">
                <wp:simplePos x="0" y="0"/>
                <wp:positionH relativeFrom="page">
                  <wp:posOffset>1776958</wp:posOffset>
                </wp:positionH>
                <wp:positionV relativeFrom="paragraph">
                  <wp:posOffset>102135</wp:posOffset>
                </wp:positionV>
                <wp:extent cx="6985" cy="819150"/>
                <wp:effectExtent l="0" t="0" r="0" b="0"/>
                <wp:wrapNone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6985" cy="819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19150">
                              <a:moveTo>
                                <a:pt x="6476" y="0"/>
                              </a:moveTo>
                              <a:lnTo>
                                <a:pt x="0" y="0"/>
                              </a:lnTo>
                              <a:lnTo>
                                <a:pt x="0" y="818641"/>
                              </a:lnTo>
                              <a:lnTo>
                                <a:pt x="6476" y="818641"/>
                              </a:lnTo>
                              <a:lnTo>
                                <a:pt x="64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9.917999pt;margin-top:8.042156pt;width:.51pt;height:64.460000pt;mso-position-horizontal-relative:page;mso-position-vertical-relative:paragraph;z-index:-17564160" id="docshape4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1633866</wp:posOffset>
                </wp:positionH>
                <wp:positionV relativeFrom="paragraph">
                  <wp:posOffset>377895</wp:posOffset>
                </wp:positionV>
                <wp:extent cx="1003935" cy="555625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1003935" cy="5556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MARS-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Bagging</w:t>
                            </w:r>
                          </w:p>
                          <w:p>
                            <w:pPr>
                              <w:spacing w:line="302" w:lineRule="auto" w:before="126"/>
                              <w:ind w:left="20" w:right="459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area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sq.km</w:t>
                            </w:r>
                          </w:p>
                          <w:p>
                            <w:pPr>
                              <w:spacing w:before="91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99.94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110.31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71.99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53.18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46.87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50894pt;margin-top:29.755587pt;width:79.05pt;height:43.75pt;mso-position-horizontal-relative:page;mso-position-vertical-relative:paragraph;z-index:15753216" type="#_x0000_t202" id="docshape41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>MARS-</w:t>
                      </w:r>
                      <w:r>
                        <w:rPr>
                          <w:spacing w:val="-2"/>
                          <w:sz w:val="12"/>
                        </w:rPr>
                        <w:t>Bagging</w:t>
                      </w:r>
                    </w:p>
                    <w:p>
                      <w:pPr>
                        <w:spacing w:line="302" w:lineRule="auto" w:before="126"/>
                        <w:ind w:left="20" w:right="459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area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in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sq.km</w:t>
                      </w:r>
                    </w:p>
                    <w:p>
                      <w:pPr>
                        <w:spacing w:before="91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99.94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20"/>
                          <w:sz w:val="12"/>
                        </w:rPr>
                        <w:t>110.31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71.99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53.18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05"/>
                          <w:sz w:val="12"/>
                        </w:rPr>
                        <w:t>46.87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1800910</wp:posOffset>
                </wp:positionH>
                <wp:positionV relativeFrom="paragraph">
                  <wp:posOffset>171951</wp:posOffset>
                </wp:positionV>
                <wp:extent cx="836294" cy="22987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836294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auto"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%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area</w:t>
                            </w:r>
                          </w:p>
                          <w:p>
                            <w:pPr>
                              <w:spacing w:before="9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26.14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28.85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18.83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13.91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12.26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803940pt;margin-top:13.539501pt;width:65.850pt;height:18.1pt;mso-position-horizontal-relative:page;mso-position-vertical-relative:paragraph;z-index:15757312" type="#_x0000_t202" id="docshape42" filled="false" stroked="false">
                <v:textbox inset="0,0,0,0" style="layout-flow:vertical;mso-layout-flow-alt:bottom-to-top">
                  <w:txbxContent>
                    <w:p>
                      <w:pPr>
                        <w:spacing w:line="302" w:lineRule="auto"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%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of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  <w:sz w:val="12"/>
                        </w:rPr>
                        <w:t>area</w:t>
                      </w:r>
                    </w:p>
                    <w:p>
                      <w:pPr>
                        <w:spacing w:before="9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10"/>
                          <w:sz w:val="12"/>
                        </w:rPr>
                        <w:t>26.14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28.85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18.83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20"/>
                          <w:sz w:val="12"/>
                        </w:rPr>
                        <w:t>13.91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12.26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4.5. Models performance validation by SC" w:id="38"/>
      <w:bookmarkEnd w:id="38"/>
      <w:r>
        <w:rPr/>
      </w:r>
      <w:bookmarkStart w:name="5. Discussion" w:id="39"/>
      <w:bookmarkEnd w:id="39"/>
      <w:r>
        <w:rPr/>
      </w:r>
      <w:bookmarkStart w:name="5.1. Comparison of models’ predictive pe" w:id="40"/>
      <w:bookmarkEnd w:id="40"/>
      <w:r>
        <w:rPr/>
      </w:r>
      <w:bookmarkStart w:name="_bookmark13" w:id="41"/>
      <w:bookmarkEnd w:id="41"/>
      <w:r>
        <w:rPr/>
      </w:r>
      <w:r>
        <w:rPr>
          <w:rFonts w:ascii="Times New Roman"/>
        </w:rPr>
        <w:t>fi</w:t>
      </w:r>
      <w:r>
        <w:rPr/>
        <w:t>eldwork as indicated above. In addition, the AUC was determined </w:t>
      </w:r>
      <w:r>
        <w:rPr/>
        <w:t>to</w:t>
      </w:r>
      <w:r>
        <w:rPr>
          <w:spacing w:val="40"/>
        </w:rPr>
        <w:t> </w:t>
      </w:r>
      <w:r>
        <w:rPr/>
        <w:t>compare the effects of models (</w:t>
      </w:r>
      <w:hyperlink w:history="true" w:anchor="_bookmark14">
        <w:r>
          <w:rPr>
            <w:color w:val="007FAC"/>
          </w:rPr>
          <w:t>Fig. 6</w:t>
        </w:r>
      </w:hyperlink>
      <w:r>
        <w:rPr/>
        <w:t>). The </w:t>
      </w:r>
      <w:r>
        <w:rPr>
          <w:rFonts w:ascii="Times New Roman"/>
        </w:rPr>
        <w:t>fi</w:t>
      </w:r>
      <w:r>
        <w:rPr/>
        <w:t>ndings of the ROC curve</w:t>
      </w:r>
      <w:r>
        <w:rPr>
          <w:spacing w:val="40"/>
        </w:rPr>
        <w:t> </w:t>
      </w:r>
      <w:r>
        <w:rPr/>
        <w:t>showed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models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great</w:t>
      </w:r>
      <w:r>
        <w:rPr>
          <w:spacing w:val="-1"/>
        </w:rPr>
        <w:t> </w:t>
      </w:r>
      <w:r>
        <w:rPr/>
        <w:t>potential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predicting</w:t>
      </w:r>
      <w:r>
        <w:rPr>
          <w:spacing w:val="-1"/>
        </w:rPr>
        <w:t> </w:t>
      </w:r>
      <w:r>
        <w:rPr/>
        <w:t>suscepti-</w:t>
      </w:r>
      <w:r>
        <w:rPr>
          <w:spacing w:val="40"/>
        </w:rPr>
        <w:t> </w:t>
      </w:r>
      <w:r>
        <w:rPr>
          <w:spacing w:val="-2"/>
        </w:rPr>
        <w:t>bility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landslides.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AUC-ROC</w:t>
      </w:r>
      <w:r>
        <w:rPr>
          <w:spacing w:val="-8"/>
        </w:rPr>
        <w:t> </w:t>
      </w:r>
      <w:r>
        <w:rPr>
          <w:spacing w:val="-2"/>
        </w:rPr>
        <w:t>values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MLP,</w:t>
      </w:r>
      <w:r>
        <w:rPr>
          <w:spacing w:val="-7"/>
        </w:rPr>
        <w:t> </w:t>
      </w:r>
      <w:r>
        <w:rPr>
          <w:spacing w:val="-2"/>
        </w:rPr>
        <w:t>MLP-Bagging,</w:t>
      </w:r>
      <w:r>
        <w:rPr>
          <w:spacing w:val="-8"/>
        </w:rPr>
        <w:t> </w:t>
      </w:r>
      <w:r>
        <w:rPr>
          <w:spacing w:val="-2"/>
        </w:rPr>
        <w:t>KLR,</w:t>
      </w:r>
      <w:r>
        <w:rPr>
          <w:spacing w:val="40"/>
        </w:rPr>
        <w:t> </w:t>
      </w:r>
      <w:r>
        <w:rPr/>
        <w:t>KLR-Bagging, RF, RF-Bagging, MARS and MARS-Bagging models are</w:t>
      </w:r>
      <w:r>
        <w:rPr>
          <w:spacing w:val="40"/>
        </w:rPr>
        <w:t> </w:t>
      </w:r>
      <w:r>
        <w:rPr/>
        <w:t>84.57%,</w:t>
      </w:r>
      <w:r>
        <w:rPr>
          <w:spacing w:val="46"/>
        </w:rPr>
        <w:t> </w:t>
      </w:r>
      <w:r>
        <w:rPr/>
        <w:t>90.37%,</w:t>
      </w:r>
      <w:r>
        <w:rPr>
          <w:spacing w:val="46"/>
        </w:rPr>
        <w:t> </w:t>
      </w:r>
      <w:r>
        <w:rPr/>
        <w:t>83.76%,</w:t>
      </w:r>
      <w:r>
        <w:rPr>
          <w:spacing w:val="46"/>
        </w:rPr>
        <w:t> </w:t>
      </w:r>
      <w:r>
        <w:rPr/>
        <w:t>88.05%,</w:t>
      </w:r>
      <w:r>
        <w:rPr>
          <w:spacing w:val="47"/>
        </w:rPr>
        <w:t> </w:t>
      </w:r>
      <w:r>
        <w:rPr/>
        <w:t>88.10%,</w:t>
      </w:r>
      <w:r>
        <w:rPr>
          <w:spacing w:val="46"/>
        </w:rPr>
        <w:t> </w:t>
      </w:r>
      <w:r>
        <w:rPr/>
        <w:t>92.28%</w:t>
      </w:r>
      <w:r>
        <w:rPr>
          <w:spacing w:val="46"/>
        </w:rPr>
        <w:t> </w:t>
      </w:r>
      <w:r>
        <w:rPr/>
        <w:t>and</w:t>
      </w:r>
      <w:r>
        <w:rPr>
          <w:spacing w:val="46"/>
        </w:rPr>
        <w:t> </w:t>
      </w:r>
      <w:r>
        <w:rPr/>
        <w:t>84.17%</w:t>
      </w:r>
      <w:r>
        <w:rPr>
          <w:spacing w:val="47"/>
        </w:rPr>
        <w:t> </w:t>
      </w:r>
      <w:r>
        <w:rPr>
          <w:rFonts w:ascii="Times New Roman"/>
          <w:spacing w:val="-10"/>
        </w:rPr>
        <w:t>&amp;</w:t>
      </w:r>
    </w:p>
    <w:p>
      <w:pPr>
        <w:pStyle w:val="BodyText"/>
        <w:spacing w:line="273" w:lineRule="auto" w:before="5"/>
        <w:ind w:left="5491" w:right="149"/>
        <w:jc w:val="both"/>
        <w:rPr>
          <w:rFonts w:ascii="Times New Roman"/>
        </w:rPr>
      </w:pPr>
      <w:r>
        <w:rPr/>
        <w:t>88.46%for validation</w:t>
      </w:r>
      <w:r>
        <w:rPr>
          <w:spacing w:val="-1"/>
        </w:rPr>
        <w:t> </w:t>
      </w:r>
      <w:r>
        <w:rPr/>
        <w:t>dataset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for training</w:t>
      </w:r>
      <w:r>
        <w:rPr>
          <w:spacing w:val="-1"/>
        </w:rPr>
        <w:t> </w:t>
      </w:r>
      <w:r>
        <w:rPr/>
        <w:t>dataset</w:t>
      </w:r>
      <w:r>
        <w:rPr>
          <w:spacing w:val="-1"/>
        </w:rPr>
        <w:t> </w:t>
      </w:r>
      <w:r>
        <w:rPr/>
        <w:t>AUC-ROC</w:t>
      </w:r>
      <w:r>
        <w:rPr>
          <w:spacing w:val="-1"/>
        </w:rPr>
        <w:t> </w:t>
      </w:r>
      <w:r>
        <w:rPr/>
        <w:t>values</w:t>
      </w:r>
      <w:r>
        <w:rPr>
          <w:spacing w:val="40"/>
        </w:rPr>
        <w:t> </w:t>
      </w:r>
      <w:r>
        <w:rPr/>
        <w:t>are</w:t>
      </w:r>
      <w:r>
        <w:rPr>
          <w:spacing w:val="1"/>
        </w:rPr>
        <w:t> </w:t>
      </w:r>
      <w:r>
        <w:rPr/>
        <w:t>82.95%,</w:t>
      </w:r>
      <w:r>
        <w:rPr>
          <w:spacing w:val="1"/>
        </w:rPr>
        <w:t> </w:t>
      </w:r>
      <w:r>
        <w:rPr/>
        <w:t>88.75%,</w:t>
      </w:r>
      <w:r>
        <w:rPr>
          <w:spacing w:val="-1"/>
        </w:rPr>
        <w:t> </w:t>
      </w:r>
      <w:r>
        <w:rPr/>
        <w:t>81.98%,</w:t>
      </w:r>
      <w:r>
        <w:rPr>
          <w:spacing w:val="1"/>
        </w:rPr>
        <w:t> </w:t>
      </w:r>
      <w:r>
        <w:rPr/>
        <w:t>85.53%,</w:t>
      </w:r>
      <w:r>
        <w:rPr>
          <w:spacing w:val="1"/>
        </w:rPr>
        <w:t> </w:t>
      </w:r>
      <w:r>
        <w:rPr/>
        <w:t>87.89%,</w:t>
      </w:r>
      <w:r>
        <w:rPr>
          <w:spacing w:val="1"/>
        </w:rPr>
        <w:t> </w:t>
      </w:r>
      <w:r>
        <w:rPr/>
        <w:t>90.85%,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82.78%,</w:t>
      </w:r>
      <w:r>
        <w:rPr>
          <w:spacing w:val="1"/>
        </w:rPr>
        <w:t> </w:t>
      </w:r>
      <w:r>
        <w:rPr>
          <w:rFonts w:ascii="Times New Roman"/>
          <w:spacing w:val="-10"/>
        </w:rPr>
        <w:t>&amp;</w:t>
      </w:r>
    </w:p>
    <w:p>
      <w:pPr>
        <w:pStyle w:val="BodyText"/>
        <w:spacing w:line="276" w:lineRule="auto"/>
        <w:ind w:left="5491" w:right="14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51296">
                <wp:simplePos x="0" y="0"/>
                <wp:positionH relativeFrom="page">
                  <wp:posOffset>1776958</wp:posOffset>
                </wp:positionH>
                <wp:positionV relativeFrom="paragraph">
                  <wp:posOffset>963895</wp:posOffset>
                </wp:positionV>
                <wp:extent cx="6985" cy="81915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6985" cy="819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19150">
                              <a:moveTo>
                                <a:pt x="6476" y="0"/>
                              </a:moveTo>
                              <a:lnTo>
                                <a:pt x="0" y="0"/>
                              </a:lnTo>
                              <a:lnTo>
                                <a:pt x="0" y="818641"/>
                              </a:lnTo>
                              <a:lnTo>
                                <a:pt x="6476" y="818641"/>
                              </a:lnTo>
                              <a:lnTo>
                                <a:pt x="64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9.917999pt;margin-top:75.897278pt;width:.51pt;height:64.460000pt;mso-position-horizontal-relative:page;mso-position-vertical-relative:paragraph;z-index:-17565184" id="docshape4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51808">
                <wp:simplePos x="0" y="0"/>
                <wp:positionH relativeFrom="page">
                  <wp:posOffset>1776958</wp:posOffset>
                </wp:positionH>
                <wp:positionV relativeFrom="paragraph">
                  <wp:posOffset>1248</wp:posOffset>
                </wp:positionV>
                <wp:extent cx="6985" cy="819150"/>
                <wp:effectExtent l="0" t="0" r="0" b="0"/>
                <wp:wrapNone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6985" cy="819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19150">
                              <a:moveTo>
                                <a:pt x="6476" y="0"/>
                              </a:moveTo>
                              <a:lnTo>
                                <a:pt x="0" y="0"/>
                              </a:lnTo>
                              <a:lnTo>
                                <a:pt x="0" y="818641"/>
                              </a:lnTo>
                              <a:lnTo>
                                <a:pt x="6476" y="818641"/>
                              </a:lnTo>
                              <a:lnTo>
                                <a:pt x="64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9.917999pt;margin-top:.098281pt;width:.51pt;height:64.460000pt;mso-position-horizontal-relative:page;mso-position-vertical-relative:paragraph;z-index:-17564672" id="docshape4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1633866</wp:posOffset>
                </wp:positionH>
                <wp:positionV relativeFrom="paragraph">
                  <wp:posOffset>1363573</wp:posOffset>
                </wp:positionV>
                <wp:extent cx="1003935" cy="431800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100393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RF-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Bagging</w:t>
                            </w:r>
                          </w:p>
                          <w:p>
                            <w:pPr>
                              <w:spacing w:line="302" w:lineRule="auto" w:before="126"/>
                              <w:ind w:left="20" w:right="264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area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sq.km</w:t>
                            </w:r>
                          </w:p>
                          <w:p>
                            <w:pPr>
                              <w:spacing w:before="91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115.12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105.18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73.91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49.36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38.77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50894pt;margin-top:107.367958pt;width:79.05pt;height:34pt;mso-position-horizontal-relative:page;mso-position-vertical-relative:paragraph;z-index:15752192" type="#_x0000_t202" id="docshape45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>RF-</w:t>
                      </w:r>
                      <w:r>
                        <w:rPr>
                          <w:spacing w:val="-2"/>
                          <w:sz w:val="12"/>
                        </w:rPr>
                        <w:t>Bagging</w:t>
                      </w:r>
                    </w:p>
                    <w:p>
                      <w:pPr>
                        <w:spacing w:line="302" w:lineRule="auto" w:before="126"/>
                        <w:ind w:left="20" w:right="264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area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in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sq.km</w:t>
                      </w:r>
                    </w:p>
                    <w:p>
                      <w:pPr>
                        <w:spacing w:before="91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25"/>
                          <w:sz w:val="12"/>
                        </w:rPr>
                        <w:t>115.12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105.18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73.91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49.36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38.77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1633866</wp:posOffset>
                </wp:positionH>
                <wp:positionV relativeFrom="paragraph">
                  <wp:posOffset>557667</wp:posOffset>
                </wp:positionV>
                <wp:extent cx="1003935" cy="274955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1003935" cy="274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MARS</w:t>
                            </w:r>
                          </w:p>
                          <w:p>
                            <w:pPr>
                              <w:spacing w:line="302" w:lineRule="auto" w:before="126"/>
                              <w:ind w:left="20" w:right="17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area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sq.km</w:t>
                            </w:r>
                          </w:p>
                          <w:p>
                            <w:pPr>
                              <w:spacing w:before="91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103.54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69.93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98.41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59.8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50.66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50894pt;margin-top:43.910812pt;width:79.05pt;height:21.65pt;mso-position-horizontal-relative:page;mso-position-vertical-relative:paragraph;z-index:15752704" type="#_x0000_t202" id="docshape46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sz w:val="12"/>
                        </w:rPr>
                        <w:t>MARS</w:t>
                      </w:r>
                    </w:p>
                    <w:p>
                      <w:pPr>
                        <w:spacing w:line="302" w:lineRule="auto" w:before="126"/>
                        <w:ind w:left="20" w:right="17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area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in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sq.km</w:t>
                      </w:r>
                    </w:p>
                    <w:p>
                      <w:pPr>
                        <w:spacing w:before="91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103.54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69.93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10"/>
                          <w:sz w:val="12"/>
                        </w:rPr>
                        <w:t>98.41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05"/>
                          <w:sz w:val="12"/>
                        </w:rPr>
                        <w:t>59.8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05"/>
                          <w:sz w:val="12"/>
                        </w:rPr>
                        <w:t>50.66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1800910</wp:posOffset>
                </wp:positionH>
                <wp:positionV relativeFrom="paragraph">
                  <wp:posOffset>1033024</wp:posOffset>
                </wp:positionV>
                <wp:extent cx="836294" cy="229870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836294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auto"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%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area</w:t>
                            </w:r>
                          </w:p>
                          <w:p>
                            <w:pPr>
                              <w:spacing w:before="9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30.11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27.51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19.33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12.91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10.14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803940pt;margin-top:81.340485pt;width:65.850pt;height:18.1pt;mso-position-horizontal-relative:page;mso-position-vertical-relative:paragraph;z-index:15756288" type="#_x0000_t202" id="docshape47" filled="false" stroked="false">
                <v:textbox inset="0,0,0,0" style="layout-flow:vertical;mso-layout-flow-alt:bottom-to-top">
                  <w:txbxContent>
                    <w:p>
                      <w:pPr>
                        <w:spacing w:line="302" w:lineRule="auto"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%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of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  <w:sz w:val="12"/>
                        </w:rPr>
                        <w:t>area</w:t>
                      </w:r>
                    </w:p>
                    <w:p>
                      <w:pPr>
                        <w:spacing w:before="9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15"/>
                          <w:sz w:val="12"/>
                        </w:rPr>
                        <w:t>30.11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27.51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19.33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20"/>
                          <w:sz w:val="12"/>
                        </w:rPr>
                        <w:t>12.91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15"/>
                          <w:sz w:val="12"/>
                        </w:rPr>
                        <w:t>10.14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1800910</wp:posOffset>
                </wp:positionH>
                <wp:positionV relativeFrom="paragraph">
                  <wp:posOffset>70366</wp:posOffset>
                </wp:positionV>
                <wp:extent cx="836294" cy="229870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836294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auto"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%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area</w:t>
                            </w:r>
                          </w:p>
                          <w:p>
                            <w:pPr>
                              <w:spacing w:before="9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27.08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18.29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25.74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15.64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13.25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803940pt;margin-top:5.540682pt;width:65.850pt;height:18.1pt;mso-position-horizontal-relative:page;mso-position-vertical-relative:paragraph;z-index:15756800" type="#_x0000_t202" id="docshape48" filled="false" stroked="false">
                <v:textbox inset="0,0,0,0" style="layout-flow:vertical;mso-layout-flow-alt:bottom-to-top">
                  <w:txbxContent>
                    <w:p>
                      <w:pPr>
                        <w:spacing w:line="302" w:lineRule="auto"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%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of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  <w:sz w:val="12"/>
                        </w:rPr>
                        <w:t>area</w:t>
                      </w:r>
                    </w:p>
                    <w:p>
                      <w:pPr>
                        <w:spacing w:before="9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27.08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18.29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25.74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15.64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13.25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86.66% respectively (</w:t>
      </w:r>
      <w:hyperlink w:history="true" w:anchor="_bookmark15">
        <w:r>
          <w:rPr>
            <w:color w:val="007FAC"/>
          </w:rPr>
          <w:t>Table 5</w:t>
        </w:r>
      </w:hyperlink>
      <w:r>
        <w:rPr/>
        <w:t>). As a consequence, the </w:t>
      </w:r>
      <w:r>
        <w:rPr>
          <w:rFonts w:ascii="Times New Roman" w:hAnsi="Times New Roman"/>
        </w:rPr>
        <w:t>fi</w:t>
      </w:r>
      <w:r>
        <w:rPr/>
        <w:t>ndings </w:t>
      </w:r>
      <w:r>
        <w:rPr/>
        <w:t>showed</w:t>
      </w:r>
      <w:r>
        <w:rPr>
          <w:spacing w:val="40"/>
        </w:rPr>
        <w:t> </w:t>
      </w:r>
      <w:r>
        <w:rPr/>
        <w:t>that the performance of the MLP, KLR, FR, and MARS models after</w:t>
      </w:r>
      <w:r>
        <w:rPr>
          <w:spacing w:val="40"/>
        </w:rPr>
        <w:t> </w:t>
      </w:r>
      <w:r>
        <w:rPr/>
        <w:t>ensemble with bagging was enhanced by about 2</w:t>
      </w:r>
      <w:r>
        <w:rPr>
          <w:rFonts w:ascii="Times New Roman" w:hAnsi="Times New Roman"/>
        </w:rPr>
        <w:t>–</w:t>
      </w:r>
      <w:r>
        <w:rPr/>
        <w:t>3% for mapping</w:t>
      </w:r>
      <w:r>
        <w:rPr>
          <w:spacing w:val="40"/>
        </w:rPr>
        <w:t> </w:t>
      </w:r>
      <w:r>
        <w:rPr/>
        <w:t>landslide</w:t>
      </w:r>
      <w:r>
        <w:rPr>
          <w:spacing w:val="-4"/>
        </w:rPr>
        <w:t> </w:t>
      </w:r>
      <w:r>
        <w:rPr/>
        <w:t>susceptibility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Kurseong-Himalayan</w:t>
      </w:r>
      <w:r>
        <w:rPr>
          <w:spacing w:val="-2"/>
        </w:rPr>
        <w:t> </w:t>
      </w:r>
      <w:r>
        <w:rPr/>
        <w:t>range.</w:t>
      </w:r>
      <w:r>
        <w:rPr>
          <w:spacing w:val="-3"/>
        </w:rPr>
        <w:t> </w:t>
      </w:r>
      <w:r>
        <w:rPr/>
        <w:t>(</w:t>
      </w:r>
      <w:hyperlink w:history="true" w:anchor="_bookmark14">
        <w:r>
          <w:rPr>
            <w:color w:val="007FAC"/>
          </w:rPr>
          <w:t>Fig.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6</w:t>
        </w:r>
      </w:hyperlink>
      <w:r>
        <w:rPr/>
        <w:t>).</w:t>
      </w:r>
      <w:r>
        <w:rPr>
          <w:spacing w:val="-2"/>
        </w:rPr>
        <w:t> </w:t>
      </w:r>
      <w:r>
        <w:rPr/>
        <w:t>The</w:t>
      </w:r>
      <w:r>
        <w:rPr>
          <w:spacing w:val="40"/>
        </w:rPr>
        <w:t> </w:t>
      </w:r>
      <w:r>
        <w:rPr/>
        <w:t>RF-Bagging method achieved the highest accuracy followed by MLP-</w:t>
      </w:r>
      <w:r>
        <w:rPr>
          <w:spacing w:val="40"/>
        </w:rPr>
        <w:t> </w:t>
      </w:r>
      <w:r>
        <w:rPr/>
        <w:t>Bagging, RF, and MLP respectively (</w:t>
      </w:r>
      <w:hyperlink w:history="true" w:anchor="_bookmark15">
        <w:r>
          <w:rPr>
            <w:color w:val="007FAC"/>
          </w:rPr>
          <w:t>Table 5</w:t>
        </w:r>
      </w:hyperlink>
      <w:r>
        <w:rPr/>
        <w:t>). Contrarily, the RF-</w:t>
      </w:r>
      <w:r>
        <w:rPr>
          <w:spacing w:val="40"/>
        </w:rPr>
        <w:t> </w:t>
      </w:r>
      <w:r>
        <w:rPr/>
        <w:t>Bagging model achieved the lowest proportion of incorrectly classi</w:t>
      </w:r>
      <w:r>
        <w:rPr>
          <w:rFonts w:ascii="Times New Roman" w:hAnsi="Times New Roman"/>
        </w:rPr>
        <w:t>fi</w:t>
      </w:r>
      <w:r>
        <w:rPr/>
        <w:t>ed,</w:t>
      </w:r>
      <w:r>
        <w:rPr>
          <w:spacing w:val="40"/>
        </w:rPr>
        <w:t> </w:t>
      </w:r>
      <w:r>
        <w:rPr/>
        <w:t>MAE and RMSE values followed by the MLP-Bagging, RF, and MLP</w:t>
      </w:r>
      <w:r>
        <w:rPr>
          <w:spacing w:val="40"/>
        </w:rPr>
        <w:t> </w:t>
      </w:r>
      <w:r>
        <w:rPr/>
        <w:t>respectively. In</w:t>
      </w:r>
      <w:r>
        <w:rPr>
          <w:spacing w:val="-1"/>
        </w:rPr>
        <w:t> </w:t>
      </w:r>
      <w:r>
        <w:rPr/>
        <w:t>comparison</w:t>
      </w:r>
      <w:r>
        <w:rPr>
          <w:spacing w:val="-2"/>
        </w:rPr>
        <w:t> </w:t>
      </w:r>
      <w:r>
        <w:rPr/>
        <w:t>to other</w:t>
      </w:r>
      <w:r>
        <w:rPr>
          <w:spacing w:val="-2"/>
        </w:rPr>
        <w:t> </w:t>
      </w:r>
      <w:r>
        <w:rPr/>
        <w:t>models</w:t>
      </w:r>
      <w:r>
        <w:rPr>
          <w:spacing w:val="-1"/>
        </w:rPr>
        <w:t> </w:t>
      </w:r>
      <w:r>
        <w:rPr/>
        <w:t>for landslide</w:t>
      </w:r>
      <w:r>
        <w:rPr>
          <w:spacing w:val="-2"/>
        </w:rPr>
        <w:t> </w:t>
      </w:r>
      <w:r>
        <w:rPr/>
        <w:t>susceptibility</w:t>
      </w:r>
      <w:r>
        <w:rPr>
          <w:spacing w:val="40"/>
        </w:rPr>
        <w:t> </w:t>
      </w:r>
      <w:r>
        <w:rPr/>
        <w:t>modeling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potential</w:t>
      </w:r>
      <w:r>
        <w:rPr>
          <w:spacing w:val="-8"/>
        </w:rPr>
        <w:t> </w:t>
      </w:r>
      <w:r>
        <w:rPr/>
        <w:t>confounders,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RF</w:t>
      </w:r>
      <w:r>
        <w:rPr>
          <w:spacing w:val="-7"/>
        </w:rPr>
        <w:t> </w:t>
      </w:r>
      <w:r>
        <w:rPr/>
        <w:t>Bagging</w:t>
      </w:r>
      <w:r>
        <w:rPr>
          <w:spacing w:val="-7"/>
        </w:rPr>
        <w:t> </w:t>
      </w:r>
      <w:r>
        <w:rPr/>
        <w:t>technique</w:t>
      </w:r>
      <w:r>
        <w:rPr>
          <w:spacing w:val="-7"/>
        </w:rPr>
        <w:t> </w:t>
      </w:r>
      <w:r>
        <w:rPr/>
        <w:t>proved</w:t>
      </w:r>
      <w:r>
        <w:rPr>
          <w:spacing w:val="40"/>
        </w:rPr>
        <w:t> </w:t>
      </w:r>
      <w:r>
        <w:rPr/>
        <w:t>to be the highest.</w:t>
      </w:r>
    </w:p>
    <w:p>
      <w:pPr>
        <w:pStyle w:val="BodyText"/>
        <w:spacing w:before="32"/>
      </w:pPr>
    </w:p>
    <w:p>
      <w:pPr>
        <w:pStyle w:val="ListParagraph"/>
        <w:numPr>
          <w:ilvl w:val="1"/>
          <w:numId w:val="3"/>
        </w:numPr>
        <w:tabs>
          <w:tab w:pos="5851" w:val="left" w:leader="none"/>
        </w:tabs>
        <w:spacing w:line="240" w:lineRule="auto" w:before="0" w:after="0"/>
        <w:ind w:left="585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Models</w:t>
      </w:r>
      <w:r>
        <w:rPr>
          <w:i/>
          <w:sz w:val="16"/>
        </w:rPr>
        <w:t> </w:t>
      </w:r>
      <w:r>
        <w:rPr>
          <w:i/>
          <w:w w:val="90"/>
          <w:sz w:val="16"/>
        </w:rPr>
        <w:t>performance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validation</w:t>
      </w:r>
      <w:r>
        <w:rPr>
          <w:i/>
          <w:spacing w:val="1"/>
          <w:sz w:val="16"/>
        </w:rPr>
        <w:t> </w:t>
      </w:r>
      <w:r>
        <w:rPr>
          <w:i/>
          <w:w w:val="90"/>
          <w:sz w:val="16"/>
        </w:rPr>
        <w:t>by</w:t>
      </w:r>
      <w:r>
        <w:rPr>
          <w:i/>
          <w:spacing w:val="2"/>
          <w:sz w:val="16"/>
        </w:rPr>
        <w:t> </w:t>
      </w:r>
      <w:r>
        <w:rPr>
          <w:i/>
          <w:spacing w:val="-4"/>
          <w:w w:val="90"/>
          <w:sz w:val="16"/>
        </w:rPr>
        <w:t>SCAI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5491" w:right="149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50272">
                <wp:simplePos x="0" y="0"/>
                <wp:positionH relativeFrom="page">
                  <wp:posOffset>1776958</wp:posOffset>
                </wp:positionH>
                <wp:positionV relativeFrom="paragraph">
                  <wp:posOffset>1005021</wp:posOffset>
                </wp:positionV>
                <wp:extent cx="6985" cy="819150"/>
                <wp:effectExtent l="0" t="0" r="0" b="0"/>
                <wp:wrapNone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6985" cy="819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19150">
                              <a:moveTo>
                                <a:pt x="6476" y="0"/>
                              </a:moveTo>
                              <a:lnTo>
                                <a:pt x="0" y="0"/>
                              </a:lnTo>
                              <a:lnTo>
                                <a:pt x="0" y="818641"/>
                              </a:lnTo>
                              <a:lnTo>
                                <a:pt x="6476" y="818641"/>
                              </a:lnTo>
                              <a:lnTo>
                                <a:pt x="64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9.917999pt;margin-top:79.135567pt;width:.51pt;height:64.460000pt;mso-position-horizontal-relative:page;mso-position-vertical-relative:paragraph;z-index:-17566208" id="docshape4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50784">
                <wp:simplePos x="0" y="0"/>
                <wp:positionH relativeFrom="page">
                  <wp:posOffset>1776958</wp:posOffset>
                </wp:positionH>
                <wp:positionV relativeFrom="paragraph">
                  <wp:posOffset>58947</wp:posOffset>
                </wp:positionV>
                <wp:extent cx="6985" cy="802640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6985" cy="802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02640">
                              <a:moveTo>
                                <a:pt x="6476" y="0"/>
                              </a:moveTo>
                              <a:lnTo>
                                <a:pt x="0" y="0"/>
                              </a:lnTo>
                              <a:lnTo>
                                <a:pt x="0" y="802081"/>
                              </a:lnTo>
                              <a:lnTo>
                                <a:pt x="6476" y="802081"/>
                              </a:lnTo>
                              <a:lnTo>
                                <a:pt x="64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9.917999pt;margin-top:4.641571pt;width:.51pt;height:63.156pt;mso-position-horizontal-relative:page;mso-position-vertical-relative:paragraph;z-index:-17565696" id="docshape5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1335046</wp:posOffset>
                </wp:positionH>
                <wp:positionV relativeFrom="paragraph">
                  <wp:posOffset>-40124</wp:posOffset>
                </wp:positionV>
                <wp:extent cx="259715" cy="585851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259715" cy="5858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105"/>
                                <w:sz w:val="14"/>
                              </w:rPr>
                              <w:t>Table</w:t>
                            </w:r>
                            <w:r>
                              <w:rPr>
                                <w:spacing w:val="18"/>
                                <w:w w:val="10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05"/>
                                <w:sz w:val="14"/>
                              </w:rPr>
                              <w:t>4</w:t>
                            </w:r>
                          </w:p>
                          <w:p>
                            <w:pPr>
                              <w:spacing w:before="32"/>
                              <w:ind w:left="2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Areal</w:t>
                            </w:r>
                            <w:r>
                              <w:rPr>
                                <w:spacing w:val="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distribution</w:t>
                            </w:r>
                            <w:r>
                              <w:rPr>
                                <w:spacing w:val="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of</w:t>
                            </w:r>
                            <w:r>
                              <w:rPr>
                                <w:spacing w:val="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MLP,</w:t>
                            </w:r>
                            <w:r>
                              <w:rPr>
                                <w:spacing w:val="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KLR,</w:t>
                            </w:r>
                            <w:r>
                              <w:rPr>
                                <w:spacing w:val="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RF,</w:t>
                            </w:r>
                            <w:r>
                              <w:rPr>
                                <w:spacing w:val="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MARS,</w:t>
                            </w:r>
                            <w:r>
                              <w:rPr>
                                <w:spacing w:val="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MLP-Bagging,</w:t>
                            </w:r>
                            <w:r>
                              <w:rPr>
                                <w:spacing w:val="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KLR-Bagging,</w:t>
                            </w:r>
                            <w:r>
                              <w:rPr>
                                <w:spacing w:val="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RF-Bagging</w:t>
                            </w:r>
                            <w:r>
                              <w:rPr>
                                <w:spacing w:val="2"/>
                                <w:sz w:val="14"/>
                              </w:rPr>
                              <w:t> </w:t>
                            </w:r>
                            <w:hyperlink w:history="true" w:anchor="_bookmark70">
                              <w:r>
                                <w:rPr>
                                  <w:sz w:val="14"/>
                                </w:rPr>
                                <w:t>and</w:t>
                              </w:r>
                            </w:hyperlink>
                            <w:r>
                              <w:rPr>
                                <w:spacing w:val="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MARS-Bagging</w:t>
                            </w:r>
                            <w:r>
                              <w:rPr>
                                <w:spacing w:val="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model</w:t>
                            </w:r>
                            <w:r>
                              <w:rPr>
                                <w:spacing w:val="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for</w:t>
                            </w:r>
                            <w:r>
                              <w:rPr>
                                <w:spacing w:val="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landslide</w:t>
                            </w:r>
                            <w:r>
                              <w:rPr>
                                <w:spacing w:val="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z w:val="14"/>
                              </w:rPr>
                              <w:t>susceptibility</w:t>
                            </w:r>
                            <w:r>
                              <w:rPr>
                                <w:spacing w:val="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classes.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121803pt;margin-top:-3.159402pt;width:20.45pt;height:461.3pt;mso-position-horizontal-relative:page;mso-position-vertical-relative:paragraph;z-index:15748608" type="#_x0000_t202" id="docshape51" filled="false" stroked="false">
                <v:textbox inset="0,0,0,0" style="layout-flow:vertical;mso-layout-flow-alt:bottom-to-top">
                  <w:txbxContent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w w:val="105"/>
                          <w:sz w:val="14"/>
                        </w:rPr>
                        <w:t>Table</w:t>
                      </w:r>
                      <w:r>
                        <w:rPr>
                          <w:spacing w:val="18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spacing w:val="-10"/>
                          <w:w w:val="105"/>
                          <w:sz w:val="14"/>
                        </w:rPr>
                        <w:t>4</w:t>
                      </w:r>
                    </w:p>
                    <w:p>
                      <w:pPr>
                        <w:spacing w:before="32"/>
                        <w:ind w:left="2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Areal</w:t>
                      </w:r>
                      <w:r>
                        <w:rPr>
                          <w:spacing w:val="1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distribution</w:t>
                      </w:r>
                      <w:r>
                        <w:rPr>
                          <w:spacing w:val="2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of</w:t>
                      </w:r>
                      <w:r>
                        <w:rPr>
                          <w:spacing w:val="2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MLP,</w:t>
                      </w:r>
                      <w:r>
                        <w:rPr>
                          <w:spacing w:val="2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KLR,</w:t>
                      </w:r>
                      <w:r>
                        <w:rPr>
                          <w:spacing w:val="1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RF,</w:t>
                      </w:r>
                      <w:r>
                        <w:rPr>
                          <w:spacing w:val="1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MARS,</w:t>
                      </w:r>
                      <w:r>
                        <w:rPr>
                          <w:spacing w:val="1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MLP-Bagging,</w:t>
                      </w:r>
                      <w:r>
                        <w:rPr>
                          <w:spacing w:val="2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KLR-Bagging,</w:t>
                      </w:r>
                      <w:r>
                        <w:rPr>
                          <w:spacing w:val="2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RF-Bagging</w:t>
                      </w:r>
                      <w:r>
                        <w:rPr>
                          <w:spacing w:val="2"/>
                          <w:sz w:val="14"/>
                        </w:rPr>
                        <w:t> </w:t>
                      </w:r>
                      <w:hyperlink w:history="true" w:anchor="_bookmark70">
                        <w:r>
                          <w:rPr>
                            <w:sz w:val="14"/>
                          </w:rPr>
                          <w:t>and</w:t>
                        </w:r>
                      </w:hyperlink>
                      <w:r>
                        <w:rPr>
                          <w:spacing w:val="1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MARS-Bagging</w:t>
                      </w:r>
                      <w:r>
                        <w:rPr>
                          <w:spacing w:val="2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model</w:t>
                      </w:r>
                      <w:r>
                        <w:rPr>
                          <w:spacing w:val="2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for</w:t>
                      </w:r>
                      <w:r>
                        <w:rPr>
                          <w:spacing w:val="1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landslide</w:t>
                      </w:r>
                      <w:r>
                        <w:rPr>
                          <w:spacing w:val="2"/>
                          <w:sz w:val="14"/>
                        </w:rPr>
                        <w:t> </w:t>
                      </w:r>
                      <w:r>
                        <w:rPr>
                          <w:sz w:val="14"/>
                        </w:rPr>
                        <w:t>susceptibility</w:t>
                      </w:r>
                      <w:r>
                        <w:rPr>
                          <w:spacing w:val="2"/>
                          <w:sz w:val="14"/>
                        </w:rPr>
                        <w:t> </w:t>
                      </w:r>
                      <w:r>
                        <w:rPr>
                          <w:spacing w:val="-2"/>
                          <w:sz w:val="14"/>
                        </w:rPr>
                        <w:t>classes.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1633866</wp:posOffset>
                </wp:positionH>
                <wp:positionV relativeFrom="paragraph">
                  <wp:posOffset>1354209</wp:posOffset>
                </wp:positionV>
                <wp:extent cx="1003935" cy="482600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1003935" cy="482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KLR-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Bagging</w:t>
                            </w:r>
                          </w:p>
                          <w:p>
                            <w:pPr>
                              <w:spacing w:line="302" w:lineRule="auto" w:before="126"/>
                              <w:ind w:left="20" w:right="344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area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sq.km</w:t>
                            </w:r>
                          </w:p>
                          <w:p>
                            <w:pPr>
                              <w:spacing w:before="91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99.71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107.63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91.46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44.5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39.04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50894pt;margin-top:106.630699pt;width:79.05pt;height:38pt;mso-position-horizontal-relative:page;mso-position-vertical-relative:paragraph;z-index:15751168" type="#_x0000_t202" id="docshape52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>KLR-</w:t>
                      </w:r>
                      <w:r>
                        <w:rPr>
                          <w:spacing w:val="-2"/>
                          <w:sz w:val="12"/>
                        </w:rPr>
                        <w:t>Bagging</w:t>
                      </w:r>
                    </w:p>
                    <w:p>
                      <w:pPr>
                        <w:spacing w:line="302" w:lineRule="auto" w:before="126"/>
                        <w:ind w:left="20" w:right="344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area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in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sq.km</w:t>
                      </w:r>
                    </w:p>
                    <w:p>
                      <w:pPr>
                        <w:spacing w:before="91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99.71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107.63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91.46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05"/>
                          <w:sz w:val="12"/>
                        </w:rPr>
                        <w:t>44.5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39.04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1633866</wp:posOffset>
                </wp:positionH>
                <wp:positionV relativeFrom="paragraph">
                  <wp:posOffset>601950</wp:posOffset>
                </wp:positionV>
                <wp:extent cx="1003935" cy="271780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1003935" cy="271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RF</w:t>
                            </w:r>
                          </w:p>
                          <w:p>
                            <w:pPr>
                              <w:spacing w:line="302" w:lineRule="auto" w:before="126"/>
                              <w:ind w:left="20" w:right="12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area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sq.km</w:t>
                            </w:r>
                          </w:p>
                          <w:p>
                            <w:pPr>
                              <w:spacing w:before="91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130.3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103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47.33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56.13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45.57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50894pt;margin-top:47.397659pt;width:79.05pt;height:21.4pt;mso-position-horizontal-relative:page;mso-position-vertical-relative:paragraph;z-index:15751680" type="#_x0000_t202" id="docshape53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5"/>
                          <w:sz w:val="12"/>
                        </w:rPr>
                        <w:t>RF</w:t>
                      </w:r>
                    </w:p>
                    <w:p>
                      <w:pPr>
                        <w:spacing w:line="302" w:lineRule="auto" w:before="126"/>
                        <w:ind w:left="20" w:right="12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area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in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sq.km</w:t>
                      </w:r>
                    </w:p>
                    <w:p>
                      <w:pPr>
                        <w:spacing w:before="91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130.3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5"/>
                          <w:w w:val="110"/>
                          <w:sz w:val="12"/>
                        </w:rPr>
                        <w:t>103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47.33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15"/>
                          <w:sz w:val="12"/>
                        </w:rPr>
                        <w:t>56.13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45.57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1800910</wp:posOffset>
                </wp:positionH>
                <wp:positionV relativeFrom="paragraph">
                  <wp:posOffset>1074197</wp:posOffset>
                </wp:positionV>
                <wp:extent cx="836294" cy="229870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836294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auto"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%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area</w:t>
                            </w:r>
                          </w:p>
                          <w:p>
                            <w:pPr>
                              <w:spacing w:before="9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26.08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28.15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23.92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11.64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10.21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803940pt;margin-top:84.582489pt;width:65.850pt;height:18.1pt;mso-position-horizontal-relative:page;mso-position-vertical-relative:paragraph;z-index:15755264" type="#_x0000_t202" id="docshape54" filled="false" stroked="false">
                <v:textbox inset="0,0,0,0" style="layout-flow:vertical;mso-layout-flow-alt:bottom-to-top">
                  <w:txbxContent>
                    <w:p>
                      <w:pPr>
                        <w:spacing w:line="302" w:lineRule="auto"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%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of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  <w:sz w:val="12"/>
                        </w:rPr>
                        <w:t>area</w:t>
                      </w:r>
                    </w:p>
                    <w:p>
                      <w:pPr>
                        <w:spacing w:before="9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sz w:val="12"/>
                        </w:rPr>
                        <w:t>26.08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28.15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23.92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20"/>
                          <w:sz w:val="12"/>
                        </w:rPr>
                        <w:t>11.64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15"/>
                          <w:sz w:val="12"/>
                        </w:rPr>
                        <w:t>10.21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1800910</wp:posOffset>
                </wp:positionH>
                <wp:positionV relativeFrom="paragraph">
                  <wp:posOffset>128099</wp:posOffset>
                </wp:positionV>
                <wp:extent cx="836294" cy="229870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836294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auto"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%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area</w:t>
                            </w:r>
                          </w:p>
                          <w:p>
                            <w:pPr>
                              <w:spacing w:before="9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34.08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26.94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12.38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14.68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11.92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803940pt;margin-top:10.086576pt;width:65.850pt;height:18.1pt;mso-position-horizontal-relative:page;mso-position-vertical-relative:paragraph;z-index:15755776" type="#_x0000_t202" id="docshape55" filled="false" stroked="false">
                <v:textbox inset="0,0,0,0" style="layout-flow:vertical;mso-layout-flow-alt:bottom-to-top">
                  <w:txbxContent>
                    <w:p>
                      <w:pPr>
                        <w:spacing w:line="302" w:lineRule="auto"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%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of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  <w:sz w:val="12"/>
                        </w:rPr>
                        <w:t>area</w:t>
                      </w:r>
                    </w:p>
                    <w:p>
                      <w:pPr>
                        <w:spacing w:before="9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34.08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26.94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12.38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14.68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20"/>
                          <w:sz w:val="12"/>
                        </w:rPr>
                        <w:t>11.92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Another method applied for the validation of models is SCAI. The</w:t>
      </w:r>
      <w:r>
        <w:rPr>
          <w:spacing w:val="40"/>
        </w:rPr>
        <w:t> </w:t>
      </w:r>
      <w:r>
        <w:rPr/>
        <w:t>SCAI validation method was implemented in LS modeling </w:t>
      </w:r>
      <w:r>
        <w:rPr/>
        <w:t>precision</w:t>
      </w:r>
      <w:r>
        <w:rPr>
          <w:spacing w:val="40"/>
        </w:rPr>
        <w:t> </w:t>
      </w:r>
      <w:r>
        <w:rPr/>
        <w:t>calculation in some current LS research (</w:t>
      </w:r>
      <w:hyperlink w:history="true" w:anchor="_bookmark44">
        <w:r>
          <w:rPr>
            <w:color w:val="007FAC"/>
          </w:rPr>
          <w:t>Khari et al., 2019</w:t>
        </w:r>
      </w:hyperlink>
      <w:r>
        <w:rPr/>
        <w:t>; </w:t>
      </w:r>
      <w:hyperlink w:history="true" w:anchor="_bookmark70">
        <w:r>
          <w:rPr>
            <w:color w:val="007FAC"/>
          </w:rPr>
          <w:t>Saha and</w:t>
        </w:r>
      </w:hyperlink>
      <w:r>
        <w:rPr>
          <w:color w:val="007FAC"/>
          <w:spacing w:val="40"/>
        </w:rPr>
        <w:t> </w:t>
      </w:r>
      <w:hyperlink w:history="true" w:anchor="_bookmark70">
        <w:r>
          <w:rPr>
            <w:color w:val="007FAC"/>
            <w:spacing w:val="-2"/>
          </w:rPr>
          <w:t>Saha,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2020c</w:t>
        </w:r>
      </w:hyperlink>
      <w:r>
        <w:rPr>
          <w:spacing w:val="-2"/>
        </w:rPr>
        <w:t>).</w:t>
      </w:r>
      <w:r>
        <w:rPr>
          <w:spacing w:val="-8"/>
        </w:rPr>
        <w:t> </w:t>
      </w:r>
      <w:r>
        <w:rPr>
          <w:spacing w:val="-2"/>
        </w:rPr>
        <w:t>Suzen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Doyuran</w:t>
      </w:r>
      <w:r>
        <w:rPr>
          <w:spacing w:val="-8"/>
        </w:rPr>
        <w:t> </w:t>
      </w:r>
      <w:r>
        <w:rPr>
          <w:spacing w:val="-2"/>
        </w:rPr>
        <w:t>created</w:t>
      </w:r>
      <w:r>
        <w:rPr>
          <w:spacing w:val="-7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process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2004.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hyperlink w:history="true" w:anchor="_bookmark16">
        <w:r>
          <w:rPr>
            <w:color w:val="007FAC"/>
            <w:spacing w:val="-2"/>
          </w:rPr>
          <w:t>Table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6</w:t>
        </w:r>
      </w:hyperlink>
      <w:r>
        <w:rPr>
          <w:color w:val="007FAC"/>
          <w:spacing w:val="40"/>
        </w:rPr>
        <w:t> </w:t>
      </w:r>
      <w:r>
        <w:rPr/>
        <w:t>the</w:t>
      </w:r>
      <w:r>
        <w:rPr>
          <w:spacing w:val="-6"/>
        </w:rPr>
        <w:t> </w:t>
      </w:r>
      <w:r>
        <w:rPr/>
        <w:t>SCAI</w:t>
      </w:r>
      <w:r>
        <w:rPr>
          <w:spacing w:val="-6"/>
        </w:rPr>
        <w:t> </w:t>
      </w:r>
      <w:r>
        <w:rPr/>
        <w:t>values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MLP,</w:t>
      </w:r>
      <w:r>
        <w:rPr>
          <w:spacing w:val="-7"/>
        </w:rPr>
        <w:t> </w:t>
      </w:r>
      <w:r>
        <w:rPr/>
        <w:t>MLP-Bagging,</w:t>
      </w:r>
      <w:r>
        <w:rPr>
          <w:spacing w:val="-6"/>
        </w:rPr>
        <w:t> </w:t>
      </w:r>
      <w:r>
        <w:rPr/>
        <w:t>RF,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RF-Bagging</w:t>
      </w:r>
      <w:r>
        <w:rPr>
          <w:spacing w:val="-7"/>
        </w:rPr>
        <w:t> </w:t>
      </w:r>
      <w:r>
        <w:rPr/>
        <w:t>models</w:t>
      </w:r>
      <w:r>
        <w:rPr>
          <w:spacing w:val="-6"/>
        </w:rPr>
        <w:t> </w:t>
      </w:r>
      <w:r>
        <w:rPr/>
        <w:t>are</w:t>
      </w:r>
      <w:r>
        <w:rPr>
          <w:spacing w:val="40"/>
        </w:rPr>
        <w:t> </w:t>
      </w:r>
      <w:r>
        <w:rPr/>
        <w:t>given. From extremely low to very high class, the SCAI value for a suit-</w:t>
      </w:r>
      <w:r>
        <w:rPr>
          <w:spacing w:val="40"/>
        </w:rPr>
        <w:t> </w:t>
      </w:r>
      <w:r>
        <w:rPr/>
        <w:t>able</w:t>
      </w:r>
      <w:r>
        <w:rPr>
          <w:spacing w:val="-10"/>
        </w:rPr>
        <w:t> </w:t>
      </w:r>
      <w:r>
        <w:rPr/>
        <w:t>model</w:t>
      </w:r>
      <w:r>
        <w:rPr>
          <w:spacing w:val="-10"/>
        </w:rPr>
        <w:t> </w:t>
      </w:r>
      <w:r>
        <w:rPr/>
        <w:t>increases.</w:t>
      </w:r>
      <w:r>
        <w:rPr>
          <w:spacing w:val="-9"/>
        </w:rPr>
        <w:t> </w:t>
      </w:r>
      <w:r>
        <w:rPr/>
        <w:t>So,</w:t>
      </w:r>
      <w:r>
        <w:rPr>
          <w:spacing w:val="-10"/>
        </w:rPr>
        <w:t> </w:t>
      </w:r>
      <w:r>
        <w:rPr/>
        <w:t>SCAI</w:t>
      </w:r>
      <w:r>
        <w:rPr>
          <w:spacing w:val="-10"/>
        </w:rPr>
        <w:t> </w:t>
      </w:r>
      <w:r>
        <w:rPr/>
        <w:t>values</w:t>
      </w:r>
      <w:r>
        <w:rPr>
          <w:spacing w:val="-9"/>
        </w:rPr>
        <w:t> </w:t>
      </w:r>
      <w:r>
        <w:rPr/>
        <w:t>also</w:t>
      </w:r>
      <w:r>
        <w:rPr>
          <w:spacing w:val="-10"/>
        </w:rPr>
        <w:t> </w:t>
      </w:r>
      <w:r>
        <w:rPr/>
        <w:t>proved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MLP-Bagging</w:t>
      </w:r>
      <w:r>
        <w:rPr>
          <w:spacing w:val="40"/>
        </w:rPr>
        <w:t> </w:t>
      </w:r>
      <w:r>
        <w:rPr/>
        <w:t>model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better</w:t>
      </w:r>
      <w:r>
        <w:rPr>
          <w:spacing w:val="-8"/>
        </w:rPr>
        <w:t> </w:t>
      </w:r>
      <w:r>
        <w:rPr/>
        <w:t>than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MLP</w:t>
      </w:r>
      <w:r>
        <w:rPr>
          <w:spacing w:val="-7"/>
        </w:rPr>
        <w:t> </w:t>
      </w:r>
      <w:r>
        <w:rPr/>
        <w:t>model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RF-Bagging</w:t>
      </w:r>
      <w:r>
        <w:rPr>
          <w:spacing w:val="-8"/>
        </w:rPr>
        <w:t> </w:t>
      </w:r>
      <w:r>
        <w:rPr/>
        <w:t>better</w:t>
      </w:r>
      <w:r>
        <w:rPr>
          <w:spacing w:val="-7"/>
        </w:rPr>
        <w:t> </w:t>
      </w:r>
      <w:r>
        <w:rPr/>
        <w:t>than</w:t>
      </w:r>
      <w:r>
        <w:rPr>
          <w:spacing w:val="-8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RF</w:t>
      </w:r>
      <w:r>
        <w:rPr>
          <w:spacing w:val="-5"/>
        </w:rPr>
        <w:t> </w:t>
      </w:r>
      <w:r>
        <w:rPr>
          <w:spacing w:val="-2"/>
        </w:rPr>
        <w:t>model.</w:t>
      </w:r>
      <w:r>
        <w:rPr>
          <w:spacing w:val="-5"/>
        </w:rPr>
        <w:t> </w:t>
      </w:r>
      <w:r>
        <w:rPr>
          <w:spacing w:val="-2"/>
        </w:rPr>
        <w:t>It</w:t>
      </w:r>
      <w:r>
        <w:rPr>
          <w:spacing w:val="-5"/>
        </w:rPr>
        <w:t> </w:t>
      </w:r>
      <w:r>
        <w:rPr>
          <w:spacing w:val="-2"/>
        </w:rPr>
        <w:t>also</w:t>
      </w:r>
      <w:r>
        <w:rPr>
          <w:spacing w:val="-6"/>
        </w:rPr>
        <w:t> </w:t>
      </w:r>
      <w:r>
        <w:rPr>
          <w:spacing w:val="-2"/>
        </w:rPr>
        <w:t>proved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all</w:t>
      </w:r>
      <w:r>
        <w:rPr>
          <w:spacing w:val="-6"/>
        </w:rPr>
        <w:t> </w:t>
      </w:r>
      <w:r>
        <w:rPr>
          <w:spacing w:val="-2"/>
        </w:rPr>
        <w:t>models</w:t>
      </w:r>
      <w:r>
        <w:rPr>
          <w:spacing w:val="-6"/>
        </w:rPr>
        <w:t> </w:t>
      </w:r>
      <w:r>
        <w:rPr>
          <w:spacing w:val="-2"/>
        </w:rPr>
        <w:t>have</w:t>
      </w:r>
      <w:r>
        <w:rPr>
          <w:spacing w:val="-6"/>
        </w:rPr>
        <w:t> </w:t>
      </w:r>
      <w:r>
        <w:rPr>
          <w:spacing w:val="-2"/>
        </w:rPr>
        <w:t>very</w:t>
      </w:r>
      <w:r>
        <w:rPr>
          <w:spacing w:val="-5"/>
        </w:rPr>
        <w:t> </w:t>
      </w:r>
      <w:r>
        <w:rPr>
          <w:spacing w:val="-2"/>
        </w:rPr>
        <w:t>good</w:t>
      </w:r>
      <w:r>
        <w:rPr>
          <w:spacing w:val="-5"/>
        </w:rPr>
        <w:t> </w:t>
      </w:r>
      <w:r>
        <w:rPr>
          <w:spacing w:val="-2"/>
        </w:rPr>
        <w:t>capability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map</w:t>
      </w:r>
      <w:r>
        <w:rPr>
          <w:spacing w:val="40"/>
        </w:rPr>
        <w:t> </w:t>
      </w:r>
      <w:r>
        <w:rPr/>
        <w:t>the LS susceptibility in this study area.</w:t>
      </w:r>
    </w:p>
    <w:p>
      <w:pPr>
        <w:pStyle w:val="BodyText"/>
        <w:spacing w:before="30"/>
      </w:pPr>
    </w:p>
    <w:p>
      <w:pPr>
        <w:pStyle w:val="ListParagraph"/>
        <w:numPr>
          <w:ilvl w:val="0"/>
          <w:numId w:val="1"/>
        </w:numPr>
        <w:tabs>
          <w:tab w:pos="5733" w:val="left" w:leader="none"/>
        </w:tabs>
        <w:spacing w:line="240" w:lineRule="auto" w:before="1" w:after="0"/>
        <w:ind w:left="573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Discussion</w:t>
      </w:r>
    </w:p>
    <w:p>
      <w:pPr>
        <w:pStyle w:val="BodyText"/>
        <w:spacing w:before="52"/>
      </w:pPr>
    </w:p>
    <w:p>
      <w:pPr>
        <w:pStyle w:val="ListParagraph"/>
        <w:numPr>
          <w:ilvl w:val="1"/>
          <w:numId w:val="1"/>
        </w:numPr>
        <w:tabs>
          <w:tab w:pos="5851" w:val="left" w:leader="none"/>
        </w:tabs>
        <w:spacing w:line="240" w:lineRule="auto" w:before="0" w:after="0"/>
        <w:ind w:left="585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Comparison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4"/>
          <w:sz w:val="16"/>
        </w:rPr>
        <w:t> </w:t>
      </w:r>
      <w:r>
        <w:rPr>
          <w:i/>
          <w:w w:val="90"/>
          <w:sz w:val="16"/>
        </w:rPr>
        <w:t>models</w:t>
      </w:r>
      <w:r>
        <w:rPr>
          <w:rFonts w:ascii="Times New Roman" w:hAnsi="Times New Roman"/>
          <w:w w:val="90"/>
          <w:sz w:val="16"/>
        </w:rPr>
        <w:t>’</w:t>
      </w:r>
      <w:r>
        <w:rPr>
          <w:rFonts w:ascii="Times New Roman" w:hAnsi="Times New Roman"/>
          <w:spacing w:val="2"/>
          <w:sz w:val="16"/>
        </w:rPr>
        <w:t> </w:t>
      </w:r>
      <w:r>
        <w:rPr>
          <w:i/>
          <w:w w:val="90"/>
          <w:sz w:val="16"/>
        </w:rPr>
        <w:t>predictive</w:t>
      </w:r>
      <w:r>
        <w:rPr>
          <w:i/>
          <w:spacing w:val="5"/>
          <w:sz w:val="16"/>
        </w:rPr>
        <w:t> </w:t>
      </w:r>
      <w:r>
        <w:rPr>
          <w:i/>
          <w:spacing w:val="-2"/>
          <w:w w:val="90"/>
          <w:sz w:val="16"/>
        </w:rPr>
        <w:t>performance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 w:before="1"/>
        <w:ind w:left="5491" w:right="14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9248">
                <wp:simplePos x="0" y="0"/>
                <wp:positionH relativeFrom="page">
                  <wp:posOffset>1776958</wp:posOffset>
                </wp:positionH>
                <wp:positionV relativeFrom="paragraph">
                  <wp:posOffset>936210</wp:posOffset>
                </wp:positionV>
                <wp:extent cx="6985" cy="818515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6985" cy="818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18515">
                              <a:moveTo>
                                <a:pt x="6476" y="0"/>
                              </a:moveTo>
                              <a:lnTo>
                                <a:pt x="0" y="0"/>
                              </a:lnTo>
                              <a:lnTo>
                                <a:pt x="0" y="817918"/>
                              </a:lnTo>
                              <a:lnTo>
                                <a:pt x="6476" y="817918"/>
                              </a:lnTo>
                              <a:lnTo>
                                <a:pt x="64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9.917999pt;margin-top:73.717339pt;width:.51pt;height:64.4030pt;mso-position-horizontal-relative:page;mso-position-vertical-relative:paragraph;z-index:-17567232" id="docshape5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9760">
                <wp:simplePos x="0" y="0"/>
                <wp:positionH relativeFrom="page">
                  <wp:posOffset>1776958</wp:posOffset>
                </wp:positionH>
                <wp:positionV relativeFrom="paragraph">
                  <wp:posOffset>-26424</wp:posOffset>
                </wp:positionV>
                <wp:extent cx="6985" cy="819150"/>
                <wp:effectExtent l="0" t="0" r="0" b="0"/>
                <wp:wrapNone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6985" cy="819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19150">
                              <a:moveTo>
                                <a:pt x="6476" y="0"/>
                              </a:moveTo>
                              <a:lnTo>
                                <a:pt x="0" y="0"/>
                              </a:lnTo>
                              <a:lnTo>
                                <a:pt x="0" y="818641"/>
                              </a:lnTo>
                              <a:lnTo>
                                <a:pt x="6476" y="818641"/>
                              </a:lnTo>
                              <a:lnTo>
                                <a:pt x="64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9.917999pt;margin-top:-2.080664pt;width:.51pt;height:64.460000pt;mso-position-horizontal-relative:page;mso-position-vertical-relative:paragraph;z-index:-17566720" id="docshape5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1633866</wp:posOffset>
                </wp:positionH>
                <wp:positionV relativeFrom="paragraph">
                  <wp:posOffset>1271187</wp:posOffset>
                </wp:positionV>
                <wp:extent cx="1003935" cy="495934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1003935" cy="4959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MLP-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Bagging</w:t>
                            </w:r>
                          </w:p>
                          <w:p>
                            <w:pPr>
                              <w:spacing w:line="302" w:lineRule="auto" w:before="126"/>
                              <w:ind w:left="20" w:right="366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area</w:t>
                            </w:r>
                            <w:r>
                              <w:rPr>
                                <w:spacing w:val="-7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sq.km</w:t>
                            </w:r>
                          </w:p>
                          <w:p>
                            <w:pPr>
                              <w:spacing w:before="91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99.71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130.57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66.95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41.45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43.66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50894pt;margin-top:100.093529pt;width:79.05pt;height:39.050pt;mso-position-horizontal-relative:page;mso-position-vertical-relative:paragraph;z-index:15750144" type="#_x0000_t202" id="docshape58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>MLP-</w:t>
                      </w:r>
                      <w:r>
                        <w:rPr>
                          <w:spacing w:val="-2"/>
                          <w:sz w:val="12"/>
                        </w:rPr>
                        <w:t>Bagging</w:t>
                      </w:r>
                    </w:p>
                    <w:p>
                      <w:pPr>
                        <w:spacing w:line="302" w:lineRule="auto" w:before="126"/>
                        <w:ind w:left="20" w:right="366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area</w:t>
                      </w:r>
                      <w:r>
                        <w:rPr>
                          <w:spacing w:val="-7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in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sq.km</w:t>
                      </w:r>
                    </w:p>
                    <w:p>
                      <w:pPr>
                        <w:spacing w:before="91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99.71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130.57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66.95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15"/>
                          <w:sz w:val="12"/>
                        </w:rPr>
                        <w:t>41.45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43.66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1633866</wp:posOffset>
                </wp:positionH>
                <wp:positionV relativeFrom="paragraph">
                  <wp:posOffset>530070</wp:posOffset>
                </wp:positionV>
                <wp:extent cx="1003935" cy="274955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1003935" cy="274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KLR</w:t>
                            </w:r>
                          </w:p>
                          <w:p>
                            <w:pPr>
                              <w:spacing w:line="302" w:lineRule="auto" w:before="126"/>
                              <w:ind w:left="20" w:right="17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area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sq.km</w:t>
                            </w:r>
                          </w:p>
                          <w:p>
                            <w:pPr>
                              <w:spacing w:before="91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84.31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107.63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85.91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54.6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49.9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50894pt;margin-top:41.737823pt;width:79.05pt;height:21.65pt;mso-position-horizontal-relative:page;mso-position-vertical-relative:paragraph;z-index:15750656" type="#_x0000_t202" id="docshape59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5"/>
                          <w:sz w:val="12"/>
                        </w:rPr>
                        <w:t>KLR</w:t>
                      </w:r>
                    </w:p>
                    <w:p>
                      <w:pPr>
                        <w:spacing w:line="302" w:lineRule="auto" w:before="126"/>
                        <w:ind w:left="20" w:right="17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area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in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sq.km</w:t>
                      </w:r>
                    </w:p>
                    <w:p>
                      <w:pPr>
                        <w:spacing w:before="91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10"/>
                          <w:sz w:val="12"/>
                        </w:rPr>
                        <w:t>84.31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107.63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10"/>
                          <w:sz w:val="12"/>
                        </w:rPr>
                        <w:t>85.91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05"/>
                          <w:sz w:val="12"/>
                        </w:rPr>
                        <w:t>54.6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05"/>
                          <w:sz w:val="12"/>
                        </w:rPr>
                        <w:t>49.9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1800910</wp:posOffset>
                </wp:positionH>
                <wp:positionV relativeFrom="paragraph">
                  <wp:posOffset>1005419</wp:posOffset>
                </wp:positionV>
                <wp:extent cx="836294" cy="22987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836294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auto"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%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area</w:t>
                            </w:r>
                          </w:p>
                          <w:p>
                            <w:pPr>
                              <w:spacing w:before="9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26.08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34.15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17.51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10.84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11.42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803940pt;margin-top:79.166855pt;width:65.850pt;height:18.1pt;mso-position-horizontal-relative:page;mso-position-vertical-relative:paragraph;z-index:15754240" type="#_x0000_t202" id="docshape60" filled="false" stroked="false">
                <v:textbox inset="0,0,0,0" style="layout-flow:vertical;mso-layout-flow-alt:bottom-to-top">
                  <w:txbxContent>
                    <w:p>
                      <w:pPr>
                        <w:spacing w:line="302" w:lineRule="auto"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%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of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  <w:sz w:val="12"/>
                        </w:rPr>
                        <w:t>area</w:t>
                      </w:r>
                    </w:p>
                    <w:p>
                      <w:pPr>
                        <w:spacing w:before="9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sz w:val="12"/>
                        </w:rPr>
                        <w:t>26.08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34.15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25"/>
                          <w:sz w:val="12"/>
                        </w:rPr>
                        <w:t>17.51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10.84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20"/>
                          <w:sz w:val="12"/>
                        </w:rPr>
                        <w:t>11.42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1800910</wp:posOffset>
                </wp:positionH>
                <wp:positionV relativeFrom="paragraph">
                  <wp:posOffset>42761</wp:posOffset>
                </wp:positionV>
                <wp:extent cx="836294" cy="229870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836294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auto"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%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area</w:t>
                            </w:r>
                          </w:p>
                          <w:p>
                            <w:pPr>
                              <w:spacing w:before="9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22.05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28.15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22.47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14.28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13.05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803940pt;margin-top:3.367054pt;width:65.850pt;height:18.1pt;mso-position-horizontal-relative:page;mso-position-vertical-relative:paragraph;z-index:15754752" type="#_x0000_t202" id="docshape61" filled="false" stroked="false">
                <v:textbox inset="0,0,0,0" style="layout-flow:vertical;mso-layout-flow-alt:bottom-to-top">
                  <w:txbxContent>
                    <w:p>
                      <w:pPr>
                        <w:spacing w:line="302" w:lineRule="auto"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%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of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  <w:sz w:val="12"/>
                        </w:rPr>
                        <w:t>area</w:t>
                      </w:r>
                    </w:p>
                    <w:p>
                      <w:pPr>
                        <w:spacing w:before="9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22.05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28.15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22.47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14.28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13.05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Several</w:t>
      </w:r>
      <w:r>
        <w:rPr>
          <w:spacing w:val="-3"/>
        </w:rPr>
        <w:t> </w:t>
      </w:r>
      <w:r>
        <w:rPr>
          <w:spacing w:val="-2"/>
        </w:rPr>
        <w:t>methods were used for</w:t>
      </w:r>
      <w:r>
        <w:rPr>
          <w:spacing w:val="-3"/>
        </w:rPr>
        <w:t> </w:t>
      </w:r>
      <w:r>
        <w:rPr>
          <w:spacing w:val="-2"/>
        </w:rPr>
        <w:t>determining risks to the environment.</w:t>
      </w:r>
      <w:r>
        <w:rPr>
          <w:spacing w:val="40"/>
        </w:rPr>
        <w:t> </w:t>
      </w:r>
      <w:r>
        <w:rPr/>
        <w:t>Modeling</w:t>
      </w:r>
      <w:r>
        <w:rPr>
          <w:spacing w:val="-10"/>
        </w:rPr>
        <w:t> </w:t>
      </w:r>
      <w:r>
        <w:rPr/>
        <w:t>mechanisms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methodology,</w:t>
      </w:r>
      <w:r>
        <w:rPr>
          <w:spacing w:val="-10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diverse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have</w:t>
      </w:r>
      <w:r>
        <w:rPr>
          <w:spacing w:val="40"/>
        </w:rPr>
        <w:t> </w:t>
      </w:r>
      <w:r>
        <w:rPr>
          <w:spacing w:val="-2"/>
        </w:rPr>
        <w:t>provided speci</w:t>
      </w:r>
      <w:r>
        <w:rPr>
          <w:rFonts w:ascii="Times New Roman"/>
          <w:spacing w:val="-2"/>
        </w:rPr>
        <w:t>fi</w:t>
      </w:r>
      <w:r>
        <w:rPr>
          <w:spacing w:val="-2"/>
        </w:rPr>
        <w:t>c outcomes and predictive output. GIS-based geographic</w:t>
      </w:r>
      <w:r>
        <w:rPr>
          <w:spacing w:val="40"/>
        </w:rPr>
        <w:t> </w:t>
      </w:r>
      <w:r>
        <w:rPr/>
        <w:t>forecasts using various methods are essential instruments for environ-</w:t>
      </w:r>
      <w:r>
        <w:rPr>
          <w:spacing w:val="40"/>
        </w:rPr>
        <w:t> </w:t>
      </w:r>
      <w:r>
        <w:rPr/>
        <w:t>mental and spatial-environmental studies which can aid in managing</w:t>
      </w:r>
      <w:r>
        <w:rPr>
          <w:spacing w:val="40"/>
        </w:rPr>
        <w:t> </w:t>
      </w:r>
      <w:r>
        <w:rPr/>
        <w:t>environmental problems (</w:t>
      </w:r>
      <w:hyperlink w:history="true" w:anchor="_bookmark58">
        <w:r>
          <w:rPr>
            <w:color w:val="007FAC"/>
          </w:rPr>
          <w:t>Nasiri et al., 2014</w:t>
        </w:r>
      </w:hyperlink>
      <w:r>
        <w:rPr/>
        <w:t>; </w:t>
      </w:r>
      <w:hyperlink w:history="true" w:anchor="_bookmark53">
        <w:r>
          <w:rPr>
            <w:color w:val="007FAC"/>
          </w:rPr>
          <w:t>Lombardo et al., 2020</w:t>
        </w:r>
      </w:hyperlink>
      <w:r>
        <w:rPr/>
        <w:t>).</w:t>
      </w:r>
      <w:r>
        <w:rPr>
          <w:spacing w:val="40"/>
        </w:rPr>
        <w:t> </w:t>
      </w:r>
      <w:r>
        <w:rPr/>
        <w:t>Accessibility to the range of solutions has considerably improved</w:t>
      </w:r>
      <w:r>
        <w:rPr>
          <w:spacing w:val="40"/>
        </w:rPr>
        <w:t> </w:t>
      </w:r>
      <w:r>
        <w:rPr>
          <w:spacing w:val="-2"/>
        </w:rPr>
        <w:t>decision-makers</w:t>
      </w:r>
      <w:r>
        <w:rPr>
          <w:spacing w:val="-8"/>
        </w:rPr>
        <w:t> </w:t>
      </w:r>
      <w:r>
        <w:rPr>
          <w:spacing w:val="-2"/>
        </w:rPr>
        <w:t>willingness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ensure</w:t>
      </w:r>
      <w:r>
        <w:rPr>
          <w:spacing w:val="-8"/>
        </w:rPr>
        <w:t> </w:t>
      </w:r>
      <w:r>
        <w:rPr>
          <w:spacing w:val="-2"/>
        </w:rPr>
        <w:t>continuity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environmental</w:t>
      </w:r>
      <w:r>
        <w:rPr>
          <w:spacing w:val="-8"/>
        </w:rPr>
        <w:t> </w:t>
      </w:r>
      <w:r>
        <w:rPr>
          <w:spacing w:val="-2"/>
        </w:rPr>
        <w:t>devel-</w:t>
      </w:r>
      <w:r>
        <w:rPr>
          <w:spacing w:val="40"/>
        </w:rPr>
        <w:t> </w:t>
      </w:r>
      <w:r>
        <w:rPr>
          <w:spacing w:val="-4"/>
        </w:rPr>
        <w:t>opment</w:t>
      </w:r>
      <w:r>
        <w:rPr>
          <w:spacing w:val="-6"/>
        </w:rPr>
        <w:t> </w:t>
      </w:r>
      <w:r>
        <w:rPr>
          <w:spacing w:val="-4"/>
        </w:rPr>
        <w:t>(</w:t>
      </w:r>
      <w:hyperlink w:history="true" w:anchor="_bookmark52">
        <w:r>
          <w:rPr>
            <w:color w:val="007FAC"/>
            <w:spacing w:val="-4"/>
          </w:rPr>
          <w:t>Liu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4"/>
          </w:rPr>
          <w:t>et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4"/>
          </w:rPr>
          <w:t>al.,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4"/>
          </w:rPr>
          <w:t>2008</w:t>
        </w:r>
      </w:hyperlink>
      <w:r>
        <w:rPr>
          <w:spacing w:val="-4"/>
        </w:rPr>
        <w:t>).</w:t>
      </w:r>
      <w:r>
        <w:rPr>
          <w:spacing w:val="-6"/>
        </w:rPr>
        <w:t> </w:t>
      </w:r>
      <w:hyperlink w:history="true" w:anchor="_bookmark78">
        <w:r>
          <w:rPr>
            <w:color w:val="007FAC"/>
            <w:spacing w:val="-4"/>
          </w:rPr>
          <w:t>Saupe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4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4"/>
          </w:rPr>
          <w:t>al.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4"/>
          </w:rPr>
          <w:t>(2012)</w:t>
        </w:r>
      </w:hyperlink>
      <w:r>
        <w:rPr>
          <w:color w:val="007FAC"/>
          <w:spacing w:val="-5"/>
        </w:rPr>
        <w:t> </w:t>
      </w:r>
      <w:r>
        <w:rPr>
          <w:spacing w:val="-4"/>
        </w:rPr>
        <w:t>cautioned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application</w:t>
      </w:r>
      <w:r>
        <w:rPr>
          <w:spacing w:val="40"/>
        </w:rPr>
        <w:t> </w:t>
      </w:r>
      <w:r>
        <w:rPr/>
        <w:t>of</w:t>
      </w:r>
      <w:r>
        <w:rPr>
          <w:spacing w:val="-2"/>
        </w:rPr>
        <w:t> </w:t>
      </w:r>
      <w:r>
        <w:rPr/>
        <w:t>modeling</w:t>
      </w:r>
      <w:r>
        <w:rPr>
          <w:spacing w:val="-1"/>
        </w:rPr>
        <w:t> </w:t>
      </w:r>
      <w:r>
        <w:rPr/>
        <w:t>methods</w:t>
      </w:r>
      <w:r>
        <w:rPr>
          <w:spacing w:val="-2"/>
        </w:rPr>
        <w:t> </w:t>
      </w:r>
      <w:r>
        <w:rPr/>
        <w:t>would</w:t>
      </w:r>
      <w:r>
        <w:rPr>
          <w:spacing w:val="-2"/>
        </w:rPr>
        <w:t> </w:t>
      </w:r>
      <w:r>
        <w:rPr/>
        <w:t>produce</w:t>
      </w:r>
      <w:r>
        <w:rPr>
          <w:spacing w:val="-1"/>
        </w:rPr>
        <w:t> </w:t>
      </w:r>
      <w:r>
        <w:rPr/>
        <w:t>quite</w:t>
      </w:r>
      <w:r>
        <w:rPr>
          <w:spacing w:val="-2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outcomes and</w:t>
      </w:r>
      <w:r>
        <w:rPr>
          <w:spacing w:val="-1"/>
        </w:rPr>
        <w:t> </w:t>
      </w:r>
      <w:r>
        <w:rPr/>
        <w:t>very</w:t>
      </w:r>
      <w:r>
        <w:rPr>
          <w:spacing w:val="40"/>
        </w:rPr>
        <w:t> </w:t>
      </w:r>
      <w:r>
        <w:rPr>
          <w:spacing w:val="-6"/>
        </w:rPr>
        <w:t>different</w:t>
      </w:r>
      <w:r>
        <w:rPr/>
        <w:t> </w:t>
      </w:r>
      <w:r>
        <w:rPr>
          <w:spacing w:val="-6"/>
        </w:rPr>
        <w:t>outputs</w:t>
      </w:r>
      <w:r>
        <w:rPr/>
        <w:t> </w:t>
      </w:r>
      <w:r>
        <w:rPr>
          <w:spacing w:val="-6"/>
        </w:rPr>
        <w:t>in</w:t>
      </w:r>
      <w:r>
        <w:rPr/>
        <w:t> </w:t>
      </w:r>
      <w:r>
        <w:rPr>
          <w:spacing w:val="-6"/>
        </w:rPr>
        <w:t>many</w:t>
      </w:r>
      <w:r>
        <w:rPr/>
        <w:t> </w:t>
      </w:r>
      <w:r>
        <w:rPr>
          <w:spacing w:val="-6"/>
        </w:rPr>
        <w:t>other</w:t>
      </w:r>
      <w:r>
        <w:rPr/>
        <w:t> </w:t>
      </w:r>
      <w:r>
        <w:rPr>
          <w:spacing w:val="-6"/>
        </w:rPr>
        <w:t>domains</w:t>
      </w:r>
      <w:r>
        <w:rPr/>
        <w:t> </w:t>
      </w:r>
      <w:r>
        <w:rPr>
          <w:spacing w:val="-6"/>
        </w:rPr>
        <w:t>or</w:t>
      </w:r>
      <w:r>
        <w:rPr/>
        <w:t> </w:t>
      </w:r>
      <w:r>
        <w:rPr>
          <w:spacing w:val="-6"/>
        </w:rPr>
        <w:t>with</w:t>
      </w:r>
      <w:r>
        <w:rPr/>
        <w:t> </w:t>
      </w:r>
      <w:r>
        <w:rPr>
          <w:spacing w:val="-6"/>
        </w:rPr>
        <w:t>other</w:t>
      </w:r>
      <w:r>
        <w:rPr/>
        <w:t> </w:t>
      </w:r>
      <w:r>
        <w:rPr>
          <w:spacing w:val="-6"/>
        </w:rPr>
        <w:t>applications.</w:t>
      </w:r>
      <w:r>
        <w:rPr/>
        <w:t> </w:t>
      </w:r>
      <w:r>
        <w:rPr>
          <w:spacing w:val="-6"/>
        </w:rPr>
        <w:t>For</w:t>
      </w:r>
      <w:r>
        <w:rPr/>
        <w:t> </w:t>
      </w:r>
      <w:r>
        <w:rPr>
          <w:spacing w:val="-6"/>
        </w:rPr>
        <w:t>this</w:t>
      </w:r>
      <w:r>
        <w:rPr>
          <w:spacing w:val="40"/>
        </w:rPr>
        <w:t> </w:t>
      </w:r>
      <w:r>
        <w:rPr>
          <w:spacing w:val="-4"/>
        </w:rPr>
        <w:t>purpose, simulation results</w:t>
      </w:r>
      <w:r>
        <w:rPr>
          <w:spacing w:val="-5"/>
        </w:rPr>
        <w:t> </w:t>
      </w:r>
      <w:r>
        <w:rPr>
          <w:spacing w:val="-4"/>
        </w:rPr>
        <w:t>evaluations are</w:t>
      </w:r>
      <w:r>
        <w:rPr>
          <w:spacing w:val="-5"/>
        </w:rPr>
        <w:t> </w:t>
      </w:r>
      <w:r>
        <w:rPr>
          <w:spacing w:val="-4"/>
        </w:rPr>
        <w:t>critical</w:t>
      </w:r>
      <w:r>
        <w:rPr>
          <w:spacing w:val="-5"/>
        </w:rPr>
        <w:t> </w:t>
      </w:r>
      <w:r>
        <w:rPr>
          <w:spacing w:val="-4"/>
        </w:rPr>
        <w:t>for model ef</w:t>
      </w:r>
      <w:r>
        <w:rPr>
          <w:rFonts w:ascii="Times New Roman"/>
          <w:spacing w:val="-4"/>
        </w:rPr>
        <w:t>fi</w:t>
      </w:r>
      <w:r>
        <w:rPr>
          <w:spacing w:val="-4"/>
        </w:rPr>
        <w:t>ciency and</w:t>
      </w:r>
      <w:r>
        <w:rPr>
          <w:spacing w:val="40"/>
        </w:rPr>
        <w:t> </w:t>
      </w:r>
      <w:r>
        <w:rPr/>
        <w:t>accuracy</w:t>
      </w:r>
      <w:r>
        <w:rPr>
          <w:spacing w:val="-7"/>
        </w:rPr>
        <w:t> </w:t>
      </w:r>
      <w:r>
        <w:rPr/>
        <w:t>assessments</w:t>
      </w:r>
      <w:r>
        <w:rPr>
          <w:spacing w:val="-6"/>
        </w:rPr>
        <w:t> </w:t>
      </w:r>
      <w:r>
        <w:rPr/>
        <w:t>(</w:t>
      </w:r>
      <w:hyperlink w:history="true" w:anchor="_bookmark24">
        <w:r>
          <w:rPr>
            <w:color w:val="007FAC"/>
          </w:rPr>
          <w:t>Briand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2000</w:t>
        </w:r>
      </w:hyperlink>
      <w:r>
        <w:rPr/>
        <w:t>;</w:t>
      </w:r>
      <w:r>
        <w:rPr>
          <w:spacing w:val="-5"/>
        </w:rPr>
        <w:t> </w:t>
      </w:r>
      <w:hyperlink w:history="true" w:anchor="_bookmark82">
        <w:r>
          <w:rPr>
            <w:color w:val="007FAC"/>
          </w:rPr>
          <w:t>Stoyanov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2013</w:t>
        </w:r>
      </w:hyperlink>
      <w:r>
        <w:rPr/>
        <w:t>).</w:t>
      </w:r>
    </w:p>
    <w:p>
      <w:pPr>
        <w:pStyle w:val="BodyText"/>
        <w:spacing w:line="276" w:lineRule="auto"/>
        <w:ind w:left="5491" w:right="14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8224">
                <wp:simplePos x="0" y="0"/>
                <wp:positionH relativeFrom="page">
                  <wp:posOffset>1776958</wp:posOffset>
                </wp:positionH>
                <wp:positionV relativeFrom="paragraph">
                  <wp:posOffset>1130499</wp:posOffset>
                </wp:positionV>
                <wp:extent cx="6985" cy="874394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6985" cy="8743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74394">
                              <a:moveTo>
                                <a:pt x="6476" y="0"/>
                              </a:moveTo>
                              <a:lnTo>
                                <a:pt x="0" y="0"/>
                              </a:lnTo>
                              <a:lnTo>
                                <a:pt x="0" y="874077"/>
                              </a:lnTo>
                              <a:lnTo>
                                <a:pt x="6476" y="874077"/>
                              </a:lnTo>
                              <a:lnTo>
                                <a:pt x="64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9.917999pt;margin-top:89.015732pt;width:.51pt;height:68.825pt;mso-position-horizontal-relative:page;mso-position-vertical-relative:paragraph;z-index:-17568256" id="docshape6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48736">
                <wp:simplePos x="0" y="0"/>
                <wp:positionH relativeFrom="page">
                  <wp:posOffset>1776958</wp:posOffset>
                </wp:positionH>
                <wp:positionV relativeFrom="paragraph">
                  <wp:posOffset>167865</wp:posOffset>
                </wp:positionV>
                <wp:extent cx="6985" cy="819150"/>
                <wp:effectExtent l="0" t="0" r="0" b="0"/>
                <wp:wrapNone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6985" cy="819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19150">
                              <a:moveTo>
                                <a:pt x="6476" y="0"/>
                              </a:moveTo>
                              <a:lnTo>
                                <a:pt x="0" y="0"/>
                              </a:lnTo>
                              <a:lnTo>
                                <a:pt x="0" y="818642"/>
                              </a:lnTo>
                              <a:lnTo>
                                <a:pt x="6476" y="818642"/>
                              </a:lnTo>
                              <a:lnTo>
                                <a:pt x="64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9.917999pt;margin-top:13.217734pt;width:.51pt;height:64.460000pt;mso-position-horizontal-relative:page;mso-position-vertical-relative:paragraph;z-index:-17567744" id="docshape6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1633866</wp:posOffset>
                </wp:positionH>
                <wp:positionV relativeFrom="paragraph">
                  <wp:posOffset>1149629</wp:posOffset>
                </wp:positionV>
                <wp:extent cx="1003935" cy="868044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1003935" cy="86804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Model</w:t>
                            </w:r>
                          </w:p>
                          <w:p>
                            <w:pPr>
                              <w:spacing w:line="302" w:lineRule="auto" w:before="12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Landslide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Susceptibility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Classes</w:t>
                            </w:r>
                          </w:p>
                          <w:p>
                            <w:pPr>
                              <w:spacing w:line="302" w:lineRule="auto" w:before="80"/>
                              <w:ind w:left="20" w:right="794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 low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Low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  <w:r>
                              <w:rPr>
                                <w:spacing w:val="8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50894pt;margin-top:90.522003pt;width:79.05pt;height:68.350pt;mso-position-horizontal-relative:page;mso-position-vertical-relative:paragraph;z-index:15749120" type="#_x0000_t202" id="docshape64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Model</w:t>
                      </w:r>
                    </w:p>
                    <w:p>
                      <w:pPr>
                        <w:spacing w:line="302" w:lineRule="auto" w:before="12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Landslide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Susceptibility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Classes</w:t>
                      </w:r>
                    </w:p>
                    <w:p>
                      <w:pPr>
                        <w:spacing w:line="302" w:lineRule="auto" w:before="80"/>
                        <w:ind w:left="20" w:right="794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Very low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  <w:sz w:val="12"/>
                        </w:rPr>
                        <w:t>Low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Moderate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  <w:sz w:val="12"/>
                        </w:rPr>
                        <w:t>High</w:t>
                      </w:r>
                      <w:r>
                        <w:rPr>
                          <w:spacing w:val="8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Very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high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1633866</wp:posOffset>
                </wp:positionH>
                <wp:positionV relativeFrom="paragraph">
                  <wp:posOffset>724396</wp:posOffset>
                </wp:positionV>
                <wp:extent cx="1003935" cy="274955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1003935" cy="274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MLP</w:t>
                            </w:r>
                          </w:p>
                          <w:p>
                            <w:pPr>
                              <w:spacing w:line="302" w:lineRule="auto" w:before="126"/>
                              <w:ind w:left="20" w:right="17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area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in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sq.km</w:t>
                            </w:r>
                          </w:p>
                          <w:p>
                            <w:pPr>
                              <w:spacing w:before="91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76.66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138.22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75.74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50.97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40.76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50894pt;margin-top:57.039082pt;width:79.05pt;height:21.65pt;mso-position-horizontal-relative:page;mso-position-vertical-relative:paragraph;z-index:15749632" type="#_x0000_t202" id="docshape65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5"/>
                          <w:sz w:val="12"/>
                        </w:rPr>
                        <w:t>MLP</w:t>
                      </w:r>
                    </w:p>
                    <w:p>
                      <w:pPr>
                        <w:spacing w:line="302" w:lineRule="auto" w:before="126"/>
                        <w:ind w:left="20" w:right="17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area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in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sq.km</w:t>
                      </w:r>
                    </w:p>
                    <w:p>
                      <w:pPr>
                        <w:spacing w:before="91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76.66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138.22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75.74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05"/>
                          <w:sz w:val="12"/>
                        </w:rPr>
                        <w:t>50.97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4"/>
                          <w:w w:val="105"/>
                          <w:sz w:val="12"/>
                        </w:rPr>
                        <w:t>40.76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1800910</wp:posOffset>
                </wp:positionH>
                <wp:positionV relativeFrom="paragraph">
                  <wp:posOffset>237808</wp:posOffset>
                </wp:positionV>
                <wp:extent cx="836294" cy="229870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836294" cy="229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auto"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%</w:t>
                            </w:r>
                            <w:r>
                              <w:rPr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area</w:t>
                            </w:r>
                          </w:p>
                          <w:p>
                            <w:pPr>
                              <w:spacing w:before="9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20.05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36.15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19.81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13.33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10.66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803940pt;margin-top:18.725058pt;width:65.850pt;height:18.1pt;mso-position-horizontal-relative:page;mso-position-vertical-relative:paragraph;z-index:15753728" type="#_x0000_t202" id="docshape66" filled="false" stroked="false">
                <v:textbox inset="0,0,0,0" style="layout-flow:vertical;mso-layout-flow-alt:bottom-to-top">
                  <w:txbxContent>
                    <w:p>
                      <w:pPr>
                        <w:spacing w:line="302" w:lineRule="auto"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%</w:t>
                      </w:r>
                      <w:r>
                        <w:rPr>
                          <w:spacing w:val="-6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w w:val="105"/>
                          <w:sz w:val="12"/>
                        </w:rPr>
                        <w:t>of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  <w:sz w:val="12"/>
                        </w:rPr>
                        <w:t>area</w:t>
                      </w:r>
                    </w:p>
                    <w:p>
                      <w:pPr>
                        <w:spacing w:before="9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20.05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36.15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19.81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5"/>
                          <w:sz w:val="12"/>
                        </w:rPr>
                        <w:t>13.33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10"/>
                          <w:sz w:val="12"/>
                        </w:rPr>
                        <w:t>10.66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predictive</w:t>
      </w:r>
      <w:r>
        <w:rPr>
          <w:spacing w:val="-6"/>
        </w:rPr>
        <w:t> </w:t>
      </w:r>
      <w:r>
        <w:rPr>
          <w:spacing w:val="-2"/>
        </w:rPr>
        <w:t>ef</w:t>
      </w:r>
      <w:r>
        <w:rPr>
          <w:rFonts w:ascii="Times New Roman"/>
          <w:spacing w:val="-2"/>
        </w:rPr>
        <w:t>fi</w:t>
      </w:r>
      <w:r>
        <w:rPr>
          <w:spacing w:val="-2"/>
        </w:rPr>
        <w:t>ciency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models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predicting</w:t>
      </w:r>
      <w:r>
        <w:rPr>
          <w:spacing w:val="-3"/>
        </w:rPr>
        <w:t> </w:t>
      </w:r>
      <w:r>
        <w:rPr>
          <w:spacing w:val="-2"/>
        </w:rPr>
        <w:t>LS</w:t>
      </w:r>
      <w:r>
        <w:rPr>
          <w:spacing w:val="-4"/>
        </w:rPr>
        <w:t> </w:t>
      </w:r>
      <w:r>
        <w:rPr>
          <w:spacing w:val="-2"/>
        </w:rPr>
        <w:t>susceptibility</w:t>
      </w:r>
      <w:r>
        <w:rPr>
          <w:spacing w:val="40"/>
        </w:rPr>
        <w:t> </w:t>
      </w:r>
      <w:r>
        <w:rPr/>
        <w:t>was compared in this analysis using AUC-ROC, precision, </w:t>
      </w:r>
      <w:r>
        <w:rPr/>
        <w:t>accuracy,</w:t>
      </w:r>
      <w:r>
        <w:rPr>
          <w:spacing w:val="40"/>
        </w:rPr>
        <w:t> </w:t>
      </w:r>
      <w:r>
        <w:rPr/>
        <w:t>proportion incorrectly identi</w:t>
      </w:r>
      <w:r>
        <w:rPr>
          <w:rFonts w:ascii="Times New Roman"/>
        </w:rPr>
        <w:t>fi</w:t>
      </w:r>
      <w:r>
        <w:rPr/>
        <w:t>ed, MAE, RMSE, and SCAI. The eight</w:t>
      </w:r>
      <w:r>
        <w:rPr>
          <w:spacing w:val="40"/>
        </w:rPr>
        <w:t> </w:t>
      </w:r>
      <w:r>
        <w:rPr>
          <w:spacing w:val="-4"/>
        </w:rPr>
        <w:t>models (MLP, KLR, RF, MARS, MLP-Bagging, KLR-Bagging, RF-Bagging,</w:t>
      </w:r>
      <w:r>
        <w:rPr>
          <w:spacing w:val="40"/>
        </w:rPr>
        <w:t> </w:t>
      </w:r>
      <w:r>
        <w:rPr/>
        <w:t>and MARS-Bagging) have varying performance. All models showed</w:t>
      </w:r>
      <w:r>
        <w:rPr>
          <w:spacing w:val="40"/>
        </w:rPr>
        <w:t> </w:t>
      </w:r>
      <w:r>
        <w:rPr/>
        <w:t>incredible performance well and the RF-Bagging ensemble model was</w:t>
      </w:r>
      <w:r>
        <w:rPr>
          <w:spacing w:val="40"/>
        </w:rPr>
        <w:t> </w:t>
      </w:r>
      <w:r>
        <w:rPr/>
        <w:t>proven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suitable</w:t>
      </w:r>
      <w:r>
        <w:rPr>
          <w:spacing w:val="-4"/>
        </w:rPr>
        <w:t> </w:t>
      </w:r>
      <w:r>
        <w:rPr/>
        <w:t>method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prediction.</w:t>
      </w:r>
      <w:r>
        <w:rPr>
          <w:spacing w:val="-4"/>
        </w:rPr>
        <w:t> </w:t>
      </w:r>
      <w:hyperlink w:history="true" w:anchor="_bookmark63">
        <w:r>
          <w:rPr>
            <w:color w:val="007FAC"/>
          </w:rPr>
          <w:t>Pham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(2016)</w:t>
        </w:r>
      </w:hyperlink>
      <w:r>
        <w:rPr>
          <w:color w:val="007FAC"/>
          <w:spacing w:val="-5"/>
        </w:rPr>
        <w:t> </w:t>
      </w:r>
      <w:r>
        <w:rPr/>
        <w:t>also</w:t>
      </w:r>
      <w:r>
        <w:rPr>
          <w:spacing w:val="40"/>
        </w:rPr>
        <w:t> </w:t>
      </w:r>
      <w:r>
        <w:rPr/>
        <w:t>used</w:t>
      </w:r>
      <w:r>
        <w:rPr>
          <w:spacing w:val="-3"/>
        </w:rPr>
        <w:t> </w:t>
      </w:r>
      <w:r>
        <w:rPr/>
        <w:t>MLP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basis</w:t>
      </w:r>
      <w:r>
        <w:rPr>
          <w:spacing w:val="-2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LSM</w:t>
      </w:r>
      <w:r>
        <w:rPr>
          <w:spacing w:val="-3"/>
        </w:rPr>
        <w:t> </w:t>
      </w:r>
      <w:r>
        <w:rPr/>
        <w:t>ensemble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Garhwal</w:t>
      </w:r>
      <w:r>
        <w:rPr>
          <w:spacing w:val="-4"/>
        </w:rPr>
        <w:t> </w:t>
      </w:r>
      <w:r>
        <w:rPr/>
        <w:t>Hi-</w:t>
      </w:r>
      <w:r>
        <w:rPr>
          <w:spacing w:val="40"/>
        </w:rPr>
        <w:t> </w:t>
      </w:r>
      <w:r>
        <w:rPr/>
        <w:t>malayan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India.</w:t>
      </w:r>
      <w:r>
        <w:rPr>
          <w:spacing w:val="-8"/>
        </w:rPr>
        <w:t> </w:t>
      </w:r>
      <w:hyperlink w:history="true" w:anchor="_bookmark22">
        <w:r>
          <w:rPr>
            <w:color w:val="007FAC"/>
          </w:rPr>
          <w:t>Azhari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(2020)</w:t>
        </w:r>
      </w:hyperlink>
      <w:r>
        <w:rPr>
          <w:color w:val="007FAC"/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bagging-based</w:t>
      </w:r>
      <w:r>
        <w:rPr>
          <w:spacing w:val="-8"/>
        </w:rPr>
        <w:t> </w:t>
      </w:r>
      <w:r>
        <w:rPr/>
        <w:t>ANN</w:t>
      </w:r>
      <w:r>
        <w:rPr>
          <w:spacing w:val="-8"/>
        </w:rPr>
        <w:t> </w:t>
      </w:r>
      <w:r>
        <w:rPr/>
        <w:t>model</w:t>
      </w:r>
      <w:r>
        <w:rPr>
          <w:spacing w:val="40"/>
        </w:rPr>
        <w:t> </w:t>
      </w:r>
      <w:r>
        <w:rPr/>
        <w:t>in the astrophysical area. </w:t>
      </w:r>
      <w:hyperlink w:history="true" w:anchor="_bookmark75">
        <w:r>
          <w:rPr>
            <w:color w:val="007FAC"/>
          </w:rPr>
          <w:t>Salam and Islam (2020)</w:t>
        </w:r>
      </w:hyperlink>
      <w:r>
        <w:rPr>
          <w:color w:val="007FAC"/>
        </w:rPr>
        <w:t> </w:t>
      </w:r>
      <w:r>
        <w:rPr/>
        <w:t>used RF-bagging to</w:t>
      </w:r>
      <w:r>
        <w:rPr>
          <w:spacing w:val="40"/>
        </w:rPr>
        <w:t> </w:t>
      </w:r>
      <w:r>
        <w:rPr/>
        <w:t>calculate evapotranspiration prediction study in Bangladesh. Speci</w:t>
      </w:r>
      <w:r>
        <w:rPr>
          <w:rFonts w:ascii="Times New Roman"/>
        </w:rPr>
        <w:t>fi</w:t>
      </w:r>
      <w:r>
        <w:rPr/>
        <w:t>c</w:t>
      </w:r>
      <w:r>
        <w:rPr>
          <w:spacing w:val="40"/>
        </w:rPr>
        <w:t> </w:t>
      </w:r>
      <w:r>
        <w:rPr/>
        <w:t>dependent variables were used to forecast LS susceptibility involving</w:t>
      </w:r>
      <w:r>
        <w:rPr>
          <w:spacing w:val="40"/>
        </w:rPr>
        <w:t> </w:t>
      </w:r>
      <w:r>
        <w:rPr/>
        <w:t>topography (slope, elevation, shape, and curvature), geomorphology</w:t>
      </w:r>
      <w:r>
        <w:rPr>
          <w:spacing w:val="40"/>
        </w:rPr>
        <w:t> </w:t>
      </w:r>
      <w:r>
        <w:rPr/>
        <w:t>(drainage density, SPI, TWI), soil (type and depth), landform, and</w:t>
      </w:r>
      <w:r>
        <w:rPr>
          <w:spacing w:val="40"/>
        </w:rPr>
        <w:t> </w:t>
      </w:r>
      <w:r>
        <w:rPr>
          <w:spacing w:val="-2"/>
        </w:rPr>
        <w:t>anthropogenic</w:t>
      </w:r>
      <w:r>
        <w:rPr>
          <w:spacing w:val="-5"/>
        </w:rPr>
        <w:t> </w:t>
      </w:r>
      <w:r>
        <w:rPr>
          <w:spacing w:val="-2"/>
        </w:rPr>
        <w:t>behavior</w:t>
      </w:r>
      <w:r>
        <w:rPr>
          <w:spacing w:val="-5"/>
        </w:rPr>
        <w:t> </w:t>
      </w:r>
      <w:r>
        <w:rPr>
          <w:spacing w:val="-2"/>
        </w:rPr>
        <w:t>(LULC,</w:t>
      </w:r>
      <w:r>
        <w:rPr>
          <w:spacing w:val="-7"/>
        </w:rPr>
        <w:t> </w:t>
      </w:r>
      <w:r>
        <w:rPr>
          <w:spacing w:val="-2"/>
        </w:rPr>
        <w:t>road</w:t>
      </w:r>
      <w:r>
        <w:rPr>
          <w:spacing w:val="-5"/>
        </w:rPr>
        <w:t> </w:t>
      </w:r>
      <w:r>
        <w:rPr>
          <w:spacing w:val="-2"/>
        </w:rPr>
        <w:t>distance).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main</w:t>
      </w:r>
      <w:r>
        <w:rPr>
          <w:spacing w:val="-6"/>
        </w:rPr>
        <w:t> </w:t>
      </w:r>
      <w:r>
        <w:rPr>
          <w:spacing w:val="-2"/>
        </w:rPr>
        <w:t>indicator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>
          <w:spacing w:val="-2"/>
        </w:rPr>
        <w:t>LSMs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analysis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slope,</w:t>
      </w:r>
      <w:r>
        <w:rPr>
          <w:spacing w:val="-6"/>
        </w:rPr>
        <w:t> </w:t>
      </w:r>
      <w:r>
        <w:rPr>
          <w:spacing w:val="-2"/>
        </w:rPr>
        <w:t>rainfall,</w:t>
      </w:r>
      <w:r>
        <w:rPr>
          <w:spacing w:val="-7"/>
        </w:rPr>
        <w:t> </w:t>
      </w:r>
      <w:r>
        <w:rPr>
          <w:spacing w:val="-2"/>
        </w:rPr>
        <w:t>geomorphology,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elevation.</w:t>
      </w:r>
    </w:p>
    <w:p>
      <w:pPr>
        <w:spacing w:after="0" w:line="276" w:lineRule="auto"/>
        <w:jc w:val="both"/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334411" cy="3023616"/>
            <wp:effectExtent l="0" t="0" r="0" b="0"/>
            <wp:docPr id="76" name="Image 76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 descr="Image of Fig. 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411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rPr>
          <w:sz w:val="14"/>
        </w:rPr>
      </w:pPr>
    </w:p>
    <w:p>
      <w:pPr>
        <w:spacing w:line="288" w:lineRule="auto" w:before="0"/>
        <w:ind w:left="111" w:right="150" w:firstLine="0"/>
        <w:jc w:val="both"/>
        <w:rPr>
          <w:sz w:val="14"/>
        </w:rPr>
      </w:pPr>
      <w:bookmarkStart w:name="5.2. Contribution of LCFs analyzed by RF" w:id="42"/>
      <w:bookmarkEnd w:id="42"/>
      <w:r>
        <w:rPr/>
      </w:r>
      <w:bookmarkStart w:name="_bookmark14" w:id="43"/>
      <w:bookmarkEnd w:id="43"/>
      <w:r>
        <w:rPr/>
      </w:r>
      <w:r>
        <w:rPr>
          <w:sz w:val="14"/>
        </w:rPr>
        <w:t>Fig. 6.</w:t>
      </w:r>
      <w:r>
        <w:rPr>
          <w:spacing w:val="40"/>
          <w:sz w:val="14"/>
        </w:rPr>
        <w:t> </w:t>
      </w:r>
      <w:r>
        <w:rPr>
          <w:sz w:val="14"/>
        </w:rPr>
        <w:t>Validation of landslide models: A. ROC curves of individual machine learning model using training dataset, B. ROC curve of ensemble machine learning</w:t>
      </w:r>
      <w:r>
        <w:rPr>
          <w:spacing w:val="40"/>
          <w:sz w:val="14"/>
        </w:rPr>
        <w:t> </w:t>
      </w:r>
      <w:r>
        <w:rPr>
          <w:sz w:val="14"/>
        </w:rPr>
        <w:t>technique using training dataset, and C. ROC curves of individual machine learning models using testing dataset, D. ROC curves of ensemble machine learning</w:t>
      </w:r>
      <w:r>
        <w:rPr>
          <w:spacing w:val="40"/>
          <w:sz w:val="14"/>
        </w:rPr>
        <w:t> </w:t>
      </w:r>
      <w:r>
        <w:rPr>
          <w:sz w:val="14"/>
        </w:rPr>
        <w:t>technique usingtesting dataset.</w:t>
      </w:r>
    </w:p>
    <w:p>
      <w:pPr>
        <w:pStyle w:val="BodyText"/>
        <w:rPr>
          <w:sz w:val="14"/>
        </w:rPr>
      </w:pPr>
    </w:p>
    <w:p>
      <w:pPr>
        <w:pStyle w:val="BodyText"/>
        <w:spacing w:before="71"/>
        <w:rPr>
          <w:sz w:val="14"/>
        </w:rPr>
      </w:pPr>
    </w:p>
    <w:p>
      <w:pPr>
        <w:spacing w:before="1"/>
        <w:ind w:left="111" w:right="0" w:firstLine="0"/>
        <w:jc w:val="left"/>
        <w:rPr>
          <w:sz w:val="14"/>
        </w:rPr>
      </w:pPr>
      <w:bookmarkStart w:name="_bookmark15" w:id="44"/>
      <w:bookmarkEnd w:id="44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5</w:t>
      </w:r>
    </w:p>
    <w:p>
      <w:pPr>
        <w:spacing w:before="30" w:after="54"/>
        <w:ind w:left="111" w:right="0" w:firstLine="0"/>
        <w:jc w:val="left"/>
        <w:rPr>
          <w:sz w:val="14"/>
        </w:rPr>
      </w:pPr>
      <w:r>
        <w:rPr>
          <w:sz w:val="14"/>
        </w:rPr>
        <w:t>Values</w:t>
      </w:r>
      <w:r>
        <w:rPr>
          <w:spacing w:val="7"/>
          <w:sz w:val="14"/>
        </w:rPr>
        <w:t> </w:t>
      </w:r>
      <w:r>
        <w:rPr>
          <w:sz w:val="14"/>
        </w:rPr>
        <w:t>of</w:t>
      </w:r>
      <w:r>
        <w:rPr>
          <w:spacing w:val="6"/>
          <w:sz w:val="14"/>
        </w:rPr>
        <w:t> </w:t>
      </w:r>
      <w:r>
        <w:rPr>
          <w:sz w:val="14"/>
        </w:rPr>
        <w:t>ROC,</w:t>
      </w:r>
      <w:r>
        <w:rPr>
          <w:spacing w:val="8"/>
          <w:sz w:val="14"/>
        </w:rPr>
        <w:t> </w:t>
      </w:r>
      <w:r>
        <w:rPr>
          <w:sz w:val="14"/>
        </w:rPr>
        <w:t>Precision,</w:t>
      </w:r>
      <w:r>
        <w:rPr>
          <w:spacing w:val="7"/>
          <w:sz w:val="14"/>
        </w:rPr>
        <w:t> </w:t>
      </w:r>
      <w:r>
        <w:rPr>
          <w:sz w:val="14"/>
        </w:rPr>
        <w:t>Accuracy,</w:t>
      </w:r>
      <w:r>
        <w:rPr>
          <w:spacing w:val="7"/>
          <w:sz w:val="14"/>
        </w:rPr>
        <w:t> </w:t>
      </w:r>
      <w:r>
        <w:rPr>
          <w:sz w:val="14"/>
        </w:rPr>
        <w:t>Proportion</w:t>
      </w:r>
      <w:r>
        <w:rPr>
          <w:spacing w:val="6"/>
          <w:sz w:val="14"/>
        </w:rPr>
        <w:t> </w:t>
      </w:r>
      <w:r>
        <w:rPr>
          <w:sz w:val="14"/>
        </w:rPr>
        <w:t>incorrectly</w:t>
      </w:r>
      <w:r>
        <w:rPr>
          <w:spacing w:val="8"/>
          <w:sz w:val="14"/>
        </w:rPr>
        <w:t> </w:t>
      </w:r>
      <w:r>
        <w:rPr>
          <w:sz w:val="14"/>
        </w:rPr>
        <w:t>classi</w:t>
      </w:r>
      <w:r>
        <w:rPr>
          <w:rFonts w:ascii="Times New Roman"/>
          <w:sz w:val="14"/>
        </w:rPr>
        <w:t>fi</w:t>
      </w:r>
      <w:r>
        <w:rPr>
          <w:sz w:val="14"/>
        </w:rPr>
        <w:t>ed,</w:t>
      </w:r>
      <w:r>
        <w:rPr>
          <w:spacing w:val="6"/>
          <w:sz w:val="14"/>
        </w:rPr>
        <w:t> </w:t>
      </w:r>
      <w:r>
        <w:rPr>
          <w:sz w:val="14"/>
        </w:rPr>
        <w:t>MAE</w:t>
      </w:r>
      <w:r>
        <w:rPr>
          <w:spacing w:val="7"/>
          <w:sz w:val="14"/>
        </w:rPr>
        <w:t> </w:t>
      </w:r>
      <w:r>
        <w:rPr>
          <w:sz w:val="14"/>
        </w:rPr>
        <w:t>and</w:t>
      </w:r>
      <w:r>
        <w:rPr>
          <w:spacing w:val="6"/>
          <w:sz w:val="14"/>
        </w:rPr>
        <w:t> </w:t>
      </w:r>
      <w:r>
        <w:rPr>
          <w:sz w:val="14"/>
        </w:rPr>
        <w:t>RMSE</w:t>
      </w:r>
      <w:r>
        <w:rPr>
          <w:spacing w:val="6"/>
          <w:sz w:val="14"/>
        </w:rPr>
        <w:t> </w:t>
      </w:r>
      <w:r>
        <w:rPr>
          <w:spacing w:val="-2"/>
          <w:sz w:val="14"/>
        </w:rPr>
        <w:t>methods.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0"/>
        <w:gridCol w:w="1624"/>
        <w:gridCol w:w="1300"/>
        <w:gridCol w:w="1695"/>
        <w:gridCol w:w="1154"/>
        <w:gridCol w:w="788"/>
        <w:gridCol w:w="499"/>
        <w:gridCol w:w="1504"/>
        <w:gridCol w:w="848"/>
      </w:tblGrid>
      <w:tr>
        <w:trPr>
          <w:trHeight w:val="253" w:hRule="atLeast"/>
        </w:trPr>
        <w:tc>
          <w:tcPr>
            <w:tcW w:w="9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120"/>
              <w:rPr>
                <w:sz w:val="12"/>
              </w:rPr>
            </w:pPr>
            <w:r>
              <w:rPr>
                <w:spacing w:val="-2"/>
                <w:sz w:val="12"/>
              </w:rPr>
              <w:t>Datasets</w:t>
            </w:r>
          </w:p>
        </w:tc>
        <w:tc>
          <w:tcPr>
            <w:tcW w:w="16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Model</w:t>
            </w:r>
          </w:p>
        </w:tc>
        <w:tc>
          <w:tcPr>
            <w:tcW w:w="13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Precision</w:t>
            </w:r>
          </w:p>
        </w:tc>
        <w:tc>
          <w:tcPr>
            <w:tcW w:w="16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Accuracy</w:t>
            </w:r>
          </w:p>
        </w:tc>
        <w:tc>
          <w:tcPr>
            <w:tcW w:w="115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Proportion</w:t>
            </w:r>
          </w:p>
        </w:tc>
        <w:tc>
          <w:tcPr>
            <w:tcW w:w="78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4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3"/>
              <w:rPr>
                <w:sz w:val="12"/>
              </w:rPr>
            </w:pPr>
            <w:r>
              <w:rPr>
                <w:w w:val="105"/>
                <w:sz w:val="12"/>
              </w:rPr>
              <w:t>Over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all</w:t>
            </w:r>
          </w:p>
        </w:tc>
        <w:tc>
          <w:tcPr>
            <w:tcW w:w="15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right="443"/>
              <w:jc w:val="right"/>
              <w:rPr>
                <w:sz w:val="12"/>
              </w:rPr>
            </w:pPr>
            <w:r>
              <w:rPr>
                <w:spacing w:val="-5"/>
                <w:sz w:val="12"/>
              </w:rPr>
              <w:t>MAE</w:t>
            </w:r>
          </w:p>
        </w:tc>
        <w:tc>
          <w:tcPr>
            <w:tcW w:w="8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63"/>
              <w:ind w:right="118"/>
              <w:jc w:val="right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</w:tr>
      <w:tr>
        <w:trPr>
          <w:trHeight w:val="252" w:hRule="atLeast"/>
        </w:trPr>
        <w:tc>
          <w:tcPr>
            <w:tcW w:w="9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6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3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6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15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0"/>
              <w:ind w:right="-15"/>
              <w:rPr>
                <w:sz w:val="12"/>
              </w:rPr>
            </w:pPr>
            <w:r>
              <w:rPr>
                <w:w w:val="105"/>
                <w:sz w:val="12"/>
              </w:rPr>
              <w:t>incorrectly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classi</w:t>
            </w:r>
            <w:r>
              <w:rPr>
                <w:rFonts w:ascii="Times New Roman"/>
                <w:spacing w:val="-2"/>
                <w:w w:val="105"/>
                <w:sz w:val="12"/>
              </w:rPr>
              <w:t>fi</w:t>
            </w:r>
            <w:r>
              <w:rPr>
                <w:spacing w:val="-2"/>
                <w:w w:val="105"/>
                <w:sz w:val="12"/>
              </w:rPr>
              <w:t>ed</w:t>
            </w:r>
          </w:p>
        </w:tc>
        <w:tc>
          <w:tcPr>
            <w:tcW w:w="78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4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62"/>
              <w:rPr>
                <w:sz w:val="12"/>
              </w:rPr>
            </w:pPr>
            <w:r>
              <w:rPr>
                <w:w w:val="105"/>
                <w:sz w:val="12"/>
              </w:rPr>
              <w:t>AUC </w:t>
            </w:r>
            <w:r>
              <w:rPr>
                <w:spacing w:val="-5"/>
                <w:w w:val="105"/>
                <w:sz w:val="12"/>
              </w:rPr>
              <w:t>(%)</w:t>
            </w:r>
          </w:p>
        </w:tc>
        <w:tc>
          <w:tcPr>
            <w:tcW w:w="15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8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</w:tr>
      <w:tr>
        <w:trPr>
          <w:trHeight w:val="212" w:hRule="atLeast"/>
        </w:trPr>
        <w:tc>
          <w:tcPr>
            <w:tcW w:w="9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Training</w:t>
            </w:r>
          </w:p>
        </w:tc>
        <w:tc>
          <w:tcPr>
            <w:tcW w:w="16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394"/>
              <w:rPr>
                <w:sz w:val="12"/>
              </w:rPr>
            </w:pPr>
            <w:r>
              <w:rPr>
                <w:spacing w:val="-5"/>
                <w:sz w:val="12"/>
              </w:rPr>
              <w:t>MLP</w:t>
            </w:r>
          </w:p>
        </w:tc>
        <w:tc>
          <w:tcPr>
            <w:tcW w:w="13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394"/>
              <w:rPr>
                <w:sz w:val="12"/>
              </w:rPr>
            </w:pPr>
            <w:r>
              <w:rPr>
                <w:spacing w:val="-2"/>
                <w:sz w:val="12"/>
              </w:rPr>
              <w:t>0.804</w:t>
            </w:r>
          </w:p>
        </w:tc>
        <w:tc>
          <w:tcPr>
            <w:tcW w:w="16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39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0.815</w:t>
            </w:r>
          </w:p>
        </w:tc>
        <w:tc>
          <w:tcPr>
            <w:tcW w:w="11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2"/>
                <w:sz w:val="12"/>
              </w:rPr>
              <w:t>0.208</w:t>
            </w:r>
          </w:p>
        </w:tc>
        <w:tc>
          <w:tcPr>
            <w:tcW w:w="78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4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82.95</w:t>
            </w:r>
          </w:p>
        </w:tc>
        <w:tc>
          <w:tcPr>
            <w:tcW w:w="15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right="392"/>
              <w:jc w:val="righ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0.423</w:t>
            </w:r>
          </w:p>
        </w:tc>
        <w:tc>
          <w:tcPr>
            <w:tcW w:w="8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right="130"/>
              <w:jc w:val="right"/>
              <w:rPr>
                <w:sz w:val="12"/>
              </w:rPr>
            </w:pPr>
            <w:r>
              <w:rPr>
                <w:spacing w:val="-2"/>
                <w:sz w:val="12"/>
              </w:rPr>
              <w:t>0.098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z w:val="12"/>
              </w:rPr>
              <w:t>MLP-</w:t>
            </w:r>
            <w:r>
              <w:rPr>
                <w:spacing w:val="-2"/>
                <w:sz w:val="12"/>
              </w:rPr>
              <w:t>Bagging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0.819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0.841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0.139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88.75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0.313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0.179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spacing w:line="130" w:lineRule="exact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Validate</w:t>
            </w:r>
          </w:p>
        </w:tc>
        <w:tc>
          <w:tcPr>
            <w:tcW w:w="1624" w:type="dxa"/>
          </w:tcPr>
          <w:p>
            <w:pPr>
              <w:pStyle w:val="TableParagraph"/>
              <w:spacing w:line="130" w:lineRule="exact"/>
              <w:ind w:left="394"/>
              <w:rPr>
                <w:sz w:val="12"/>
              </w:rPr>
            </w:pPr>
            <w:r>
              <w:rPr>
                <w:spacing w:val="-5"/>
                <w:sz w:val="12"/>
              </w:rPr>
              <w:t>MLP</w:t>
            </w:r>
          </w:p>
        </w:tc>
        <w:tc>
          <w:tcPr>
            <w:tcW w:w="1300" w:type="dxa"/>
          </w:tcPr>
          <w:p>
            <w:pPr>
              <w:pStyle w:val="TableParagraph"/>
              <w:spacing w:line="130" w:lineRule="exact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0.923</w:t>
            </w:r>
          </w:p>
        </w:tc>
        <w:tc>
          <w:tcPr>
            <w:tcW w:w="1695" w:type="dxa"/>
          </w:tcPr>
          <w:p>
            <w:pPr>
              <w:pStyle w:val="TableParagraph"/>
              <w:spacing w:line="130" w:lineRule="exact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0.833</w:t>
            </w:r>
          </w:p>
        </w:tc>
        <w:tc>
          <w:tcPr>
            <w:tcW w:w="1154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0.181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84.57</w:t>
            </w:r>
          </w:p>
        </w:tc>
        <w:tc>
          <w:tcPr>
            <w:tcW w:w="1504" w:type="dxa"/>
          </w:tcPr>
          <w:p>
            <w:pPr>
              <w:pStyle w:val="TableParagraph"/>
              <w:spacing w:line="130" w:lineRule="exact"/>
              <w:ind w:right="392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0.244</w:t>
            </w:r>
          </w:p>
        </w:tc>
        <w:tc>
          <w:tcPr>
            <w:tcW w:w="848" w:type="dxa"/>
          </w:tcPr>
          <w:p>
            <w:pPr>
              <w:pStyle w:val="TableParagraph"/>
              <w:spacing w:line="130" w:lineRule="exact"/>
              <w:ind w:right="130"/>
              <w:jc w:val="right"/>
              <w:rPr>
                <w:sz w:val="12"/>
              </w:rPr>
            </w:pPr>
            <w:r>
              <w:rPr>
                <w:spacing w:val="-2"/>
                <w:sz w:val="12"/>
              </w:rPr>
              <w:t>0.098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z w:val="12"/>
              </w:rPr>
              <w:t>MLP-</w:t>
            </w:r>
            <w:r>
              <w:rPr>
                <w:spacing w:val="-2"/>
                <w:sz w:val="12"/>
              </w:rPr>
              <w:t>Bagging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0.857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0.879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0.139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90.37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0.252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0.118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Training</w:t>
            </w: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5"/>
                <w:sz w:val="12"/>
              </w:rPr>
              <w:t>KLR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0.845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0.801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0.198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81.98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sz w:val="12"/>
              </w:rPr>
              <w:t>0.268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0.151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z w:val="12"/>
              </w:rPr>
              <w:t>KLR-</w:t>
            </w:r>
            <w:r>
              <w:rPr>
                <w:spacing w:val="-2"/>
                <w:sz w:val="12"/>
              </w:rPr>
              <w:t>Bagging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sz w:val="12"/>
              </w:rPr>
              <w:t>0.882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sz w:val="12"/>
              </w:rPr>
              <w:t>0.824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0.185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85.53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0.246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0.131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Validate</w:t>
            </w: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5"/>
                <w:sz w:val="12"/>
              </w:rPr>
              <w:t>KLR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0.874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0.789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sz w:val="12"/>
              </w:rPr>
              <w:t>0.202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83.76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0.324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0.148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z w:val="12"/>
              </w:rPr>
              <w:t>KLR-</w:t>
            </w:r>
            <w:r>
              <w:rPr>
                <w:spacing w:val="-2"/>
                <w:sz w:val="12"/>
              </w:rPr>
              <w:t>Bagging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sz w:val="12"/>
              </w:rPr>
              <w:t>0.894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0.823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0.176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sz w:val="12"/>
              </w:rPr>
              <w:t>88.05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0.269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0.134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Training</w:t>
            </w: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5"/>
                <w:sz w:val="12"/>
              </w:rPr>
              <w:t>RF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0.905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0.895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0.167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87.89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sz w:val="12"/>
              </w:rPr>
              <w:t>0.486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0.237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624" w:type="dxa"/>
          </w:tcPr>
          <w:p>
            <w:pPr>
              <w:pStyle w:val="TableParagraph"/>
              <w:spacing w:line="130" w:lineRule="exact"/>
              <w:ind w:left="394"/>
              <w:rPr>
                <w:sz w:val="12"/>
              </w:rPr>
            </w:pPr>
            <w:r>
              <w:rPr>
                <w:sz w:val="12"/>
              </w:rPr>
              <w:t>RF-</w:t>
            </w:r>
            <w:r>
              <w:rPr>
                <w:spacing w:val="-2"/>
                <w:sz w:val="12"/>
              </w:rPr>
              <w:t>Bagging</w:t>
            </w:r>
          </w:p>
        </w:tc>
        <w:tc>
          <w:tcPr>
            <w:tcW w:w="1300" w:type="dxa"/>
          </w:tcPr>
          <w:p>
            <w:pPr>
              <w:pStyle w:val="TableParagraph"/>
              <w:spacing w:line="130" w:lineRule="exact"/>
              <w:ind w:left="39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0.917</w:t>
            </w:r>
          </w:p>
        </w:tc>
        <w:tc>
          <w:tcPr>
            <w:tcW w:w="1695" w:type="dxa"/>
          </w:tcPr>
          <w:p>
            <w:pPr>
              <w:pStyle w:val="TableParagraph"/>
              <w:spacing w:line="130" w:lineRule="exact"/>
              <w:ind w:left="39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0.917</w:t>
            </w:r>
          </w:p>
        </w:tc>
        <w:tc>
          <w:tcPr>
            <w:tcW w:w="1154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0.111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90.85</w:t>
            </w:r>
          </w:p>
        </w:tc>
        <w:tc>
          <w:tcPr>
            <w:tcW w:w="1504" w:type="dxa"/>
          </w:tcPr>
          <w:p>
            <w:pPr>
              <w:pStyle w:val="TableParagraph"/>
              <w:spacing w:line="130" w:lineRule="exact"/>
              <w:ind w:right="392"/>
              <w:jc w:val="right"/>
              <w:rPr>
                <w:sz w:val="12"/>
              </w:rPr>
            </w:pPr>
            <w:r>
              <w:rPr>
                <w:spacing w:val="-2"/>
                <w:sz w:val="12"/>
              </w:rPr>
              <w:t>0.302</w:t>
            </w:r>
          </w:p>
        </w:tc>
        <w:tc>
          <w:tcPr>
            <w:tcW w:w="848" w:type="dxa"/>
          </w:tcPr>
          <w:p>
            <w:pPr>
              <w:pStyle w:val="TableParagraph"/>
              <w:spacing w:line="130" w:lineRule="exact"/>
              <w:ind w:right="130"/>
              <w:jc w:val="right"/>
              <w:rPr>
                <w:sz w:val="12"/>
              </w:rPr>
            </w:pPr>
            <w:r>
              <w:rPr>
                <w:spacing w:val="-2"/>
                <w:sz w:val="12"/>
              </w:rPr>
              <w:t>0.098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Validate</w:t>
            </w: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5"/>
                <w:sz w:val="12"/>
              </w:rPr>
              <w:t>RF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0.923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0.923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0.124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88.07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0.345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0.125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z w:val="12"/>
              </w:rPr>
              <w:t>RF-</w:t>
            </w:r>
            <w:r>
              <w:rPr>
                <w:spacing w:val="-2"/>
                <w:sz w:val="12"/>
              </w:rPr>
              <w:t>Bagging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sz w:val="12"/>
              </w:rPr>
              <w:t>0.948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0.947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sz w:val="12"/>
              </w:rPr>
              <w:t>0.083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92.28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0.213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0.074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Training</w:t>
            </w: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4"/>
                <w:sz w:val="12"/>
              </w:rPr>
              <w:t>MARS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0.791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0.799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0.201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82.78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0.377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0.165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z w:val="12"/>
              </w:rPr>
              <w:t>MARS-</w:t>
            </w:r>
            <w:r>
              <w:rPr>
                <w:spacing w:val="-2"/>
                <w:sz w:val="12"/>
              </w:rPr>
              <w:t>Bagging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0.874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sz w:val="12"/>
              </w:rPr>
              <w:t>0.824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0.187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86.66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sz w:val="12"/>
              </w:rPr>
              <w:t>0.268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0.133</w:t>
            </w:r>
          </w:p>
        </w:tc>
      </w:tr>
      <w:tr>
        <w:trPr>
          <w:trHeight w:val="171" w:hRule="atLeast"/>
        </w:trPr>
        <w:tc>
          <w:tcPr>
            <w:tcW w:w="990" w:type="dxa"/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Validate</w:t>
            </w:r>
          </w:p>
        </w:tc>
        <w:tc>
          <w:tcPr>
            <w:tcW w:w="1624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4"/>
                <w:sz w:val="12"/>
              </w:rPr>
              <w:t>MARS</w:t>
            </w:r>
          </w:p>
        </w:tc>
        <w:tc>
          <w:tcPr>
            <w:tcW w:w="1300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0.867</w:t>
            </w:r>
          </w:p>
        </w:tc>
        <w:tc>
          <w:tcPr>
            <w:tcW w:w="1695" w:type="dxa"/>
          </w:tcPr>
          <w:p>
            <w:pPr>
              <w:pStyle w:val="TableParagraph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0.873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0.137</w:t>
            </w:r>
          </w:p>
        </w:tc>
        <w:tc>
          <w:tcPr>
            <w:tcW w:w="788" w:type="dxa"/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0"/>
              </w:rPr>
            </w:pPr>
          </w:p>
        </w:tc>
        <w:tc>
          <w:tcPr>
            <w:tcW w:w="499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84.17</w:t>
            </w:r>
          </w:p>
        </w:tc>
        <w:tc>
          <w:tcPr>
            <w:tcW w:w="1504" w:type="dxa"/>
          </w:tcPr>
          <w:p>
            <w:pPr>
              <w:pStyle w:val="TableParagraph"/>
              <w:ind w:right="392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0.299</w:t>
            </w:r>
          </w:p>
        </w:tc>
        <w:tc>
          <w:tcPr>
            <w:tcW w:w="848" w:type="dxa"/>
          </w:tcPr>
          <w:p>
            <w:pPr>
              <w:pStyle w:val="TableParagraph"/>
              <w:ind w:right="130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0.136</w:t>
            </w:r>
          </w:p>
        </w:tc>
      </w:tr>
      <w:tr>
        <w:trPr>
          <w:trHeight w:val="211" w:hRule="atLeast"/>
        </w:trPr>
        <w:tc>
          <w:tcPr>
            <w:tcW w:w="9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16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94"/>
              <w:rPr>
                <w:sz w:val="12"/>
              </w:rPr>
            </w:pPr>
            <w:r>
              <w:rPr>
                <w:sz w:val="12"/>
              </w:rPr>
              <w:t>MARS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bagging</w:t>
            </w:r>
          </w:p>
        </w:tc>
        <w:tc>
          <w:tcPr>
            <w:tcW w:w="13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9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0.913</w:t>
            </w:r>
          </w:p>
        </w:tc>
        <w:tc>
          <w:tcPr>
            <w:tcW w:w="16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9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0.878</w:t>
            </w:r>
          </w:p>
        </w:tc>
        <w:tc>
          <w:tcPr>
            <w:tcW w:w="115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0.122</w:t>
            </w:r>
          </w:p>
        </w:tc>
        <w:tc>
          <w:tcPr>
            <w:tcW w:w="78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 w:before="0"/>
              <w:rPr>
                <w:rFonts w:ascii="Times New Roman"/>
                <w:sz w:val="14"/>
              </w:rPr>
            </w:pPr>
          </w:p>
        </w:tc>
        <w:tc>
          <w:tcPr>
            <w:tcW w:w="4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88.46</w:t>
            </w:r>
          </w:p>
        </w:tc>
        <w:tc>
          <w:tcPr>
            <w:tcW w:w="15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392"/>
              <w:jc w:val="righ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0.235</w:t>
            </w:r>
          </w:p>
        </w:tc>
        <w:tc>
          <w:tcPr>
            <w:tcW w:w="8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130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0.107</w:t>
            </w:r>
          </w:p>
        </w:tc>
      </w:tr>
    </w:tbl>
    <w:p>
      <w:pPr>
        <w:pStyle w:val="BodyText"/>
        <w:rPr>
          <w:sz w:val="17"/>
        </w:rPr>
      </w:pPr>
    </w:p>
    <w:p>
      <w:pPr>
        <w:spacing w:after="0"/>
        <w:rPr>
          <w:sz w:val="17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line="276" w:lineRule="auto" w:before="110"/>
        <w:ind w:left="111" w:right="38" w:firstLine="239"/>
        <w:jc w:val="both"/>
      </w:pPr>
      <w:r>
        <w:rPr/>
        <w:t>Ensemble meta-classi</w:t>
      </w:r>
      <w:r>
        <w:rPr>
          <w:rFonts w:ascii="Times New Roman"/>
        </w:rPr>
        <w:t>fi</w:t>
      </w:r>
      <w:r>
        <w:rPr/>
        <w:t>ers enhanced a single benchmark </w:t>
      </w:r>
      <w:r>
        <w:rPr/>
        <w:t>model's</w:t>
      </w:r>
      <w:r>
        <w:rPr>
          <w:spacing w:val="40"/>
        </w:rPr>
        <w:t> </w:t>
      </w:r>
      <w:r>
        <w:rPr/>
        <w:t>(MLP,</w:t>
      </w:r>
      <w:r>
        <w:rPr>
          <w:spacing w:val="-8"/>
        </w:rPr>
        <w:t> </w:t>
      </w:r>
      <w:r>
        <w:rPr/>
        <w:t>KLR,</w:t>
      </w:r>
      <w:r>
        <w:rPr>
          <w:spacing w:val="-8"/>
        </w:rPr>
        <w:t> </w:t>
      </w:r>
      <w:r>
        <w:rPr/>
        <w:t>RF,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MARS)</w:t>
      </w:r>
      <w:r>
        <w:rPr>
          <w:spacing w:val="-8"/>
        </w:rPr>
        <w:t> </w:t>
      </w:r>
      <w:r>
        <w:rPr/>
        <w:t>prediction</w:t>
      </w:r>
      <w:r>
        <w:rPr>
          <w:spacing w:val="-8"/>
        </w:rPr>
        <w:t> </w:t>
      </w:r>
      <w:r>
        <w:rPr/>
        <w:t>capability.</w:t>
      </w:r>
      <w:r>
        <w:rPr>
          <w:spacing w:val="-8"/>
        </w:rPr>
        <w:t> </w:t>
      </w:r>
      <w:r>
        <w:rPr/>
        <w:t>Ensemble</w:t>
      </w:r>
      <w:r>
        <w:rPr>
          <w:spacing w:val="-7"/>
        </w:rPr>
        <w:t> </w:t>
      </w:r>
      <w:r>
        <w:rPr/>
        <w:t>MLTs</w:t>
      </w:r>
      <w:r>
        <w:rPr>
          <w:spacing w:val="-8"/>
        </w:rPr>
        <w:t> </w:t>
      </w:r>
      <w:r>
        <w:rPr/>
        <w:t>ef</w:t>
      </w:r>
      <w:r>
        <w:rPr>
          <w:rFonts w:ascii="Times New Roman"/>
        </w:rPr>
        <w:t>fi</w:t>
      </w:r>
      <w:r>
        <w:rPr/>
        <w:t>-</w:t>
      </w:r>
      <w:r>
        <w:rPr>
          <w:spacing w:val="40"/>
        </w:rPr>
        <w:t> </w:t>
      </w:r>
      <w:r>
        <w:rPr/>
        <w:t>ciently boost base classi</w:t>
      </w:r>
      <w:r>
        <w:rPr>
          <w:rFonts w:ascii="Times New Roman"/>
        </w:rPr>
        <w:t>fi</w:t>
      </w:r>
      <w:r>
        <w:rPr/>
        <w:t>er performance (</w:t>
      </w:r>
      <w:hyperlink w:history="true" w:anchor="_bookmark68">
        <w:r>
          <w:rPr>
            <w:color w:val="007FAC"/>
          </w:rPr>
          <w:t>Roy and Saha, 2021</w:t>
        </w:r>
      </w:hyperlink>
      <w:r>
        <w:rPr/>
        <w:t>; </w:t>
      </w:r>
      <w:hyperlink w:history="true" w:anchor="_bookmark63">
        <w:r>
          <w:rPr>
            <w:color w:val="007FAC"/>
          </w:rPr>
          <w:t>Pham</w:t>
        </w:r>
      </w:hyperlink>
      <w:r>
        <w:rPr>
          <w:color w:val="007FAC"/>
          <w:spacing w:val="80"/>
        </w:rPr>
        <w:t> </w:t>
      </w:r>
      <w:hyperlink w:history="true" w:anchor="_bookmark63">
        <w:r>
          <w:rPr>
            <w:color w:val="007FAC"/>
          </w:rPr>
          <w:t>et al., 2016</w:t>
        </w:r>
      </w:hyperlink>
      <w:r>
        <w:rPr/>
        <w:t>; </w:t>
      </w:r>
      <w:hyperlink w:history="true" w:anchor="_bookmark70">
        <w:r>
          <w:rPr>
            <w:color w:val="007FAC"/>
          </w:rPr>
          <w:t>Saha and Saha, 2020c</w:t>
        </w:r>
      </w:hyperlink>
      <w:r>
        <w:rPr/>
        <w:t>). This whole study provided</w:t>
      </w:r>
      <w:r>
        <w:rPr>
          <w:spacing w:val="40"/>
        </w:rPr>
        <w:t> </w:t>
      </w:r>
      <w:r>
        <w:rPr/>
        <w:t>outstanding</w:t>
      </w:r>
      <w:r>
        <w:rPr>
          <w:spacing w:val="-6"/>
        </w:rPr>
        <w:t> </w:t>
      </w:r>
      <w:r>
        <w:rPr/>
        <w:t>performance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bagging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ensemble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RF,</w:t>
      </w:r>
      <w:r>
        <w:rPr>
          <w:spacing w:val="-6"/>
        </w:rPr>
        <w:t> </w:t>
      </w:r>
      <w:r>
        <w:rPr/>
        <w:t>KLR,</w:t>
      </w:r>
      <w:r>
        <w:rPr>
          <w:spacing w:val="-6"/>
        </w:rPr>
        <w:t> </w:t>
      </w:r>
      <w:r>
        <w:rPr/>
        <w:t>MLP,</w:t>
      </w:r>
      <w:r>
        <w:rPr>
          <w:spacing w:val="40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MARS</w:t>
      </w:r>
      <w:r>
        <w:rPr>
          <w:spacing w:val="-8"/>
        </w:rPr>
        <w:t> </w:t>
      </w:r>
      <w:r>
        <w:rPr>
          <w:spacing w:val="-2"/>
        </w:rPr>
        <w:t>relative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individual</w:t>
      </w:r>
      <w:r>
        <w:rPr>
          <w:spacing w:val="-7"/>
        </w:rPr>
        <w:t> </w:t>
      </w:r>
      <w:r>
        <w:rPr>
          <w:spacing w:val="-2"/>
        </w:rPr>
        <w:t>models</w:t>
      </w:r>
      <w:r>
        <w:rPr>
          <w:spacing w:val="-8"/>
        </w:rPr>
        <w:t> </w:t>
      </w:r>
      <w:r>
        <w:rPr>
          <w:spacing w:val="-2"/>
        </w:rPr>
        <w:t>(</w:t>
      </w:r>
      <w:hyperlink w:history="true" w:anchor="_bookmark15">
        <w:r>
          <w:rPr>
            <w:color w:val="007FAC"/>
            <w:spacing w:val="-2"/>
          </w:rPr>
          <w:t>Table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5</w:t>
        </w:r>
      </w:hyperlink>
      <w:r>
        <w:rPr>
          <w:spacing w:val="-2"/>
        </w:rPr>
        <w:t>).</w:t>
      </w:r>
      <w:r>
        <w:rPr>
          <w:spacing w:val="-7"/>
        </w:rPr>
        <w:t> </w:t>
      </w:r>
      <w:r>
        <w:rPr>
          <w:spacing w:val="-2"/>
        </w:rPr>
        <w:t>Bagging</w:t>
      </w:r>
      <w:r>
        <w:rPr>
          <w:spacing w:val="-8"/>
        </w:rPr>
        <w:t> </w:t>
      </w:r>
      <w:r>
        <w:rPr>
          <w:spacing w:val="-2"/>
        </w:rPr>
        <w:t>ensembles</w:t>
      </w:r>
      <w:r>
        <w:rPr>
          <w:spacing w:val="40"/>
        </w:rPr>
        <w:t> </w:t>
      </w:r>
      <w:r>
        <w:rPr/>
        <w:t>signi</w:t>
      </w:r>
      <w:r>
        <w:rPr>
          <w:rFonts w:ascii="Times New Roman"/>
        </w:rPr>
        <w:t>fi</w:t>
      </w:r>
      <w:r>
        <w:rPr/>
        <w:t>cantly</w:t>
      </w:r>
      <w:r>
        <w:rPr>
          <w:spacing w:val="-10"/>
        </w:rPr>
        <w:t> </w:t>
      </w:r>
      <w:r>
        <w:rPr/>
        <w:t>reduced</w:t>
      </w:r>
      <w:r>
        <w:rPr>
          <w:spacing w:val="-8"/>
        </w:rPr>
        <w:t> </w:t>
      </w:r>
      <w:r>
        <w:rPr/>
        <w:t>both</w:t>
      </w:r>
      <w:r>
        <w:rPr>
          <w:spacing w:val="-10"/>
        </w:rPr>
        <w:t> </w:t>
      </w:r>
      <w:r>
        <w:rPr/>
        <w:t>ambiguity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biases</w:t>
      </w:r>
      <w:r>
        <w:rPr>
          <w:spacing w:val="-10"/>
        </w:rPr>
        <w:t> </w:t>
      </w:r>
      <w:r>
        <w:rPr/>
        <w:t>most</w:t>
      </w:r>
      <w:r>
        <w:rPr>
          <w:spacing w:val="-8"/>
        </w:rPr>
        <w:t> </w:t>
      </w:r>
      <w:r>
        <w:rPr/>
        <w:t>ef</w:t>
      </w:r>
      <w:r>
        <w:rPr>
          <w:rFonts w:ascii="Times New Roman"/>
        </w:rPr>
        <w:t>fi</w:t>
      </w:r>
      <w:r>
        <w:rPr/>
        <w:t>ciently</w:t>
      </w:r>
      <w:r>
        <w:rPr>
          <w:spacing w:val="-10"/>
        </w:rPr>
        <w:t> </w:t>
      </w:r>
      <w:r>
        <w:rPr/>
        <w:t>relative</w:t>
      </w:r>
      <w:r>
        <w:rPr>
          <w:spacing w:val="40"/>
        </w:rPr>
        <w:t> </w:t>
      </w:r>
      <w:r>
        <w:rPr>
          <w:spacing w:val="-2"/>
        </w:rPr>
        <w:t>to other ensembles. The tree-based approach to arti</w:t>
      </w:r>
      <w:r>
        <w:rPr>
          <w:rFonts w:ascii="Times New Roman"/>
          <w:spacing w:val="-2"/>
        </w:rPr>
        <w:t>fi</w:t>
      </w:r>
      <w:r>
        <w:rPr>
          <w:spacing w:val="-2"/>
        </w:rPr>
        <w:t>cial intelligence can</w:t>
      </w:r>
      <w:r>
        <w:rPr>
          <w:spacing w:val="40"/>
        </w:rPr>
        <w:t> </w:t>
      </w:r>
      <w:r>
        <w:rPr/>
        <w:t>effectively address those bias issues (</w:t>
      </w:r>
      <w:hyperlink w:history="true" w:anchor="_bookmark80">
        <w:r>
          <w:rPr>
            <w:color w:val="007FAC"/>
          </w:rPr>
          <w:t>Silva et al., 2015</w:t>
        </w:r>
      </w:hyperlink>
      <w:r>
        <w:rPr/>
        <w:t>). More precisely,</w:t>
      </w:r>
      <w:r>
        <w:rPr>
          <w:spacing w:val="40"/>
        </w:rPr>
        <w:t> </w:t>
      </w:r>
      <w:r>
        <w:rPr>
          <w:spacing w:val="-2"/>
        </w:rPr>
        <w:t>the study found, despite</w:t>
      </w:r>
      <w:r>
        <w:rPr>
          <w:spacing w:val="-3"/>
        </w:rPr>
        <w:t> </w:t>
      </w:r>
      <w:r>
        <w:rPr>
          <w:spacing w:val="-2"/>
        </w:rPr>
        <w:t>the complete</w:t>
      </w:r>
      <w:r>
        <w:rPr>
          <w:spacing w:val="-4"/>
        </w:rPr>
        <w:t> </w:t>
      </w:r>
      <w:r>
        <w:rPr>
          <w:spacing w:val="-2"/>
        </w:rPr>
        <w:t>lack of proper statistical</w:t>
      </w:r>
      <w:r>
        <w:rPr>
          <w:spacing w:val="-3"/>
        </w:rPr>
        <w:t> </w:t>
      </w:r>
      <w:r>
        <w:rPr>
          <w:spacing w:val="-2"/>
        </w:rPr>
        <w:t>testing for</w:t>
      </w:r>
      <w:r>
        <w:rPr>
          <w:spacing w:val="40"/>
        </w:rPr>
        <w:t> </w:t>
      </w:r>
      <w:r>
        <w:rPr/>
        <w:t>ML</w:t>
      </w:r>
      <w:r>
        <w:rPr>
          <w:spacing w:val="-6"/>
        </w:rPr>
        <w:t> </w:t>
      </w:r>
      <w:r>
        <w:rPr/>
        <w:t>models</w:t>
      </w:r>
      <w:r>
        <w:rPr>
          <w:spacing w:val="-8"/>
        </w:rPr>
        <w:t> </w:t>
      </w:r>
      <w:r>
        <w:rPr/>
        <w:t>may</w:t>
      </w:r>
      <w:r>
        <w:rPr>
          <w:spacing w:val="-7"/>
        </w:rPr>
        <w:t> </w:t>
      </w:r>
      <w:r>
        <w:rPr/>
        <w:t>restrict</w:t>
      </w:r>
      <w:r>
        <w:rPr>
          <w:spacing w:val="-7"/>
        </w:rPr>
        <w:t> </w:t>
      </w:r>
      <w:r>
        <w:rPr/>
        <w:t>probabilistic</w:t>
      </w:r>
      <w:r>
        <w:rPr>
          <w:spacing w:val="-7"/>
        </w:rPr>
        <w:t> </w:t>
      </w:r>
      <w:r>
        <w:rPr/>
        <w:t>testing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proposition,</w:t>
      </w:r>
      <w:r>
        <w:rPr>
          <w:spacing w:val="-6"/>
        </w:rPr>
        <w:t> </w:t>
      </w:r>
      <w:r>
        <w:rPr/>
        <w:t>that</w:t>
      </w:r>
      <w:r>
        <w:rPr>
          <w:spacing w:val="-8"/>
        </w:rPr>
        <w:t> </w:t>
      </w:r>
      <w:r>
        <w:rPr/>
        <w:t>the</w:t>
      </w:r>
      <w:r>
        <w:rPr>
          <w:spacing w:val="40"/>
        </w:rPr>
        <w:t> </w:t>
      </w:r>
      <w:r>
        <w:rPr/>
        <w:t>RF-bagging</w:t>
      </w:r>
      <w:r>
        <w:rPr>
          <w:spacing w:val="-1"/>
        </w:rPr>
        <w:t> </w:t>
      </w:r>
      <w:r>
        <w:rPr/>
        <w:t>model is in a position</w:t>
      </w:r>
      <w:r>
        <w:rPr>
          <w:spacing w:val="-1"/>
        </w:rPr>
        <w:t> </w:t>
      </w:r>
      <w:r>
        <w:rPr/>
        <w:t>to classify the complex or non-linear</w:t>
      </w:r>
      <w:r>
        <w:rPr>
          <w:spacing w:val="40"/>
        </w:rPr>
        <w:t> </w:t>
      </w:r>
      <w:r>
        <w:rPr/>
        <w:t>relationships between LS and non-LS. Recent studies have proposed</w:t>
      </w:r>
      <w:r>
        <w:rPr>
          <w:spacing w:val="40"/>
        </w:rPr>
        <w:t> </w:t>
      </w:r>
      <w:r>
        <w:rPr/>
        <w:t>that</w:t>
      </w:r>
      <w:r>
        <w:rPr>
          <w:spacing w:val="-10"/>
        </w:rPr>
        <w:t> </w:t>
      </w:r>
      <w:r>
        <w:rPr/>
        <w:t>ML</w:t>
      </w:r>
      <w:r>
        <w:rPr>
          <w:spacing w:val="-10"/>
        </w:rPr>
        <w:t> </w:t>
      </w:r>
      <w:r>
        <w:rPr/>
        <w:t>algorithms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appropriate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LS</w:t>
      </w:r>
      <w:r>
        <w:rPr>
          <w:spacing w:val="-10"/>
        </w:rPr>
        <w:t> </w:t>
      </w:r>
      <w:r>
        <w:rPr/>
        <w:t>research</w:t>
      </w:r>
      <w:r>
        <w:rPr>
          <w:spacing w:val="-9"/>
        </w:rPr>
        <w:t> </w:t>
      </w:r>
      <w:r>
        <w:rPr/>
        <w:t>than</w:t>
      </w:r>
      <w:r>
        <w:rPr>
          <w:spacing w:val="-10"/>
        </w:rPr>
        <w:t> </w:t>
      </w:r>
      <w:r>
        <w:rPr/>
        <w:t>statistical</w:t>
      </w:r>
      <w:r>
        <w:rPr>
          <w:spacing w:val="40"/>
        </w:rPr>
        <w:t> </w:t>
      </w:r>
      <w:r>
        <w:rPr/>
        <w:t>approaches</w:t>
      </w:r>
      <w:r>
        <w:rPr>
          <w:spacing w:val="-10"/>
        </w:rPr>
        <w:t> </w:t>
      </w:r>
      <w:r>
        <w:rPr/>
        <w:t>(</w:t>
      </w:r>
      <w:hyperlink w:history="true" w:anchor="_bookmark35">
        <w:r>
          <w:rPr>
            <w:color w:val="007FAC"/>
          </w:rPr>
          <w:t>Duro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2012</w:t>
        </w:r>
      </w:hyperlink>
      <w:r>
        <w:rPr/>
        <w:t>;</w:t>
      </w:r>
      <w:r>
        <w:rPr>
          <w:spacing w:val="-10"/>
        </w:rPr>
        <w:t> </w:t>
      </w:r>
      <w:hyperlink w:history="true" w:anchor="_bookmark71">
        <w:r>
          <w:rPr>
            <w:color w:val="007FAC"/>
          </w:rPr>
          <w:t>Saha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Saha,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2020a</w:t>
        </w:r>
      </w:hyperlink>
      <w:r>
        <w:rPr/>
        <w:t>;</w:t>
      </w:r>
      <w:r>
        <w:rPr>
          <w:spacing w:val="-9"/>
        </w:rPr>
        <w:t> </w:t>
      </w:r>
      <w:r>
        <w:rPr/>
        <w:t>Azharietal.,</w:t>
      </w:r>
      <w:r>
        <w:rPr>
          <w:spacing w:val="-10"/>
        </w:rPr>
        <w:t> </w:t>
      </w:r>
      <w:r>
        <w:rPr/>
        <w:t>2020;</w:t>
      </w:r>
      <w:r>
        <w:rPr>
          <w:spacing w:val="40"/>
        </w:rPr>
        <w:t> </w:t>
      </w:r>
      <w:hyperlink w:history="true" w:anchor="_bookmark70">
        <w:r>
          <w:rPr>
            <w:color w:val="007FAC"/>
          </w:rPr>
          <w:t>Saha and Saha, 2020c</w:t>
        </w:r>
      </w:hyperlink>
      <w:r>
        <w:rPr/>
        <w:t>).</w:t>
      </w:r>
    </w:p>
    <w:p>
      <w:pPr>
        <w:pStyle w:val="BodyText"/>
        <w:spacing w:line="183" w:lineRule="exact"/>
        <w:ind w:right="38"/>
        <w:jc w:val="right"/>
      </w:pPr>
      <w:r>
        <w:rPr>
          <w:spacing w:val="-2"/>
        </w:rPr>
        <w:t>AUC-ROC</w:t>
      </w:r>
      <w:r>
        <w:rPr>
          <w:spacing w:val="6"/>
        </w:rPr>
        <w:t> </w:t>
      </w:r>
      <w:r>
        <w:rPr>
          <w:spacing w:val="-2"/>
        </w:rPr>
        <w:t>values</w:t>
      </w:r>
      <w:r>
        <w:rPr>
          <w:spacing w:val="5"/>
        </w:rPr>
        <w:t> </w:t>
      </w:r>
      <w:r>
        <w:rPr>
          <w:rFonts w:ascii="LM Roman 10"/>
          <w:spacing w:val="-2"/>
        </w:rPr>
        <w:t>&gt;</w:t>
      </w:r>
      <w:r>
        <w:rPr>
          <w:rFonts w:ascii="LM Roman 10"/>
          <w:spacing w:val="-6"/>
        </w:rPr>
        <w:t> </w:t>
      </w:r>
      <w:r>
        <w:rPr>
          <w:spacing w:val="-2"/>
        </w:rPr>
        <w:t>0.8,</w:t>
      </w:r>
      <w:r>
        <w:rPr>
          <w:spacing w:val="6"/>
        </w:rPr>
        <w:t> </w:t>
      </w:r>
      <w:r>
        <w:rPr>
          <w:spacing w:val="-2"/>
        </w:rPr>
        <w:t>in</w:t>
      </w:r>
      <w:r>
        <w:rPr>
          <w:spacing w:val="6"/>
        </w:rPr>
        <w:t> </w:t>
      </w:r>
      <w:r>
        <w:rPr>
          <w:spacing w:val="-2"/>
        </w:rPr>
        <w:t>particular,</w:t>
      </w:r>
      <w:r>
        <w:rPr>
          <w:spacing w:val="7"/>
        </w:rPr>
        <w:t> </w:t>
      </w:r>
      <w:r>
        <w:rPr>
          <w:spacing w:val="-2"/>
        </w:rPr>
        <w:t>suggest</w:t>
      </w:r>
      <w:r>
        <w:rPr>
          <w:spacing w:val="6"/>
        </w:rPr>
        <w:t> </w:t>
      </w:r>
      <w:r>
        <w:rPr>
          <w:spacing w:val="-2"/>
        </w:rPr>
        <w:t>outstanding</w:t>
      </w:r>
      <w:r>
        <w:rPr>
          <w:spacing w:val="6"/>
        </w:rPr>
        <w:t> </w:t>
      </w:r>
      <w:r>
        <w:rPr>
          <w:spacing w:val="-2"/>
        </w:rPr>
        <w:t>results</w:t>
      </w:r>
      <w:r>
        <w:rPr>
          <w:spacing w:val="6"/>
        </w:rPr>
        <w:t> </w:t>
      </w:r>
      <w:r>
        <w:rPr>
          <w:spacing w:val="-5"/>
        </w:rPr>
        <w:t>as</w:t>
      </w:r>
    </w:p>
    <w:p>
      <w:pPr>
        <w:pStyle w:val="BodyText"/>
        <w:spacing w:before="16"/>
        <w:ind w:right="38"/>
        <w:jc w:val="right"/>
      </w:pPr>
      <w:r>
        <w:rPr/>
        <w:t>well.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areal</w:t>
      </w:r>
      <w:r>
        <w:rPr>
          <w:spacing w:val="7"/>
        </w:rPr>
        <w:t> </w:t>
      </w:r>
      <w:r>
        <w:rPr/>
        <w:t>distribution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four</w:t>
      </w:r>
      <w:r>
        <w:rPr>
          <w:spacing w:val="6"/>
        </w:rPr>
        <w:t> </w:t>
      </w:r>
      <w:r>
        <w:rPr/>
        <w:t>benchmark</w:t>
      </w:r>
      <w:r>
        <w:rPr>
          <w:spacing w:val="7"/>
        </w:rPr>
        <w:t> </w:t>
      </w:r>
      <w:r>
        <w:rPr/>
        <w:t>models</w:t>
      </w:r>
      <w:r>
        <w:rPr>
          <w:spacing w:val="5"/>
        </w:rPr>
        <w:t> </w:t>
      </w:r>
      <w:r>
        <w:rPr/>
        <w:t>(MLP,</w:t>
      </w:r>
      <w:r>
        <w:rPr>
          <w:spacing w:val="7"/>
        </w:rPr>
        <w:t> </w:t>
      </w:r>
      <w:r>
        <w:rPr>
          <w:spacing w:val="-4"/>
        </w:rPr>
        <w:t>KLR,</w:t>
      </w:r>
    </w:p>
    <w:p>
      <w:pPr>
        <w:pStyle w:val="BodyText"/>
        <w:spacing w:line="276" w:lineRule="auto" w:before="110"/>
        <w:ind w:left="111" w:right="149"/>
        <w:jc w:val="both"/>
      </w:pPr>
      <w:r>
        <w:rPr/>
        <w:br w:type="column"/>
      </w:r>
      <w:r>
        <w:rPr>
          <w:spacing w:val="-2"/>
        </w:rPr>
        <w:t>RF,</w:t>
      </w:r>
      <w:r>
        <w:rPr>
          <w:rFonts w:ascii="Times New Roman"/>
          <w:spacing w:val="-2"/>
        </w:rPr>
        <w:t>&amp;</w:t>
      </w:r>
      <w:r>
        <w:rPr>
          <w:rFonts w:ascii="Times New Roman"/>
          <w:spacing w:val="-8"/>
        </w:rPr>
        <w:t> </w:t>
      </w:r>
      <w:r>
        <w:rPr>
          <w:spacing w:val="-2"/>
        </w:rPr>
        <w:t>MARS)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four</w:t>
      </w:r>
      <w:r>
        <w:rPr>
          <w:spacing w:val="-7"/>
        </w:rPr>
        <w:t> </w:t>
      </w:r>
      <w:r>
        <w:rPr>
          <w:spacing w:val="-2"/>
        </w:rPr>
        <w:t>novel</w:t>
      </w:r>
      <w:r>
        <w:rPr>
          <w:spacing w:val="-8"/>
        </w:rPr>
        <w:t> </w:t>
      </w:r>
      <w:r>
        <w:rPr>
          <w:spacing w:val="-2"/>
        </w:rPr>
        <w:t>hybrid</w:t>
      </w:r>
      <w:r>
        <w:rPr>
          <w:spacing w:val="-8"/>
        </w:rPr>
        <w:t> </w:t>
      </w:r>
      <w:r>
        <w:rPr>
          <w:spacing w:val="-2"/>
        </w:rPr>
        <w:t>models</w:t>
      </w:r>
      <w:r>
        <w:rPr>
          <w:spacing w:val="-7"/>
        </w:rPr>
        <w:t> </w:t>
      </w:r>
      <w:r>
        <w:rPr>
          <w:spacing w:val="-2"/>
        </w:rPr>
        <w:t>(MLP-Bagging,</w:t>
      </w:r>
      <w:r>
        <w:rPr>
          <w:spacing w:val="-8"/>
        </w:rPr>
        <w:t> </w:t>
      </w:r>
      <w:r>
        <w:rPr>
          <w:spacing w:val="-2"/>
        </w:rPr>
        <w:t>KLR-bagging,</w:t>
      </w:r>
      <w:r>
        <w:rPr>
          <w:spacing w:val="40"/>
        </w:rPr>
        <w:t> </w:t>
      </w:r>
      <w:r>
        <w:rPr>
          <w:spacing w:val="-2"/>
        </w:rPr>
        <w:t>RF-Bagging,</w:t>
      </w:r>
      <w:r>
        <w:rPr>
          <w:spacing w:val="1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MARS-Bagging)</w:t>
      </w:r>
      <w:r>
        <w:rPr>
          <w:spacing w:val="2"/>
        </w:rPr>
        <w:t> </w:t>
      </w:r>
      <w:r>
        <w:rPr>
          <w:spacing w:val="-2"/>
        </w:rPr>
        <w:t>is</w:t>
      </w:r>
      <w:r>
        <w:rPr>
          <w:spacing w:val="1"/>
        </w:rPr>
        <w:t> </w:t>
      </w:r>
      <w:r>
        <w:rPr>
          <w:spacing w:val="-2"/>
        </w:rPr>
        <w:t>not</w:t>
      </w:r>
      <w:r>
        <w:rPr>
          <w:spacing w:val="2"/>
        </w:rPr>
        <w:t> </w:t>
      </w:r>
      <w:r>
        <w:rPr>
          <w:spacing w:val="-2"/>
        </w:rPr>
        <w:t>the</w:t>
      </w:r>
      <w:r>
        <w:rPr>
          <w:spacing w:val="2"/>
        </w:rPr>
        <w:t> </w:t>
      </w:r>
      <w:r>
        <w:rPr>
          <w:spacing w:val="-2"/>
        </w:rPr>
        <w:t>same</w:t>
      </w:r>
      <w:r>
        <w:rPr>
          <w:spacing w:val="1"/>
        </w:rPr>
        <w:t> </w:t>
      </w:r>
      <w:r>
        <w:rPr>
          <w:spacing w:val="-2"/>
        </w:rPr>
        <w:t>(</w:t>
      </w:r>
      <w:hyperlink w:history="true" w:anchor="_bookmark14">
        <w:r>
          <w:rPr>
            <w:color w:val="007FAC"/>
            <w:spacing w:val="-2"/>
          </w:rPr>
          <w:t>Fig.</w:t>
        </w:r>
        <w:r>
          <w:rPr>
            <w:color w:val="007FAC"/>
            <w:spacing w:val="1"/>
          </w:rPr>
          <w:t> </w:t>
        </w:r>
        <w:r>
          <w:rPr>
            <w:color w:val="007FAC"/>
            <w:spacing w:val="-2"/>
          </w:rPr>
          <w:t>6</w:t>
        </w:r>
      </w:hyperlink>
      <w:r>
        <w:rPr>
          <w:spacing w:val="-2"/>
        </w:rPr>
        <w:t>).</w:t>
      </w:r>
      <w:r>
        <w:rPr>
          <w:spacing w:val="1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>
          <w:spacing w:val="-2"/>
        </w:rPr>
        <w:t>this</w:t>
      </w:r>
      <w:r>
        <w:rPr>
          <w:spacing w:val="1"/>
        </w:rPr>
        <w:t> </w:t>
      </w:r>
      <w:r>
        <w:rPr>
          <w:spacing w:val="-4"/>
        </w:rPr>
        <w:t>study</w:t>
      </w:r>
    </w:p>
    <w:p>
      <w:pPr>
        <w:pStyle w:val="BodyText"/>
        <w:spacing w:line="302" w:lineRule="exact"/>
        <w:ind w:left="111"/>
        <w:jc w:val="both"/>
      </w:pPr>
      <w:r>
        <w:rPr>
          <w:spacing w:val="-4"/>
        </w:rPr>
        <w:t>we</w:t>
      </w:r>
      <w:r>
        <w:rPr>
          <w:spacing w:val="-5"/>
        </w:rPr>
        <w:t> </w:t>
      </w:r>
      <w:r>
        <w:rPr>
          <w:rFonts w:ascii="Times New Roman"/>
          <w:spacing w:val="-4"/>
        </w:rPr>
        <w:t>fi</w:t>
      </w:r>
      <w:r>
        <w:rPr>
          <w:spacing w:val="-4"/>
        </w:rPr>
        <w:t>nd</w:t>
      </w:r>
      <w:r>
        <w:rPr>
          <w:spacing w:val="-3"/>
        </w:rPr>
        <w:t> </w:t>
      </w:r>
      <w:r>
        <w:rPr>
          <w:spacing w:val="-4"/>
        </w:rPr>
        <w:t>that RF-Bagging</w:t>
      </w:r>
      <w:r>
        <w:rPr>
          <w:spacing w:val="-3"/>
        </w:rPr>
        <w:t> </w:t>
      </w:r>
      <w:r>
        <w:rPr>
          <w:spacing w:val="-4"/>
        </w:rPr>
        <w:t>(testing</w:t>
      </w:r>
      <w:r>
        <w:rPr>
          <w:spacing w:val="-3"/>
        </w:rPr>
        <w:t> </w:t>
      </w:r>
      <w:r>
        <w:rPr>
          <w:spacing w:val="-4"/>
        </w:rPr>
        <w:t>AUC</w:t>
      </w:r>
      <w:r>
        <w:rPr>
          <w:spacing w:val="-3"/>
        </w:rPr>
        <w:t> </w:t>
      </w:r>
      <w:r>
        <w:rPr>
          <w:rFonts w:ascii="Latin Modern Math"/>
          <w:spacing w:val="-4"/>
        </w:rPr>
        <w:t>=</w:t>
      </w:r>
      <w:r>
        <w:rPr>
          <w:rFonts w:ascii="Latin Modern Math"/>
          <w:spacing w:val="-17"/>
        </w:rPr>
        <w:t> </w:t>
      </w:r>
      <w:r>
        <w:rPr>
          <w:spacing w:val="-4"/>
        </w:rPr>
        <w:t>92.28%;</w:t>
      </w:r>
      <w:r>
        <w:rPr>
          <w:spacing w:val="-2"/>
        </w:rPr>
        <w:t> </w:t>
      </w:r>
      <w:r>
        <w:rPr>
          <w:spacing w:val="-4"/>
        </w:rPr>
        <w:t>training</w:t>
      </w:r>
      <w:r>
        <w:rPr>
          <w:spacing w:val="-6"/>
        </w:rPr>
        <w:t> </w:t>
      </w:r>
      <w:r>
        <w:rPr>
          <w:spacing w:val="-4"/>
        </w:rPr>
        <w:t>AUC </w:t>
      </w:r>
      <w:r>
        <w:rPr>
          <w:rFonts w:ascii="Latin Modern Math"/>
          <w:spacing w:val="-4"/>
        </w:rPr>
        <w:t>=</w:t>
      </w:r>
      <w:r>
        <w:rPr>
          <w:rFonts w:ascii="Latin Modern Math"/>
          <w:spacing w:val="-16"/>
        </w:rPr>
        <w:t> </w:t>
      </w:r>
      <w:r>
        <w:rPr>
          <w:spacing w:val="-4"/>
        </w:rPr>
        <w:t>90.85%)</w:t>
      </w:r>
    </w:p>
    <w:p>
      <w:pPr>
        <w:pStyle w:val="BodyText"/>
        <w:spacing w:line="60" w:lineRule="auto" w:before="17"/>
        <w:ind w:left="111" w:right="148"/>
        <w:jc w:val="both"/>
      </w:pPr>
      <w:r>
        <w:rPr/>
        <w:t>training</w:t>
      </w:r>
      <w:r>
        <w:rPr>
          <w:spacing w:val="-9"/>
        </w:rPr>
        <w:t> </w:t>
      </w:r>
      <w:r>
        <w:rPr>
          <w:rFonts w:ascii="Latin Modern Math"/>
        </w:rPr>
        <w:t>=</w:t>
      </w:r>
      <w:r>
        <w:rPr>
          <w:rFonts w:ascii="Latin Modern Math"/>
          <w:spacing w:val="-14"/>
        </w:rPr>
        <w:t> </w:t>
      </w:r>
      <w:r>
        <w:rPr/>
        <w:t>81.98%;</w:t>
      </w:r>
      <w:r>
        <w:rPr>
          <w:spacing w:val="-2"/>
        </w:rPr>
        <w:t> </w:t>
      </w:r>
      <w:r>
        <w:rPr/>
        <w:t>testing</w:t>
      </w:r>
      <w:r>
        <w:rPr>
          <w:spacing w:val="-2"/>
        </w:rPr>
        <w:t> </w:t>
      </w:r>
      <w:r>
        <w:rPr>
          <w:rFonts w:ascii="Latin Modern Math"/>
        </w:rPr>
        <w:t>=</w:t>
      </w:r>
      <w:r>
        <w:rPr>
          <w:rFonts w:ascii="Latin Modern Math"/>
          <w:spacing w:val="-14"/>
        </w:rPr>
        <w:t> </w:t>
      </w:r>
      <w:r>
        <w:rPr/>
        <w:t>83.76%),</w:t>
      </w:r>
      <w:r>
        <w:rPr>
          <w:spacing w:val="-3"/>
        </w:rPr>
        <w:t> </w:t>
      </w:r>
      <w:r>
        <w:rPr/>
        <w:t>MARS</w:t>
      </w:r>
      <w:r>
        <w:rPr>
          <w:spacing w:val="-3"/>
        </w:rPr>
        <w:t> </w:t>
      </w:r>
      <w:r>
        <w:rPr/>
        <w:t>(AUC</w:t>
      </w:r>
      <w:r>
        <w:rPr>
          <w:spacing w:val="-2"/>
        </w:rPr>
        <w:t> </w:t>
      </w:r>
      <w:r>
        <w:rPr/>
        <w:t>training</w:t>
      </w:r>
      <w:r>
        <w:rPr>
          <w:spacing w:val="-4"/>
        </w:rPr>
        <w:t> </w:t>
      </w:r>
      <w:r>
        <w:rPr>
          <w:rFonts w:ascii="Latin Modern Math"/>
        </w:rPr>
        <w:t>=</w:t>
      </w:r>
      <w:r>
        <w:rPr>
          <w:rFonts w:ascii="Latin Modern Math"/>
          <w:spacing w:val="-14"/>
        </w:rPr>
        <w:t> </w:t>
      </w:r>
      <w:r>
        <w:rPr/>
        <w:t>82.78%;</w:t>
      </w:r>
      <w:r>
        <w:rPr>
          <w:spacing w:val="40"/>
        </w:rPr>
        <w:t> </w:t>
      </w:r>
      <w:r>
        <w:rPr>
          <w:spacing w:val="-2"/>
        </w:rPr>
        <w:t>testing</w:t>
      </w:r>
      <w:r>
        <w:rPr>
          <w:spacing w:val="-8"/>
        </w:rPr>
        <w:t> </w:t>
      </w:r>
      <w:r>
        <w:rPr>
          <w:rFonts w:ascii="Latin Modern Math"/>
          <w:spacing w:val="-2"/>
        </w:rPr>
        <w:t>=</w:t>
      </w:r>
      <w:r>
        <w:rPr>
          <w:rFonts w:ascii="Latin Modern Math"/>
          <w:spacing w:val="-11"/>
        </w:rPr>
        <w:t> </w:t>
      </w:r>
      <w:r>
        <w:rPr>
          <w:spacing w:val="-2"/>
        </w:rPr>
        <w:t>84.17%),</w:t>
      </w:r>
      <w:r>
        <w:rPr>
          <w:spacing w:val="-3"/>
        </w:rPr>
        <w:t> </w:t>
      </w:r>
      <w:r>
        <w:rPr>
          <w:spacing w:val="-2"/>
        </w:rPr>
        <w:t>and MLP (AUC training </w:t>
      </w:r>
      <w:r>
        <w:rPr>
          <w:rFonts w:ascii="Latin Modern Math"/>
          <w:spacing w:val="-2"/>
        </w:rPr>
        <w:t>=</w:t>
      </w:r>
      <w:r>
        <w:rPr>
          <w:rFonts w:ascii="Latin Modern Math"/>
          <w:spacing w:val="-12"/>
        </w:rPr>
        <w:t> </w:t>
      </w:r>
      <w:r>
        <w:rPr>
          <w:spacing w:val="-2"/>
        </w:rPr>
        <w:t>82.95%; testing </w:t>
      </w:r>
      <w:r>
        <w:rPr>
          <w:rFonts w:ascii="Latin Modern Math"/>
          <w:spacing w:val="-2"/>
        </w:rPr>
        <w:t>=</w:t>
      </w:r>
      <w:r>
        <w:rPr>
          <w:rFonts w:ascii="Latin Modern Math"/>
          <w:spacing w:val="-12"/>
        </w:rPr>
        <w:t> </w:t>
      </w:r>
      <w:r>
        <w:rPr>
          <w:spacing w:val="-2"/>
        </w:rPr>
        <w:t>84.57%)</w:t>
      </w:r>
      <w:r>
        <w:rPr>
          <w:spacing w:val="40"/>
        </w:rPr>
        <w:t> </w:t>
      </w:r>
      <w:r>
        <w:rPr/>
        <w:t>output</w:t>
      </w:r>
      <w:r>
        <w:rPr>
          <w:spacing w:val="9"/>
        </w:rPr>
        <w:t> </w:t>
      </w:r>
      <w:r>
        <w:rPr/>
        <w:t>is</w:t>
      </w:r>
      <w:r>
        <w:rPr>
          <w:spacing w:val="10"/>
        </w:rPr>
        <w:t> </w:t>
      </w:r>
      <w:r>
        <w:rPr/>
        <w:t>outstanding</w:t>
      </w:r>
      <w:r>
        <w:rPr>
          <w:spacing w:val="10"/>
        </w:rPr>
        <w:t> </w:t>
      </w:r>
      <w:r>
        <w:rPr/>
        <w:t>while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selected</w:t>
      </w:r>
      <w:r>
        <w:rPr>
          <w:spacing w:val="10"/>
        </w:rPr>
        <w:t> </w:t>
      </w:r>
      <w:r>
        <w:rPr/>
        <w:t>benchmark</w:t>
      </w:r>
      <w:r>
        <w:rPr>
          <w:spacing w:val="10"/>
        </w:rPr>
        <w:t> </w:t>
      </w:r>
      <w:r>
        <w:rPr/>
        <w:t>model</w:t>
      </w:r>
      <w:r>
        <w:rPr>
          <w:spacing w:val="9"/>
        </w:rPr>
        <w:t> </w:t>
      </w:r>
      <w:r>
        <w:rPr/>
        <w:t>KLR</w:t>
      </w:r>
      <w:r>
        <w:rPr>
          <w:spacing w:val="10"/>
        </w:rPr>
        <w:t> </w:t>
      </w:r>
      <w:r>
        <w:rPr>
          <w:spacing w:val="-4"/>
        </w:rPr>
        <w:t>(AUC</w:t>
      </w:r>
    </w:p>
    <w:p>
      <w:pPr>
        <w:pStyle w:val="BodyText"/>
        <w:spacing w:line="125" w:lineRule="exact"/>
        <w:ind w:left="111"/>
        <w:jc w:val="both"/>
      </w:pPr>
      <w:r>
        <w:rPr/>
        <w:t>model's</w:t>
      </w:r>
      <w:r>
        <w:rPr>
          <w:spacing w:val="9"/>
        </w:rPr>
        <w:t> </w:t>
      </w:r>
      <w:r>
        <w:rPr/>
        <w:t>consistency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just</w:t>
      </w:r>
      <w:r>
        <w:rPr>
          <w:spacing w:val="9"/>
        </w:rPr>
        <w:t> </w:t>
      </w:r>
      <w:r>
        <w:rPr/>
        <w:t>quite</w:t>
      </w:r>
      <w:r>
        <w:rPr>
          <w:spacing w:val="9"/>
        </w:rPr>
        <w:t> </w:t>
      </w:r>
      <w:r>
        <w:rPr>
          <w:rFonts w:ascii="Times New Roman"/>
        </w:rPr>
        <w:t>fi</w:t>
      </w:r>
      <w:r>
        <w:rPr/>
        <w:t>ne.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other</w:t>
      </w:r>
      <w:r>
        <w:rPr>
          <w:spacing w:val="9"/>
        </w:rPr>
        <w:t> </w:t>
      </w:r>
      <w:r>
        <w:rPr/>
        <w:t>methods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>
          <w:spacing w:val="-2"/>
        </w:rPr>
        <w:t>validation</w:t>
      </w:r>
    </w:p>
    <w:p>
      <w:pPr>
        <w:pStyle w:val="BodyText"/>
        <w:spacing w:line="276" w:lineRule="auto" w:before="27"/>
        <w:ind w:left="111" w:right="148"/>
        <w:jc w:val="both"/>
      </w:pPr>
      <w:r>
        <w:rPr/>
        <w:t>(precision, accuracy, MAE, and RMSE) and SCAI give a related perfor-</w:t>
      </w:r>
      <w:r>
        <w:rPr>
          <w:spacing w:val="40"/>
        </w:rPr>
        <w:t> </w:t>
      </w:r>
      <w:r>
        <w:rPr/>
        <w:t>mance.</w:t>
      </w:r>
      <w:r>
        <w:rPr>
          <w:spacing w:val="-5"/>
        </w:rPr>
        <w:t> </w:t>
      </w:r>
      <w:r>
        <w:rPr/>
        <w:t>Across</w:t>
      </w:r>
      <w:r>
        <w:rPr>
          <w:spacing w:val="-6"/>
        </w:rPr>
        <w:t> </w:t>
      </w:r>
      <w:r>
        <w:rPr/>
        <w:t>all</w:t>
      </w:r>
      <w:r>
        <w:rPr>
          <w:spacing w:val="-4"/>
        </w:rPr>
        <w:t> </w:t>
      </w:r>
      <w:r>
        <w:rPr/>
        <w:t>ef</w:t>
      </w:r>
      <w:r>
        <w:rPr>
          <w:rFonts w:ascii="Times New Roman"/>
        </w:rPr>
        <w:t>fi</w:t>
      </w:r>
      <w:r>
        <w:rPr/>
        <w:t>ciency</w:t>
      </w:r>
      <w:r>
        <w:rPr>
          <w:spacing w:val="-5"/>
        </w:rPr>
        <w:t> </w:t>
      </w:r>
      <w:r>
        <w:rPr/>
        <w:t>measures,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RF-Bagging</w:t>
      </w:r>
      <w:r>
        <w:rPr>
          <w:spacing w:val="-6"/>
        </w:rPr>
        <w:t> </w:t>
      </w:r>
      <w:r>
        <w:rPr/>
        <w:t>had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best</w:t>
      </w:r>
      <w:r>
        <w:rPr>
          <w:spacing w:val="-6"/>
        </w:rPr>
        <w:t> </w:t>
      </w:r>
      <w:r>
        <w:rPr/>
        <w:t>and</w:t>
      </w:r>
      <w:r>
        <w:rPr>
          <w:spacing w:val="40"/>
        </w:rPr>
        <w:t> </w:t>
      </w:r>
      <w:r>
        <w:rPr>
          <w:spacing w:val="-2"/>
        </w:rPr>
        <w:t>KLR</w:t>
      </w:r>
      <w:r>
        <w:rPr>
          <w:spacing w:val="-8"/>
        </w:rPr>
        <w:t> </w:t>
      </w:r>
      <w:r>
        <w:rPr>
          <w:spacing w:val="-2"/>
        </w:rPr>
        <w:t>alone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lowest</w:t>
      </w:r>
      <w:r>
        <w:rPr>
          <w:spacing w:val="-8"/>
        </w:rPr>
        <w:t> </w:t>
      </w:r>
      <w:r>
        <w:rPr>
          <w:spacing w:val="-2"/>
        </w:rPr>
        <w:t>precision</w:t>
      </w:r>
      <w:r>
        <w:rPr>
          <w:spacing w:val="-8"/>
        </w:rPr>
        <w:t> </w:t>
      </w:r>
      <w:r>
        <w:rPr>
          <w:spacing w:val="-2"/>
        </w:rPr>
        <w:t>(</w:t>
      </w:r>
      <w:hyperlink w:history="true" w:anchor="_bookmark16">
        <w:r>
          <w:rPr>
            <w:color w:val="007FAC"/>
            <w:spacing w:val="-2"/>
          </w:rPr>
          <w:t>Table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6</w:t>
        </w:r>
      </w:hyperlink>
      <w:r>
        <w:rPr>
          <w:spacing w:val="-2"/>
        </w:rPr>
        <w:t>).</w:t>
      </w:r>
      <w:r>
        <w:rPr>
          <w:spacing w:val="-8"/>
        </w:rPr>
        <w:t> </w:t>
      </w:r>
      <w:r>
        <w:rPr>
          <w:spacing w:val="-2"/>
        </w:rPr>
        <w:t>Previous</w:t>
      </w:r>
      <w:r>
        <w:rPr>
          <w:spacing w:val="-8"/>
        </w:rPr>
        <w:t> </w:t>
      </w:r>
      <w:r>
        <w:rPr>
          <w:spacing w:val="-2"/>
        </w:rPr>
        <w:t>research</w:t>
      </w:r>
      <w:r>
        <w:rPr>
          <w:spacing w:val="-7"/>
        </w:rPr>
        <w:t> </w:t>
      </w:r>
      <w:r>
        <w:rPr>
          <w:spacing w:val="-2"/>
        </w:rPr>
        <w:t>(</w:t>
      </w:r>
      <w:hyperlink w:history="true" w:anchor="_bookmark34">
        <w:r>
          <w:rPr>
            <w:color w:val="007FAC"/>
            <w:spacing w:val="-2"/>
          </w:rPr>
          <w:t>Dunne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al.,</w:t>
        </w:r>
      </w:hyperlink>
      <w:r>
        <w:rPr>
          <w:color w:val="007FAC"/>
          <w:spacing w:val="40"/>
        </w:rPr>
        <w:t> </w:t>
      </w:r>
      <w:hyperlink w:history="true" w:anchor="_bookmark34">
        <w:r>
          <w:rPr>
            <w:color w:val="007FAC"/>
            <w:spacing w:val="-2"/>
          </w:rPr>
          <w:t>2020</w:t>
        </w:r>
      </w:hyperlink>
      <w:r>
        <w:rPr>
          <w:spacing w:val="-2"/>
        </w:rPr>
        <w:t>;</w:t>
      </w:r>
      <w:r>
        <w:rPr>
          <w:spacing w:val="-8"/>
        </w:rPr>
        <w:t> </w:t>
      </w:r>
      <w:hyperlink w:history="true" w:anchor="_bookmark65">
        <w:r>
          <w:rPr>
            <w:color w:val="007FAC"/>
            <w:spacing w:val="-2"/>
          </w:rPr>
          <w:t>Rahmati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2019</w:t>
        </w:r>
      </w:hyperlink>
      <w:r>
        <w:rPr>
          <w:spacing w:val="-2"/>
        </w:rPr>
        <w:t>)</w:t>
      </w:r>
      <w:r>
        <w:rPr>
          <w:spacing w:val="-8"/>
        </w:rPr>
        <w:t> </w:t>
      </w:r>
      <w:r>
        <w:rPr>
          <w:spacing w:val="-2"/>
        </w:rPr>
        <w:t>deduced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LS</w:t>
      </w:r>
      <w:r>
        <w:rPr>
          <w:spacing w:val="-7"/>
        </w:rPr>
        <w:t> </w:t>
      </w:r>
      <w:r>
        <w:rPr>
          <w:spacing w:val="-2"/>
        </w:rPr>
        <w:t>forecasting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ML</w:t>
      </w:r>
      <w:r>
        <w:rPr>
          <w:spacing w:val="-7"/>
        </w:rPr>
        <w:t> </w:t>
      </w:r>
      <w:r>
        <w:rPr>
          <w:spacing w:val="-2"/>
        </w:rPr>
        <w:t>models</w:t>
      </w:r>
      <w:r>
        <w:rPr>
          <w:spacing w:val="40"/>
        </w:rPr>
        <w:t> </w:t>
      </w:r>
      <w:r>
        <w:rPr>
          <w:spacing w:val="-2"/>
        </w:rPr>
        <w:t>would enhance in comparison with traditional methods. After all, results</w:t>
      </w:r>
      <w:r>
        <w:rPr>
          <w:spacing w:val="40"/>
        </w:rPr>
        <w:t> </w:t>
      </w:r>
      <w:r>
        <w:rPr>
          <w:spacing w:val="-4"/>
        </w:rPr>
        <w:t>may</w:t>
      </w:r>
      <w:r>
        <w:rPr>
          <w:spacing w:val="-1"/>
        </w:rPr>
        <w:t> </w:t>
      </w:r>
      <w:r>
        <w:rPr>
          <w:spacing w:val="-4"/>
        </w:rPr>
        <w:t>be different</w:t>
      </w:r>
      <w:r>
        <w:rPr>
          <w:spacing w:val="-2"/>
        </w:rPr>
        <w:t> </w:t>
      </w:r>
      <w:r>
        <w:rPr>
          <w:spacing w:val="-4"/>
        </w:rPr>
        <w:t>depending</w:t>
      </w:r>
      <w:r>
        <w:rPr>
          <w:spacing w:val="-1"/>
        </w:rPr>
        <w:t> </w:t>
      </w:r>
      <w:r>
        <w:rPr>
          <w:spacing w:val="-4"/>
        </w:rPr>
        <w:t>on the</w:t>
      </w:r>
      <w:r>
        <w:rPr>
          <w:spacing w:val="-2"/>
        </w:rPr>
        <w:t> </w:t>
      </w:r>
      <w:r>
        <w:rPr>
          <w:spacing w:val="-4"/>
        </w:rPr>
        <w:t>region</w:t>
      </w:r>
      <w:r>
        <w:rPr>
          <w:spacing w:val="-1"/>
        </w:rPr>
        <w:t> </w:t>
      </w:r>
      <w:r>
        <w:rPr>
          <w:spacing w:val="-4"/>
        </w:rPr>
        <w:t>where</w:t>
      </w:r>
      <w:r>
        <w:rPr>
          <w:spacing w:val="-2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variables utilized.</w:t>
      </w:r>
    </w:p>
    <w:p>
      <w:pPr>
        <w:pStyle w:val="BodyText"/>
        <w:spacing w:before="65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Contribution</w:t>
      </w:r>
      <w:r>
        <w:rPr>
          <w:i/>
          <w:spacing w:val="7"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8"/>
          <w:sz w:val="16"/>
        </w:rPr>
        <w:t> </w:t>
      </w:r>
      <w:r>
        <w:rPr>
          <w:i/>
          <w:w w:val="90"/>
          <w:sz w:val="16"/>
        </w:rPr>
        <w:t>LCFs</w:t>
      </w:r>
      <w:r>
        <w:rPr>
          <w:i/>
          <w:spacing w:val="7"/>
          <w:sz w:val="16"/>
        </w:rPr>
        <w:t> </w:t>
      </w:r>
      <w:r>
        <w:rPr>
          <w:i/>
          <w:w w:val="90"/>
          <w:sz w:val="16"/>
        </w:rPr>
        <w:t>analyzed</w:t>
      </w:r>
      <w:r>
        <w:rPr>
          <w:i/>
          <w:spacing w:val="8"/>
          <w:sz w:val="16"/>
        </w:rPr>
        <w:t> </w:t>
      </w:r>
      <w:r>
        <w:rPr>
          <w:i/>
          <w:w w:val="90"/>
          <w:sz w:val="16"/>
        </w:rPr>
        <w:t>by</w:t>
      </w:r>
      <w:r>
        <w:rPr>
          <w:i/>
          <w:spacing w:val="8"/>
          <w:sz w:val="16"/>
        </w:rPr>
        <w:t> </w:t>
      </w:r>
      <w:r>
        <w:rPr>
          <w:i/>
          <w:spacing w:val="-5"/>
          <w:w w:val="90"/>
          <w:sz w:val="16"/>
        </w:rPr>
        <w:t>RF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firstLine="239"/>
      </w:pP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LCFs'</w:t>
      </w:r>
      <w:r>
        <w:rPr>
          <w:spacing w:val="-4"/>
        </w:rPr>
        <w:t> </w:t>
      </w:r>
      <w:r>
        <w:rPr>
          <w:spacing w:val="-2"/>
        </w:rPr>
        <w:t>relevance</w:t>
      </w:r>
      <w:r>
        <w:rPr>
          <w:spacing w:val="-5"/>
        </w:rPr>
        <w:t> </w:t>
      </w:r>
      <w:r>
        <w:rPr>
          <w:spacing w:val="-2"/>
        </w:rPr>
        <w:t>evaluation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critical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environmental</w:t>
      </w:r>
      <w:r>
        <w:rPr>
          <w:spacing w:val="-4"/>
        </w:rPr>
        <w:t> </w:t>
      </w:r>
      <w:r>
        <w:rPr>
          <w:spacing w:val="-2"/>
        </w:rPr>
        <w:t>resources</w:t>
      </w:r>
      <w:r>
        <w:rPr>
          <w:spacing w:val="40"/>
        </w:rPr>
        <w:t> </w:t>
      </w:r>
      <w:r>
        <w:rPr/>
        <w:t>management</w:t>
      </w:r>
      <w:r>
        <w:rPr>
          <w:spacing w:val="4"/>
        </w:rPr>
        <w:t> </w:t>
      </w:r>
      <w:r>
        <w:rPr/>
        <w:t>(</w:t>
      </w:r>
      <w:hyperlink w:history="true" w:anchor="_bookmark77">
        <w:r>
          <w:rPr>
            <w:color w:val="007FAC"/>
          </w:rPr>
          <w:t>Sameen</w:t>
        </w:r>
        <w:r>
          <w:rPr>
            <w:color w:val="007FAC"/>
            <w:spacing w:val="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6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5"/>
          </w:rPr>
          <w:t> </w:t>
        </w:r>
        <w:r>
          <w:rPr>
            <w:color w:val="007FAC"/>
          </w:rPr>
          <w:t>2020</w:t>
        </w:r>
      </w:hyperlink>
      <w:r>
        <w:rPr/>
        <w:t>).</w:t>
      </w:r>
      <w:r>
        <w:rPr>
          <w:spacing w:val="5"/>
        </w:rPr>
        <w:t> </w:t>
      </w:r>
      <w:hyperlink w:history="true" w:anchor="_bookmark20">
        <w:r>
          <w:rPr>
            <w:color w:val="007FAC"/>
          </w:rPr>
          <w:t>Arabameri</w:t>
        </w:r>
        <w:r>
          <w:rPr>
            <w:color w:val="007FAC"/>
            <w:spacing w:val="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6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5"/>
          </w:rPr>
          <w:t> </w:t>
        </w:r>
        <w:r>
          <w:rPr>
            <w:color w:val="007FAC"/>
          </w:rPr>
          <w:t>(2020)</w:t>
        </w:r>
      </w:hyperlink>
      <w:r>
        <w:rPr>
          <w:color w:val="007FAC"/>
          <w:spacing w:val="5"/>
        </w:rPr>
        <w:t> </w:t>
      </w:r>
      <w:r>
        <w:rPr>
          <w:spacing w:val="-2"/>
        </w:rPr>
        <w:t>suggested</w:t>
      </w:r>
    </w:p>
    <w:p>
      <w:pPr>
        <w:spacing w:after="0" w:line="276" w:lineRule="auto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6" w:space="205"/>
            <w:col w:w="5289"/>
          </w:cols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bookmarkStart w:name="6. Conclusions" w:id="45"/>
      <w:bookmarkEnd w:id="45"/>
      <w:r>
        <w:rPr/>
      </w:r>
      <w:bookmarkStart w:name="_bookmark16" w:id="46"/>
      <w:bookmarkEnd w:id="46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6</w:t>
      </w:r>
    </w:p>
    <w:p>
      <w:pPr>
        <w:spacing w:line="62" w:lineRule="exact" w:before="33"/>
        <w:ind w:left="111" w:right="0" w:firstLine="0"/>
        <w:jc w:val="left"/>
        <w:rPr>
          <w:sz w:val="14"/>
        </w:rPr>
      </w:pPr>
      <w:r>
        <w:rPr>
          <w:sz w:val="14"/>
        </w:rPr>
        <w:t>Seed</w:t>
      </w:r>
      <w:r>
        <w:rPr>
          <w:spacing w:val="11"/>
          <w:sz w:val="14"/>
        </w:rPr>
        <w:t> </w:t>
      </w:r>
      <w:r>
        <w:rPr>
          <w:sz w:val="14"/>
        </w:rPr>
        <w:t>cell</w:t>
      </w:r>
      <w:r>
        <w:rPr>
          <w:spacing w:val="10"/>
          <w:sz w:val="14"/>
        </w:rPr>
        <w:t> </w:t>
      </w:r>
      <w:r>
        <w:rPr>
          <w:sz w:val="14"/>
        </w:rPr>
        <w:t>area</w:t>
      </w:r>
      <w:r>
        <w:rPr>
          <w:spacing w:val="11"/>
          <w:sz w:val="14"/>
        </w:rPr>
        <w:t> </w:t>
      </w:r>
      <w:r>
        <w:rPr>
          <w:sz w:val="14"/>
        </w:rPr>
        <w:t>index</w:t>
      </w:r>
      <w:r>
        <w:rPr>
          <w:spacing w:val="11"/>
          <w:sz w:val="14"/>
        </w:rPr>
        <w:t> </w:t>
      </w:r>
      <w:r>
        <w:rPr>
          <w:sz w:val="14"/>
        </w:rPr>
        <w:t>(SCAI)</w:t>
      </w:r>
      <w:r>
        <w:rPr>
          <w:spacing w:val="11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different</w:t>
      </w:r>
      <w:r>
        <w:rPr>
          <w:spacing w:val="13"/>
          <w:sz w:val="14"/>
        </w:rPr>
        <w:t> </w:t>
      </w:r>
      <w:r>
        <w:rPr>
          <w:sz w:val="14"/>
        </w:rPr>
        <w:t>landslide</w:t>
      </w:r>
      <w:r>
        <w:rPr>
          <w:spacing w:val="11"/>
          <w:sz w:val="14"/>
        </w:rPr>
        <w:t> </w:t>
      </w:r>
      <w:r>
        <w:rPr>
          <w:sz w:val="14"/>
        </w:rPr>
        <w:t>susceptibility</w:t>
      </w:r>
      <w:r>
        <w:rPr>
          <w:spacing w:val="12"/>
          <w:sz w:val="14"/>
        </w:rPr>
        <w:t> </w:t>
      </w:r>
      <w:r>
        <w:rPr>
          <w:spacing w:val="-2"/>
          <w:sz w:val="14"/>
        </w:rPr>
        <w:t>maps.</w:t>
      </w:r>
    </w:p>
    <w:p>
      <w:pPr>
        <w:tabs>
          <w:tab w:pos="1708" w:val="left" w:leader="none"/>
          <w:tab w:pos="2911" w:val="left" w:leader="none"/>
          <w:tab w:pos="5431" w:val="left" w:leader="none"/>
          <w:tab w:pos="8027" w:val="left" w:leader="none"/>
          <w:tab w:pos="9781" w:val="left" w:leader="none"/>
        </w:tabs>
        <w:spacing w:line="697" w:lineRule="exact" w:before="0"/>
        <w:ind w:left="23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63584">
                <wp:simplePos x="0" y="0"/>
                <wp:positionH relativeFrom="page">
                  <wp:posOffset>477354</wp:posOffset>
                </wp:positionH>
                <wp:positionV relativeFrom="paragraph">
                  <wp:posOffset>92916</wp:posOffset>
                </wp:positionV>
                <wp:extent cx="6605905" cy="6985"/>
                <wp:effectExtent l="0" t="0" r="0" b="0"/>
                <wp:wrapNone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660590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698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605282" y="6477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7.316251pt;width:520.101pt;height:.51pt;mso-position-horizontal-relative:page;mso-position-vertical-relative:paragraph;z-index:-17552896" id="docshape6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439254</wp:posOffset>
                </wp:positionH>
                <wp:positionV relativeFrom="paragraph">
                  <wp:posOffset>263197</wp:posOffset>
                </wp:positionV>
                <wp:extent cx="6682105" cy="4575175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6682105" cy="45751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276"/>
                              <w:gridCol w:w="1524"/>
                              <w:gridCol w:w="637"/>
                              <w:gridCol w:w="1254"/>
                              <w:gridCol w:w="631"/>
                              <w:gridCol w:w="637"/>
                              <w:gridCol w:w="1327"/>
                              <w:gridCol w:w="1669"/>
                              <w:gridCol w:w="1449"/>
                            </w:tblGrid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2800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2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area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2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2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area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62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127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MLP</w:t>
                                  </w:r>
                                </w:p>
                              </w:tc>
                              <w:tc>
                                <w:tcPr>
                                  <w:tcW w:w="152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0.029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0.0531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0.005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0.004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0.057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62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17.54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0.075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0.1373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0.031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0.024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0.162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6.19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0.104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0.1904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0.128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0.1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0.291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3.44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0.219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0.401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0.142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5"/>
                                      <w:sz w:val="12"/>
                                    </w:rPr>
                                    <w:t>0.111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0.512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1.95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0.962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1.7614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0.688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0.54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2.302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0.43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KLR</w:t>
                                  </w: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0.043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0.0787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0.011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0.009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0.087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11.45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0.094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0.1721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0.031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0.024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0.196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5.09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0.159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0.2911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0.118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0.093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0.384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2.61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0.239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0.4376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0.167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0.131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0.569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1.76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0.854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1.5637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0.668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0.524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2.088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0.48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RF</w:t>
                                  </w: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0.026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0.0476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0.006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0.004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0.052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19.26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0.076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0.1392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0.032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0.025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0.164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6.09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0.119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0.2179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0.119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0.093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0.311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3.22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0.202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0.3699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0.134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0.105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0.475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5"/>
                                      <w:sz w:val="12"/>
                                    </w:rPr>
                                    <w:t>2.11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0.967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1.7697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0.706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0.554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2.323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0.43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MARS</w:t>
                                  </w: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0.049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0.0897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0.011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0.009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0.098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10.17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0.106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0.1941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0.051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0.04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0.234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4.27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0.186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0.3406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0.107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0.084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0.425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2.36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0.335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0.6134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0.152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0.119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0.733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1.36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0.713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1.3055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0.674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0.529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1.835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0.55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MLP-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Bagging</w:t>
                                  </w: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0.023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0.0412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0.006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0.005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0.046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21.78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0.077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0.141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0.033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0.026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0.166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6.01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0.134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0.2454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0.109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0.085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0.331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3.03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0.185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0.3387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0.125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0.098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0.437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2.29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0.971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1.777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0.723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0.567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2.344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0.43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KLR-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Bagging</w:t>
                                  </w: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0.039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0.0714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0.008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0.006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0.078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12.87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0.091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0.1657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0.041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0.032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0.198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5.05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0.145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0.2655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0.118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0.092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0.358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2.8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0.277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0.5072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0.147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0.115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0.623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1.61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0.838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1.5335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0.681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0.535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2.068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0.48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RF-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Bagging</w:t>
                                  </w: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0.016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0.0293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0.007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0.005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0.035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28.74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0.079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0.1446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0.034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0.027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0.171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5.84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0.164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0.3003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0.089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0.07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2.7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0.151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0.2765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0.108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0.085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0.361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2.77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0.979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1.7925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0.757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0.594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2.387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0.42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MARS-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Bagging</w:t>
                                  </w: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0.036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0.0659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0.008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0.006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0.072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13.85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0.085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0.1547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0.031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0.024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0.179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5.58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0.132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0.2408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0.123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0.097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0.337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2.96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276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</w:tcPr>
                                <w:p>
                                  <w:pPr>
                                    <w:pStyle w:val="TableParagraph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0.229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</w:tcPr>
                                <w:p>
                                  <w:pPr>
                                    <w:pStyle w:val="TableParagraph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0.4193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</w:tcPr>
                                <w:p>
                                  <w:pPr>
                                    <w:pStyle w:val="TableParagraph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0.155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</w:tcPr>
                                <w:p>
                                  <w:pPr>
                                    <w:pStyle w:val="TableParagraph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0.121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>
                                  <w:pPr>
                                    <w:pStyle w:val="TableParagraph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0.541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</w:tcPr>
                                <w:p>
                                  <w:pPr>
                                    <w:pStyle w:val="TableParagraph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1.85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127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2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3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6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0.908</w:t>
                                  </w:r>
                                </w:p>
                              </w:tc>
                              <w:tc>
                                <w:tcPr>
                                  <w:tcW w:w="125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3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1.6625</w:t>
                                  </w:r>
                                </w:p>
                              </w:tc>
                              <w:tc>
                                <w:tcPr>
                                  <w:tcW w:w="63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-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0.678</w:t>
                                  </w:r>
                                </w:p>
                              </w:tc>
                              <w:tc>
                                <w:tcPr>
                                  <w:tcW w:w="132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3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0.532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72" w:right="15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2.195</w:t>
                                  </w:r>
                                </w:p>
                              </w:tc>
                              <w:tc>
                                <w:tcPr>
                                  <w:tcW w:w="144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7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0.46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87002pt;margin-top:20.724251pt;width:526.15pt;height:360.25pt;mso-position-horizontal-relative:page;mso-position-vertical-relative:paragraph;z-index:15759872" type="#_x0000_t202" id="docshape6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276"/>
                        <w:gridCol w:w="1524"/>
                        <w:gridCol w:w="637"/>
                        <w:gridCol w:w="1254"/>
                        <w:gridCol w:w="631"/>
                        <w:gridCol w:w="637"/>
                        <w:gridCol w:w="1327"/>
                        <w:gridCol w:w="1669"/>
                        <w:gridCol w:w="1449"/>
                      </w:tblGrid>
                      <w:tr>
                        <w:trPr>
                          <w:trHeight w:val="253" w:hRule="atLeast"/>
                        </w:trPr>
                        <w:tc>
                          <w:tcPr>
                            <w:tcW w:w="2800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2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area</w:t>
                            </w:r>
                          </w:p>
                        </w:tc>
                        <w:tc>
                          <w:tcPr>
                            <w:tcW w:w="125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2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631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2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area</w:t>
                            </w:r>
                          </w:p>
                        </w:tc>
                        <w:tc>
                          <w:tcPr>
                            <w:tcW w:w="132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62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3118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127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MLP</w:t>
                            </w:r>
                          </w:p>
                        </w:tc>
                        <w:tc>
                          <w:tcPr>
                            <w:tcW w:w="152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0.029</w:t>
                            </w:r>
                          </w:p>
                        </w:tc>
                        <w:tc>
                          <w:tcPr>
                            <w:tcW w:w="125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0.0531</w:t>
                            </w:r>
                          </w:p>
                        </w:tc>
                        <w:tc>
                          <w:tcPr>
                            <w:tcW w:w="631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0.005</w:t>
                            </w:r>
                          </w:p>
                        </w:tc>
                        <w:tc>
                          <w:tcPr>
                            <w:tcW w:w="1327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0.004</w:t>
                            </w:r>
                          </w:p>
                        </w:tc>
                        <w:tc>
                          <w:tcPr>
                            <w:tcW w:w="166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0.057</w:t>
                            </w:r>
                          </w:p>
                        </w:tc>
                        <w:tc>
                          <w:tcPr>
                            <w:tcW w:w="144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0" w:lineRule="exact" w:before="62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17.54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0.075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0.1373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0.031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0.024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0.162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6.19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0.104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0.1904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0.128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0.1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0.291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3.44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0.219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0.401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0.142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5"/>
                                <w:sz w:val="12"/>
                              </w:rPr>
                              <w:t>0.111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0.512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1.95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0.962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1.7614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0.688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0.54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2.302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0.43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KLR</w:t>
                            </w: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0.043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0.0787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0.011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0.009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0.087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11.45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0.094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0.1721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0.031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0.024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0.196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5.09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0.159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0.2911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0.118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0.093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0.384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2.61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0.239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0.4376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0.167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0.131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0.569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1.76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0.854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1.5637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0.668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0.524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2.088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0.48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RF</w:t>
                            </w: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0.026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0.0476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0.006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0.004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0.052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19.26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0.076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0.1392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0.032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0.025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0.164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6.09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0.119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0.2179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0.119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0.093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0.311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3.22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0.202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0.3699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0.134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0.105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0.475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5"/>
                                <w:sz w:val="12"/>
                              </w:rPr>
                              <w:t>2.11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0.967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1.7697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0.706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0.554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2.323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0.43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MARS</w:t>
                            </w: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0.049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0.0897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0.011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0.009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0.098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10.17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0.106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0.1941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0.051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0.04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0.234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4.27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0.186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0.3406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0.107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0.084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0.425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2.36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0.335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0.6134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0.152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0.119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0.733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1.36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0.713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1.3055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0.674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0.529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1.835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0.55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MLP-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Bagging</w:t>
                            </w: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0.023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0.0412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0.006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0.005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0.046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21.78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0.077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0.141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0.033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0.026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0.166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6.01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0.134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0.2454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0.109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0.085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0.331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3.03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0.185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0.3387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0.125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0.098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0.437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2.29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0.971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1.777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0.723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0.567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2.344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0.43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KLR-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Bagging</w:t>
                            </w: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0.039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0.0714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0.008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0.006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0.078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12.87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0.091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0.1657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0.041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0.032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0.198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5.05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0.145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0.2655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0.118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0.092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0.358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2.8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0.277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0.5072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0.147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0.115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0.623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1.61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0.838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1.5335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0.681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0.535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2.068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0.48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RF-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Bagging</w:t>
                            </w: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0.016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0.0293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0.007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0.005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0.035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28.74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0.079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0.1446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0.034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0.027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0.171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5.84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0.164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0.3003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0.089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0.07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2.7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0.151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0.2765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0.108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0.085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0.361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2.77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0.979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1.7925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0.757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0.594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2.387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0.42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MARS-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Bagging</w:t>
                            </w: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0.036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0.0659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0.008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0.006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0.072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13.85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0.085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0.1547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0.031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0.024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0.179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5.58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0.132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0.2408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0.123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0.097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0.337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2.96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276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</w:tcPr>
                          <w:p>
                            <w:pPr>
                              <w:pStyle w:val="TableParagraph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0.229</w:t>
                            </w:r>
                          </w:p>
                        </w:tc>
                        <w:tc>
                          <w:tcPr>
                            <w:tcW w:w="1254" w:type="dxa"/>
                          </w:tcPr>
                          <w:p>
                            <w:pPr>
                              <w:pStyle w:val="TableParagraph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0.4193</w:t>
                            </w:r>
                          </w:p>
                        </w:tc>
                        <w:tc>
                          <w:tcPr>
                            <w:tcW w:w="631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</w:tcPr>
                          <w:p>
                            <w:pPr>
                              <w:pStyle w:val="TableParagraph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0.155</w:t>
                            </w:r>
                          </w:p>
                        </w:tc>
                        <w:tc>
                          <w:tcPr>
                            <w:tcW w:w="1327" w:type="dxa"/>
                          </w:tcPr>
                          <w:p>
                            <w:pPr>
                              <w:pStyle w:val="TableParagraph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0.121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>
                            <w:pPr>
                              <w:pStyle w:val="TableParagraph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0.541</w:t>
                            </w:r>
                          </w:p>
                        </w:tc>
                        <w:tc>
                          <w:tcPr>
                            <w:tcW w:w="1449" w:type="dxa"/>
                          </w:tcPr>
                          <w:p>
                            <w:pPr>
                              <w:pStyle w:val="TableParagraph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1.85</w:t>
                            </w: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127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52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3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637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0.908</w:t>
                            </w:r>
                          </w:p>
                        </w:tc>
                        <w:tc>
                          <w:tcPr>
                            <w:tcW w:w="125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3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1.6625</w:t>
                            </w:r>
                          </w:p>
                        </w:tc>
                        <w:tc>
                          <w:tcPr>
                            <w:tcW w:w="631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637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-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0.678</w:t>
                            </w:r>
                          </w:p>
                        </w:tc>
                        <w:tc>
                          <w:tcPr>
                            <w:tcW w:w="1327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3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0.532</w:t>
                            </w:r>
                          </w:p>
                        </w:tc>
                        <w:tc>
                          <w:tcPr>
                            <w:tcW w:w="166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72" w:right="15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2.195</w:t>
                            </w:r>
                          </w:p>
                        </w:tc>
                        <w:tc>
                          <w:tcPr>
                            <w:tcW w:w="144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7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0.46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sz w:val="12"/>
        </w:rPr>
        <w:t>Model/Method</w:t>
      </w:r>
      <w:r>
        <w:rPr>
          <w:sz w:val="12"/>
        </w:rPr>
        <w:tab/>
      </w:r>
      <w:r>
        <w:rPr>
          <w:spacing w:val="-2"/>
          <w:sz w:val="12"/>
        </w:rPr>
        <w:t>Classes</w:t>
      </w:r>
      <w:r>
        <w:rPr>
          <w:sz w:val="12"/>
        </w:rPr>
        <w:tab/>
        <w:t>Training</w:t>
      </w:r>
      <w:r>
        <w:rPr>
          <w:spacing w:val="19"/>
          <w:sz w:val="12"/>
        </w:rPr>
        <w:t> </w:t>
      </w:r>
      <w:r>
        <w:rPr>
          <w:sz w:val="12"/>
        </w:rPr>
        <w:t>Area</w:t>
      </w:r>
      <w:r>
        <w:rPr>
          <w:spacing w:val="18"/>
          <w:sz w:val="12"/>
        </w:rPr>
        <w:t> </w:t>
      </w:r>
      <w:r>
        <w:rPr>
          <w:sz w:val="12"/>
        </w:rPr>
        <w:t>(TA)</w:t>
      </w:r>
      <w:r>
        <w:rPr>
          <w:spacing w:val="18"/>
          <w:sz w:val="12"/>
        </w:rPr>
        <w:t> </w:t>
      </w:r>
      <w:r>
        <w:rPr>
          <w:sz w:val="12"/>
        </w:rPr>
        <w:t>in</w:t>
      </w:r>
      <w:r>
        <w:rPr>
          <w:spacing w:val="18"/>
          <w:sz w:val="12"/>
        </w:rPr>
        <w:t> </w:t>
      </w:r>
      <w:r>
        <w:rPr>
          <w:spacing w:val="-5"/>
          <w:sz w:val="12"/>
        </w:rPr>
        <w:t>km</w:t>
      </w:r>
      <w:r>
        <w:rPr>
          <w:spacing w:val="-5"/>
          <w:sz w:val="12"/>
          <w:vertAlign w:val="superscript"/>
        </w:rPr>
        <w:t>2</w:t>
      </w:r>
      <w:r>
        <w:rPr>
          <w:sz w:val="12"/>
          <w:vertAlign w:val="baseline"/>
        </w:rPr>
        <w:tab/>
        <w:t>Validation</w:t>
      </w:r>
      <w:r>
        <w:rPr>
          <w:spacing w:val="20"/>
          <w:sz w:val="12"/>
          <w:vertAlign w:val="baseline"/>
        </w:rPr>
        <w:t> </w:t>
      </w:r>
      <w:r>
        <w:rPr>
          <w:sz w:val="12"/>
          <w:vertAlign w:val="baseline"/>
        </w:rPr>
        <w:t>area</w:t>
      </w:r>
      <w:r>
        <w:rPr>
          <w:spacing w:val="20"/>
          <w:sz w:val="12"/>
          <w:vertAlign w:val="baseline"/>
        </w:rPr>
        <w:t> </w:t>
      </w:r>
      <w:r>
        <w:rPr>
          <w:sz w:val="12"/>
          <w:vertAlign w:val="baseline"/>
        </w:rPr>
        <w:t>(LA)</w:t>
      </w:r>
      <w:r>
        <w:rPr>
          <w:spacing w:val="19"/>
          <w:sz w:val="12"/>
          <w:vertAlign w:val="baseline"/>
        </w:rPr>
        <w:t> </w:t>
      </w:r>
      <w:r>
        <w:rPr>
          <w:sz w:val="12"/>
          <w:vertAlign w:val="baseline"/>
        </w:rPr>
        <w:t>in</w:t>
      </w:r>
      <w:r>
        <w:rPr>
          <w:spacing w:val="20"/>
          <w:sz w:val="12"/>
          <w:vertAlign w:val="baseline"/>
        </w:rPr>
        <w:t> </w:t>
      </w:r>
      <w:r>
        <w:rPr>
          <w:spacing w:val="-5"/>
          <w:sz w:val="12"/>
          <w:vertAlign w:val="baseline"/>
        </w:rPr>
        <w:t>km</w:t>
      </w:r>
      <w:r>
        <w:rPr>
          <w:spacing w:val="-5"/>
          <w:sz w:val="12"/>
          <w:vertAlign w:val="superscript"/>
        </w:rPr>
        <w:t>2</w:t>
      </w:r>
      <w:r>
        <w:rPr>
          <w:sz w:val="12"/>
          <w:vertAlign w:val="baseline"/>
        </w:rPr>
        <w:tab/>
        <w:t>Sum</w:t>
      </w:r>
      <w:r>
        <w:rPr>
          <w:spacing w:val="14"/>
          <w:sz w:val="12"/>
          <w:vertAlign w:val="baseline"/>
        </w:rPr>
        <w:t> </w:t>
      </w:r>
      <w:r>
        <w:rPr>
          <w:sz w:val="12"/>
          <w:vertAlign w:val="baseline"/>
        </w:rPr>
        <w:t>(TA%</w:t>
      </w:r>
      <w:r>
        <w:rPr>
          <w:spacing w:val="14"/>
          <w:sz w:val="12"/>
          <w:vertAlign w:val="baseline"/>
        </w:rPr>
        <w:t> </w:t>
      </w:r>
      <w:r>
        <w:rPr>
          <w:rFonts w:ascii="Latin Modern Math"/>
          <w:sz w:val="12"/>
          <w:vertAlign w:val="baseline"/>
        </w:rPr>
        <w:t>+</w:t>
      </w:r>
      <w:r>
        <w:rPr>
          <w:rFonts w:ascii="Latin Modern Math"/>
          <w:spacing w:val="5"/>
          <w:sz w:val="12"/>
          <w:vertAlign w:val="baseline"/>
        </w:rPr>
        <w:t> </w:t>
      </w:r>
      <w:r>
        <w:rPr>
          <w:sz w:val="12"/>
          <w:vertAlign w:val="baseline"/>
        </w:rPr>
        <w:t>LA</w:t>
      </w:r>
      <w:r>
        <w:rPr>
          <w:spacing w:val="14"/>
          <w:sz w:val="12"/>
          <w:vertAlign w:val="baseline"/>
        </w:rPr>
        <w:t> </w:t>
      </w:r>
      <w:r>
        <w:rPr>
          <w:spacing w:val="-5"/>
          <w:sz w:val="12"/>
          <w:vertAlign w:val="baseline"/>
        </w:rPr>
        <w:t>%)</w:t>
      </w:r>
      <w:r>
        <w:rPr>
          <w:sz w:val="12"/>
          <w:vertAlign w:val="baseline"/>
        </w:rPr>
        <w:tab/>
        <w:t>SCAI</w:t>
      </w:r>
      <w:r>
        <w:rPr>
          <w:spacing w:val="7"/>
          <w:sz w:val="12"/>
          <w:vertAlign w:val="baseline"/>
        </w:rPr>
        <w:t> </w:t>
      </w:r>
      <w:r>
        <w:rPr>
          <w:spacing w:val="-2"/>
          <w:sz w:val="12"/>
          <w:vertAlign w:val="baseline"/>
        </w:rPr>
        <w:t>value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line="276" w:lineRule="auto" w:before="109"/>
        <w:ind w:left="111" w:right="38"/>
        <w:jc w:val="both"/>
      </w:pPr>
      <w:r>
        <w:rPr/>
        <w:t>that a quantitative evaluation of the correlations between LCFs and </w:t>
      </w:r>
      <w:r>
        <w:rPr/>
        <w:t>LS</w:t>
      </w:r>
      <w:r>
        <w:rPr>
          <w:spacing w:val="40"/>
        </w:rPr>
        <w:t> </w:t>
      </w:r>
      <w:r>
        <w:rPr/>
        <w:t>enable planner and stakeholders to predict the impacts of LCFs. The</w:t>
      </w:r>
      <w:r>
        <w:rPr>
          <w:spacing w:val="40"/>
        </w:rPr>
        <w:t> </w:t>
      </w:r>
      <w:r>
        <w:rPr/>
        <w:t>conditioning</w:t>
      </w:r>
      <w:r>
        <w:rPr>
          <w:spacing w:val="-2"/>
        </w:rPr>
        <w:t> </w:t>
      </w:r>
      <w:r>
        <w:rPr/>
        <w:t>variables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work</w:t>
      </w:r>
      <w:r>
        <w:rPr>
          <w:spacing w:val="-2"/>
        </w:rPr>
        <w:t> </w:t>
      </w:r>
      <w:r>
        <w:rPr/>
        <w:t>well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simulation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therefore</w:t>
      </w:r>
      <w:r>
        <w:rPr>
          <w:spacing w:val="40"/>
        </w:rPr>
        <w:t> </w:t>
      </w:r>
      <w:r>
        <w:rPr/>
        <w:t>be</w:t>
      </w:r>
      <w:r>
        <w:rPr>
          <w:spacing w:val="-10"/>
        </w:rPr>
        <w:t> </w:t>
      </w:r>
      <w:r>
        <w:rPr/>
        <w:t>negligible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other</w:t>
      </w:r>
      <w:r>
        <w:rPr>
          <w:spacing w:val="-10"/>
        </w:rPr>
        <w:t> </w:t>
      </w:r>
      <w:r>
        <w:rPr/>
        <w:t>simulations.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this</w:t>
      </w:r>
      <w:r>
        <w:rPr>
          <w:spacing w:val="-10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work,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signi</w:t>
      </w:r>
      <w:r>
        <w:rPr>
          <w:rFonts w:ascii="Times New Roman"/>
        </w:rPr>
        <w:t>fi</w:t>
      </w:r>
      <w:r>
        <w:rPr/>
        <w:t>cant</w:t>
      </w:r>
      <w:r>
        <w:rPr>
          <w:spacing w:val="40"/>
        </w:rPr>
        <w:t> </w:t>
      </w:r>
      <w:r>
        <w:rPr>
          <w:spacing w:val="-2"/>
        </w:rPr>
        <w:t>contribution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LCFs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numerous</w:t>
      </w:r>
      <w:r>
        <w:rPr>
          <w:spacing w:val="-8"/>
        </w:rPr>
        <w:t> </w:t>
      </w:r>
      <w:r>
        <w:rPr>
          <w:spacing w:val="-2"/>
        </w:rPr>
        <w:t>previous</w:t>
      </w:r>
      <w:r>
        <w:rPr>
          <w:spacing w:val="-7"/>
        </w:rPr>
        <w:t> </w:t>
      </w:r>
      <w:r>
        <w:rPr>
          <w:spacing w:val="-2"/>
        </w:rPr>
        <w:t>studies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assessed</w:t>
      </w:r>
      <w:r>
        <w:rPr>
          <w:spacing w:val="-7"/>
        </w:rPr>
        <w:t> </w:t>
      </w:r>
      <w:r>
        <w:rPr>
          <w:spacing w:val="-2"/>
        </w:rPr>
        <w:t>using</w:t>
      </w:r>
      <w:r>
        <w:rPr>
          <w:spacing w:val="-7"/>
        </w:rPr>
        <w:t> </w:t>
      </w:r>
      <w:r>
        <w:rPr>
          <w:spacing w:val="-2"/>
        </w:rPr>
        <w:t>an</w:t>
      </w:r>
      <w:r>
        <w:rPr>
          <w:spacing w:val="40"/>
        </w:rPr>
        <w:t> </w:t>
      </w:r>
      <w:r>
        <w:rPr/>
        <w:t>RF</w:t>
      </w:r>
      <w:r>
        <w:rPr>
          <w:spacing w:val="-4"/>
        </w:rPr>
        <w:t> </w:t>
      </w:r>
      <w:r>
        <w:rPr/>
        <w:t>model</w:t>
      </w:r>
      <w:r>
        <w:rPr>
          <w:spacing w:val="-5"/>
        </w:rPr>
        <w:t> </w:t>
      </w:r>
      <w:r>
        <w:rPr/>
        <w:t>(</w:t>
      </w:r>
      <w:hyperlink w:history="true" w:anchor="_bookmark65">
        <w:r>
          <w:rPr>
            <w:color w:val="007FAC"/>
          </w:rPr>
          <w:t>Rahmati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2019</w:t>
        </w:r>
      </w:hyperlink>
      <w:r>
        <w:rPr/>
        <w:t>).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rFonts w:ascii="Times New Roman"/>
        </w:rPr>
        <w:t>fi</w:t>
      </w:r>
      <w:r>
        <w:rPr/>
        <w:t>ndings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RF</w:t>
      </w:r>
      <w:r>
        <w:rPr>
          <w:spacing w:val="-4"/>
        </w:rPr>
        <w:t> </w:t>
      </w:r>
      <w:r>
        <w:rPr/>
        <w:t>model</w:t>
      </w:r>
      <w:r>
        <w:rPr>
          <w:spacing w:val="-5"/>
        </w:rPr>
        <w:t> </w:t>
      </w:r>
      <w:r>
        <w:rPr/>
        <w:t>revealed</w:t>
      </w:r>
      <w:r>
        <w:rPr>
          <w:spacing w:val="40"/>
        </w:rPr>
        <w:t> </w:t>
      </w:r>
      <w:r>
        <w:rPr/>
        <w:t>that</w:t>
      </w:r>
      <w:r>
        <w:rPr>
          <w:spacing w:val="18"/>
        </w:rPr>
        <w:t> </w:t>
      </w:r>
      <w:r>
        <w:rPr/>
        <w:t>slope</w:t>
      </w:r>
      <w:r>
        <w:rPr>
          <w:spacing w:val="18"/>
        </w:rPr>
        <w:t> </w:t>
      </w:r>
      <w:r>
        <w:rPr/>
        <w:t>had</w:t>
      </w:r>
      <w:r>
        <w:rPr>
          <w:spacing w:val="17"/>
        </w:rPr>
        <w:t> </w:t>
      </w:r>
      <w:r>
        <w:rPr/>
        <w:t>the</w:t>
      </w:r>
      <w:r>
        <w:rPr>
          <w:spacing w:val="19"/>
        </w:rPr>
        <w:t> </w:t>
      </w:r>
      <w:r>
        <w:rPr/>
        <w:t>largest</w:t>
      </w:r>
      <w:r>
        <w:rPr>
          <w:spacing w:val="16"/>
        </w:rPr>
        <w:t> </w:t>
      </w:r>
      <w:r>
        <w:rPr/>
        <w:t>weight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soil</w:t>
      </w:r>
      <w:r>
        <w:rPr>
          <w:spacing w:val="19"/>
        </w:rPr>
        <w:t> </w:t>
      </w:r>
      <w:r>
        <w:rPr/>
        <w:t>depth</w:t>
      </w:r>
      <w:r>
        <w:rPr>
          <w:spacing w:val="17"/>
        </w:rPr>
        <w:t> </w:t>
      </w:r>
      <w:r>
        <w:rPr/>
        <w:t>had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least</w:t>
      </w:r>
      <w:r>
        <w:rPr>
          <w:spacing w:val="18"/>
        </w:rPr>
        <w:t> </w:t>
      </w:r>
      <w:r>
        <w:rPr>
          <w:spacing w:val="-2"/>
        </w:rPr>
        <w:t>weight</w:t>
      </w:r>
    </w:p>
    <w:p>
      <w:pPr>
        <w:pStyle w:val="BodyText"/>
        <w:spacing w:before="104"/>
      </w:pPr>
    </w:p>
    <w:p>
      <w:pPr>
        <w:spacing w:before="1"/>
        <w:ind w:left="585" w:right="0" w:firstLine="0"/>
        <w:jc w:val="left"/>
        <w:rPr>
          <w:sz w:val="14"/>
        </w:rPr>
      </w:pPr>
      <w:bookmarkStart w:name="_bookmark17" w:id="47"/>
      <w:bookmarkEnd w:id="47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7</w:t>
      </w:r>
    </w:p>
    <w:p>
      <w:pPr>
        <w:spacing w:before="31"/>
        <w:ind w:left="585" w:right="0" w:firstLine="0"/>
        <w:jc w:val="left"/>
        <w:rPr>
          <w:sz w:val="14"/>
        </w:rPr>
      </w:pPr>
      <w:r>
        <w:rPr>
          <w:sz w:val="14"/>
        </w:rPr>
        <w:t>Values</w:t>
      </w:r>
      <w:r>
        <w:rPr>
          <w:spacing w:val="6"/>
          <w:sz w:val="14"/>
        </w:rPr>
        <w:t> </w:t>
      </w:r>
      <w:r>
        <w:rPr>
          <w:sz w:val="14"/>
        </w:rPr>
        <w:t>of</w:t>
      </w:r>
      <w:r>
        <w:rPr>
          <w:spacing w:val="6"/>
          <w:sz w:val="14"/>
        </w:rPr>
        <w:t> </w:t>
      </w:r>
      <w:r>
        <w:rPr>
          <w:sz w:val="14"/>
        </w:rPr>
        <w:t>mean</w:t>
      </w:r>
      <w:r>
        <w:rPr>
          <w:spacing w:val="7"/>
          <w:sz w:val="14"/>
        </w:rPr>
        <w:t> </w:t>
      </w:r>
      <w:r>
        <w:rPr>
          <w:sz w:val="14"/>
        </w:rPr>
        <w:t>decrease</w:t>
      </w:r>
      <w:r>
        <w:rPr>
          <w:spacing w:val="6"/>
          <w:sz w:val="14"/>
        </w:rPr>
        <w:t> </w:t>
      </w:r>
      <w:r>
        <w:rPr>
          <w:sz w:val="14"/>
        </w:rPr>
        <w:t>Gini</w:t>
      </w:r>
      <w:r>
        <w:rPr>
          <w:spacing w:val="6"/>
          <w:sz w:val="14"/>
        </w:rPr>
        <w:t> </w:t>
      </w:r>
      <w:r>
        <w:rPr>
          <w:sz w:val="14"/>
        </w:rPr>
        <w:t>using</w:t>
      </w:r>
      <w:r>
        <w:rPr>
          <w:spacing w:val="6"/>
          <w:sz w:val="14"/>
        </w:rPr>
        <w:t> </w:t>
      </w:r>
      <w:r>
        <w:rPr>
          <w:sz w:val="14"/>
        </w:rPr>
        <w:t>RF</w:t>
      </w:r>
      <w:r>
        <w:rPr>
          <w:spacing w:val="6"/>
          <w:sz w:val="14"/>
        </w:rPr>
        <w:t> </w:t>
      </w:r>
      <w:r>
        <w:rPr>
          <w:spacing w:val="-2"/>
          <w:sz w:val="14"/>
        </w:rPr>
        <w:t>model.</w: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line="20" w:lineRule="exact"/>
        <w:ind w:left="58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586990" cy="6985"/>
                <wp:effectExtent l="0" t="0" r="0" b="0"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2586990" cy="6985"/>
                          <a:chExt cx="2586990" cy="6985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0" y="0"/>
                            <a:ext cx="258699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6990" h="6985">
                                <a:moveTo>
                                  <a:pt x="25869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2586964" y="6477"/>
                                </a:lnTo>
                                <a:lnTo>
                                  <a:pt x="2586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3.7pt;height:.550pt;mso-position-horizontal-relative:char;mso-position-vertical-relative:line" id="docshapegroup69" coordorigin="0,0" coordsize="4074,11">
                <v:rect style="position:absolute;left:0;top:0;width:4074;height:11" id="docshape70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3436" w:val="left" w:leader="none"/>
        </w:tabs>
        <w:spacing w:before="53"/>
        <w:ind w:left="705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778319</wp:posOffset>
                </wp:positionH>
                <wp:positionV relativeFrom="paragraph">
                  <wp:posOffset>154806</wp:posOffset>
                </wp:positionV>
                <wp:extent cx="2586990" cy="6985"/>
                <wp:effectExtent l="0" t="0" r="0" b="0"/>
                <wp:wrapNone/>
                <wp:docPr id="81" name="Graphic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Graphic 81"/>
                      <wps:cNvSpPr/>
                      <wps:spPr>
                        <a:xfrm>
                          <a:off x="0" y="0"/>
                          <a:ext cx="258699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86990" h="6985">
                              <a:moveTo>
                                <a:pt x="2586964" y="0"/>
                              </a:moveTo>
                              <a:lnTo>
                                <a:pt x="1810080" y="0"/>
                              </a:lnTo>
                              <a:lnTo>
                                <a:pt x="730084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730084" y="6477"/>
                              </a:lnTo>
                              <a:lnTo>
                                <a:pt x="1810080" y="6477"/>
                              </a:lnTo>
                              <a:lnTo>
                                <a:pt x="2586964" y="6477"/>
                              </a:lnTo>
                              <a:lnTo>
                                <a:pt x="25869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1.285004pt;margin-top:12.189472pt;width:203.7pt;height:.550pt;mso-position-horizontal-relative:page;mso-position-vertical-relative:paragraph;z-index:15759360" id="docshape71" coordorigin="1226,244" coordsize="4074,11" path="m5300,244l4076,244,2375,244,1226,244,1226,254,2375,254,4076,254,5300,254,5300,24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105"/>
          <w:sz w:val="12"/>
        </w:rPr>
        <w:t>Selected</w:t>
      </w:r>
      <w:r>
        <w:rPr>
          <w:spacing w:val="8"/>
          <w:w w:val="105"/>
          <w:sz w:val="12"/>
        </w:rPr>
        <w:t> </w:t>
      </w:r>
      <w:r>
        <w:rPr>
          <w:spacing w:val="-2"/>
          <w:w w:val="105"/>
          <w:sz w:val="12"/>
        </w:rPr>
        <w:t>Factors</w:t>
      </w:r>
      <w:r>
        <w:rPr>
          <w:sz w:val="12"/>
        </w:rPr>
        <w:tab/>
      </w:r>
      <w:r>
        <w:rPr>
          <w:w w:val="105"/>
          <w:sz w:val="12"/>
        </w:rPr>
        <w:t>Mean decrease</w:t>
      </w:r>
      <w:r>
        <w:rPr>
          <w:spacing w:val="2"/>
          <w:w w:val="105"/>
          <w:sz w:val="12"/>
        </w:rPr>
        <w:t> </w:t>
      </w:r>
      <w:r>
        <w:rPr>
          <w:spacing w:val="-4"/>
          <w:w w:val="105"/>
          <w:sz w:val="12"/>
        </w:rPr>
        <w:t>Gini</w:t>
      </w:r>
    </w:p>
    <w:p>
      <w:pPr>
        <w:tabs>
          <w:tab w:pos="3900" w:val="right" w:leader="none"/>
        </w:tabs>
        <w:spacing w:before="127"/>
        <w:ind w:left="705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Slope</w:t>
      </w:r>
      <w:r>
        <w:rPr>
          <w:rFonts w:ascii="Times New Roman"/>
          <w:sz w:val="12"/>
        </w:rPr>
        <w:tab/>
      </w:r>
      <w:r>
        <w:rPr>
          <w:spacing w:val="-2"/>
          <w:w w:val="110"/>
          <w:sz w:val="12"/>
        </w:rPr>
        <w:t>175.309</w:t>
      </w:r>
    </w:p>
    <w:p>
      <w:pPr>
        <w:tabs>
          <w:tab w:pos="3900" w:val="right" w:leader="none"/>
        </w:tabs>
        <w:spacing w:before="36"/>
        <w:ind w:left="705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Geomorphology</w:t>
      </w:r>
      <w:r>
        <w:rPr>
          <w:rFonts w:ascii="Times New Roman"/>
          <w:sz w:val="12"/>
        </w:rPr>
        <w:tab/>
      </w:r>
      <w:r>
        <w:rPr>
          <w:spacing w:val="-2"/>
          <w:w w:val="110"/>
          <w:sz w:val="12"/>
        </w:rPr>
        <w:t>133.361</w:t>
      </w:r>
    </w:p>
    <w:p>
      <w:pPr>
        <w:tabs>
          <w:tab w:pos="3900" w:val="right" w:leader="none"/>
        </w:tabs>
        <w:spacing w:before="35"/>
        <w:ind w:left="705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746629</wp:posOffset>
                </wp:positionH>
                <wp:positionV relativeFrom="paragraph">
                  <wp:posOffset>76380</wp:posOffset>
                </wp:positionV>
                <wp:extent cx="6406515" cy="1701164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6406515" cy="17011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948"/>
                              <w:gridCol w:w="2153"/>
                              <w:gridCol w:w="5869"/>
                            </w:tblGrid>
                            <w:tr>
                              <w:trPr>
                                <w:trHeight w:val="218" w:hRule="atLeast"/>
                              </w:trPr>
                              <w:tc>
                                <w:tcPr>
                                  <w:tcW w:w="1948" w:type="dxa"/>
                                </w:tcPr>
                                <w:p>
                                  <w:pPr>
                                    <w:pStyle w:val="TableParagraph"/>
                                    <w:spacing w:line="113" w:lineRule="exact" w:before="85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Drainage</w:t>
                                  </w:r>
                                  <w:r>
                                    <w:rPr>
                                      <w:spacing w:val="-3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density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</w:tcPr>
                                <w:p>
                                  <w:pPr>
                                    <w:pStyle w:val="TableParagraph"/>
                                    <w:spacing w:line="113" w:lineRule="exact" w:before="85"/>
                                    <w:ind w:left="9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114.203</w:t>
                                  </w:r>
                                </w:p>
                              </w:tc>
                              <w:tc>
                                <w:tcPr>
                                  <w:tcW w:w="5869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9"/>
                                    <w:ind w:left="79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methods</w:t>
                                  </w:r>
                                  <w:r>
                                    <w:rPr>
                                      <w:spacing w:val="-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were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established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based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on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prior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LS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cases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(303)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models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0" w:hRule="atLeast"/>
                              </w:trPr>
                              <w:tc>
                                <w:tcPr>
                                  <w:tcW w:w="1948" w:type="dxa"/>
                                </w:tcPr>
                                <w:p>
                                  <w:pPr>
                                    <w:pStyle w:val="TableParagraph"/>
                                    <w:spacing w:line="133" w:lineRule="exact" w:before="38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Rainfall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</w:tcPr>
                                <w:p>
                                  <w:pPr>
                                    <w:pStyle w:val="TableParagraph"/>
                                    <w:spacing w:line="133" w:lineRule="exact" w:before="38"/>
                                    <w:ind w:left="9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112.325</w:t>
                                  </w:r>
                                </w:p>
                              </w:tc>
                              <w:tc>
                                <w:tcPr>
                                  <w:tcW w:w="5869" w:type="dxa"/>
                                </w:tcPr>
                                <w:p>
                                  <w:pPr>
                                    <w:pStyle w:val="TableParagraph"/>
                                    <w:spacing w:line="170" w:lineRule="exact" w:before="0"/>
                                    <w:ind w:left="79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were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trained.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These</w:t>
                                  </w:r>
                                  <w:r>
                                    <w:rPr>
                                      <w:spacing w:val="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techniques</w:t>
                                  </w:r>
                                  <w:r>
                                    <w:rPr>
                                      <w:spacing w:val="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achieved</w:t>
                                  </w:r>
                                  <w:r>
                                    <w:rPr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quite</w:t>
                                  </w:r>
                                  <w:r>
                                    <w:rPr>
                                      <w:spacing w:val="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better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precision,</w:t>
                                  </w:r>
                                  <w:r>
                                    <w:rPr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although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4" w:hRule="atLeast"/>
                              </w:trPr>
                              <w:tc>
                                <w:tcPr>
                                  <w:tcW w:w="1948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18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Road</w:t>
                                  </w:r>
                                  <w:r>
                                    <w:rPr>
                                      <w:spacing w:val="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density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18"/>
                                    <w:ind w:left="9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103.968</w:t>
                                  </w:r>
                                </w:p>
                              </w:tc>
                              <w:tc>
                                <w:tcPr>
                                  <w:tcW w:w="5869" w:type="dxa"/>
                                </w:tcPr>
                                <w:p>
                                  <w:pPr>
                                    <w:pStyle w:val="TableParagraph"/>
                                    <w:spacing w:line="167" w:lineRule="exact" w:before="18"/>
                                    <w:ind w:left="79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ensemble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ML algorithm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MLP-Bagging, KLR-Bagging,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RF-Bagging, 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and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32" w:hRule="atLeast"/>
                              </w:trPr>
                              <w:tc>
                                <w:tcPr>
                                  <w:tcW w:w="1948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0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Lineament</w:t>
                                  </w:r>
                                  <w:r>
                                    <w:rPr>
                                      <w:spacing w:val="21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density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35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NDVI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85" w:lineRule="exact" w:before="34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Aspect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0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95.041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35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89.255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85" w:lineRule="exact" w:before="34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84.351</w:t>
                                  </w:r>
                                </w:p>
                              </w:tc>
                              <w:tc>
                                <w:tcPr>
                                  <w:tcW w:w="5869" w:type="dxa"/>
                                </w:tcPr>
                                <w:p>
                                  <w:pPr>
                                    <w:pStyle w:val="TableParagraph"/>
                                    <w:spacing w:line="208" w:lineRule="exact" w:before="0"/>
                                    <w:ind w:left="79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MARS-bagging provided</w:t>
                                  </w:r>
                                  <w:r>
                                    <w:rPr>
                                      <w:spacing w:val="-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much more accurate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results. The fallow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terrain,</w:t>
                                  </w:r>
                                  <w:r>
                                    <w:rPr>
                                      <w:spacing w:val="4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2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forest</w:t>
                                  </w:r>
                                  <w:r>
                                    <w:rPr>
                                      <w:spacing w:val="2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plantations,</w:t>
                                  </w:r>
                                  <w:r>
                                    <w:rPr>
                                      <w:spacing w:val="2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roadside</w:t>
                                  </w:r>
                                  <w:r>
                                    <w:rPr>
                                      <w:spacing w:val="2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places,</w:t>
                                  </w:r>
                                  <w:r>
                                    <w:rPr>
                                      <w:spacing w:val="2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higly</w:t>
                                  </w:r>
                                  <w:r>
                                    <w:rPr>
                                      <w:spacing w:val="2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sloppy</w:t>
                                  </w:r>
                                  <w:r>
                                    <w:rPr>
                                      <w:spacing w:val="2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area</w:t>
                                  </w:r>
                                  <w:r>
                                    <w:rPr>
                                      <w:spacing w:val="2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2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natural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9" w:hRule="atLeast"/>
                              </w:trPr>
                              <w:tc>
                                <w:tcPr>
                                  <w:tcW w:w="1948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67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LULC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67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77.240</w:t>
                                  </w:r>
                                </w:p>
                              </w:tc>
                              <w:tc>
                                <w:tcPr>
                                  <w:tcW w:w="5869" w:type="dxa"/>
                                </w:tcPr>
                                <w:p>
                                  <w:pPr>
                                    <w:pStyle w:val="TableParagraph"/>
                                    <w:spacing w:line="180" w:lineRule="exact" w:before="9"/>
                                    <w:ind w:left="79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denudation</w:t>
                                  </w:r>
                                  <w:r>
                                    <w:rPr>
                                      <w:spacing w:val="3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mountain</w:t>
                                  </w:r>
                                  <w:r>
                                    <w:rPr>
                                      <w:spacing w:val="3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regions,</w:t>
                                  </w:r>
                                  <w:r>
                                    <w:rPr>
                                      <w:spacing w:val="3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are</w:t>
                                  </w:r>
                                  <w:r>
                                    <w:rPr>
                                      <w:spacing w:val="3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more</w:t>
                                  </w:r>
                                  <w:r>
                                    <w:rPr>
                                      <w:spacing w:val="3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susceptible</w:t>
                                  </w:r>
                                  <w:r>
                                    <w:rPr>
                                      <w:spacing w:val="3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spacing w:val="3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landslides</w:t>
                                  </w:r>
                                  <w:r>
                                    <w:rPr>
                                      <w:spacing w:val="3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in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5" w:hRule="atLeast"/>
                              </w:trPr>
                              <w:tc>
                                <w:tcPr>
                                  <w:tcW w:w="1948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29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TWI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29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72.263</w:t>
                                  </w:r>
                                </w:p>
                              </w:tc>
                              <w:tc>
                                <w:tcPr>
                                  <w:tcW w:w="5869" w:type="dxa"/>
                                </w:tcPr>
                                <w:p>
                                  <w:pPr>
                                    <w:pStyle w:val="TableParagraph"/>
                                    <w:spacing w:line="167" w:lineRule="exact" w:before="9"/>
                                    <w:ind w:left="79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comparison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with the</w:t>
                                  </w:r>
                                  <w:r>
                                    <w:rPr>
                                      <w:spacing w:val="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rest of</w:t>
                                  </w:r>
                                  <w:r>
                                    <w:rPr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Kurseong-Himalayan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region.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Descriptive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50" w:hRule="atLeast"/>
                              </w:trPr>
                              <w:tc>
                                <w:tcPr>
                                  <w:tcW w:w="1948" w:type="dxa"/>
                                </w:tcPr>
                                <w:p>
                                  <w:pPr>
                                    <w:pStyle w:val="TableParagraph"/>
                                    <w:spacing w:line="302" w:lineRule="auto" w:before="5"/>
                                    <w:ind w:left="110" w:right="116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Curvature</w:t>
                                  </w:r>
                                  <w:r>
                                    <w:rPr>
                                      <w:spacing w:val="4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SPI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35" w:lineRule="exact" w:before="0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STI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2" w:lineRule="exact" w:before="35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Soil</w:t>
                                  </w:r>
                                  <w:r>
                                    <w:rPr>
                                      <w:spacing w:val="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type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5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62.055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35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59.345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40" w:lineRule="auto" w:before="35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46.434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2" w:lineRule="exact" w:before="35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42.622</w:t>
                                  </w:r>
                                </w:p>
                              </w:tc>
                              <w:tc>
                                <w:tcPr>
                                  <w:tcW w:w="5869" w:type="dxa"/>
                                </w:tcPr>
                                <w:p>
                                  <w:pPr>
                                    <w:pStyle w:val="TableParagraph"/>
                                    <w:spacing w:line="276" w:lineRule="auto" w:before="23"/>
                                    <w:ind w:left="79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data of LS susceptibility maps can also identify places with the </w:t>
                                  </w:r>
                                  <w:r>
                                    <w:rPr>
                                      <w:sz w:val="16"/>
                                    </w:rPr>
                                    <w:t>highest</w:t>
                                  </w:r>
                                  <w:r>
                                    <w:rPr>
                                      <w:spacing w:val="4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vulnerability,</w:t>
                                  </w:r>
                                  <w:r>
                                    <w:rPr>
                                      <w:spacing w:val="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sites</w:t>
                                  </w:r>
                                  <w:r>
                                    <w:rPr>
                                      <w:spacing w:val="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needing</w:t>
                                  </w:r>
                                  <w:r>
                                    <w:rPr>
                                      <w:spacing w:val="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more</w:t>
                                  </w:r>
                                  <w:r>
                                    <w:rPr>
                                      <w:spacing w:val="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intense</w:t>
                                  </w:r>
                                  <w:r>
                                    <w:rPr>
                                      <w:spacing w:val="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attention</w:t>
                                  </w:r>
                                  <w:r>
                                    <w:rPr>
                                      <w:spacing w:val="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study.</w:t>
                                  </w:r>
                                  <w:r>
                                    <w:rPr>
                                      <w:spacing w:val="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The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82" w:lineRule="exact" w:before="0"/>
                                    <w:ind w:left="79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susceptibility</w:t>
                                  </w:r>
                                  <w:r>
                                    <w:rPr>
                                      <w:spacing w:val="1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maps</w:t>
                                  </w:r>
                                  <w:r>
                                    <w:rPr>
                                      <w:spacing w:val="1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will</w:t>
                                  </w:r>
                                  <w:r>
                                    <w:rPr>
                                      <w:spacing w:val="1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signi</w:t>
                                  </w:r>
                                  <w:r>
                                    <w:rPr>
                                      <w:rFonts w:ascii="Times New Roman"/>
                                      <w:sz w:val="16"/>
                                    </w:rPr>
                                    <w:t>fi</w:t>
                                  </w:r>
                                  <w:r>
                                    <w:rPr>
                                      <w:sz w:val="16"/>
                                    </w:rPr>
                                    <w:t>cantly</w:t>
                                  </w:r>
                                  <w:r>
                                    <w:rPr>
                                      <w:spacing w:val="1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bene</w:t>
                                  </w:r>
                                  <w:r>
                                    <w:rPr>
                                      <w:rFonts w:ascii="Times New Roman"/>
                                      <w:sz w:val="16"/>
                                    </w:rPr>
                                    <w:t>fi</w:t>
                                  </w:r>
                                  <w:r>
                                    <w:rPr>
                                      <w:sz w:val="16"/>
                                    </w:rPr>
                                    <w:t>tial</w:t>
                                  </w:r>
                                  <w:r>
                                    <w:rPr>
                                      <w:spacing w:val="1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spacing w:val="1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1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local</w:t>
                                  </w:r>
                                  <w:r>
                                    <w:rPr>
                                      <w:spacing w:val="1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people</w:t>
                                  </w:r>
                                  <w:r>
                                    <w:rPr>
                                      <w:spacing w:val="1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and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0" w:hRule="atLeast"/>
                              </w:trPr>
                              <w:tc>
                                <w:tcPr>
                                  <w:tcW w:w="1948" w:type="dxa"/>
                                </w:tcPr>
                                <w:p>
                                  <w:pPr>
                                    <w:pStyle w:val="TableParagraph"/>
                                    <w:spacing w:line="131" w:lineRule="exact" w:before="39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Geology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</w:tcPr>
                                <w:p>
                                  <w:pPr>
                                    <w:pStyle w:val="TableParagraph"/>
                                    <w:spacing w:line="131" w:lineRule="exact" w:before="39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42.385</w:t>
                                  </w:r>
                                </w:p>
                              </w:tc>
                              <w:tc>
                                <w:tcPr>
                                  <w:tcW w:w="5869" w:type="dxa"/>
                                </w:tcPr>
                                <w:p>
                                  <w:pPr>
                                    <w:pStyle w:val="TableParagraph"/>
                                    <w:spacing w:line="171" w:lineRule="exact" w:before="0"/>
                                    <w:ind w:left="79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government</w:t>
                                  </w:r>
                                  <w:r>
                                    <w:rPr>
                                      <w:spacing w:val="6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in</w:t>
                                  </w:r>
                                  <w:r>
                                    <w:rPr>
                                      <w:spacing w:val="6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managing</w:t>
                                  </w:r>
                                  <w:r>
                                    <w:rPr>
                                      <w:spacing w:val="6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5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reducing</w:t>
                                  </w:r>
                                  <w:r>
                                    <w:rPr>
                                      <w:spacing w:val="6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6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losses</w:t>
                                  </w:r>
                                  <w:r>
                                    <w:rPr>
                                      <w:spacing w:val="5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caused</w:t>
                                  </w:r>
                                  <w:r>
                                    <w:rPr>
                                      <w:spacing w:val="6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by</w:t>
                                  </w:r>
                                  <w:r>
                                    <w:rPr>
                                      <w:spacing w:val="6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the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1" w:hRule="atLeast"/>
                              </w:trPr>
                              <w:tc>
                                <w:tcPr>
                                  <w:tcW w:w="1948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19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Earthquake</w:t>
                                  </w:r>
                                  <w:r>
                                    <w:rPr>
                                      <w:spacing w:val="2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zone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19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26.649</w:t>
                                  </w:r>
                                </w:p>
                              </w:tc>
                              <w:tc>
                                <w:tcPr>
                                  <w:tcW w:w="5869" w:type="dxa"/>
                                </w:tcPr>
                                <w:p>
                                  <w:pPr>
                                    <w:pStyle w:val="TableParagraph"/>
                                    <w:spacing w:line="153" w:lineRule="exact" w:before="18"/>
                                    <w:ind w:left="79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landslides.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0" w:hRule="atLeast"/>
                              </w:trPr>
                              <w:tc>
                                <w:tcPr>
                                  <w:tcW w:w="1948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1"/>
                                    <w:ind w:left="1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Soil</w:t>
                                  </w:r>
                                  <w:r>
                                    <w:rPr>
                                      <w:spacing w:val="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depth</w:t>
                                  </w:r>
                                </w:p>
                              </w:tc>
                              <w:tc>
                                <w:tcPr>
                                  <w:tcW w:w="2153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1"/>
                                    <w:ind w:left="96" w:right="7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26.330</w:t>
                                  </w:r>
                                </w:p>
                              </w:tc>
                              <w:tc>
                                <w:tcPr>
                                  <w:tcW w:w="5869" w:type="dxa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789749pt;margin-top:6.014195pt;width:504.45pt;height:133.950pt;mso-position-horizontal-relative:page;mso-position-vertical-relative:paragraph;z-index:15760384" type="#_x0000_t202" id="docshape7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948"/>
                        <w:gridCol w:w="2153"/>
                        <w:gridCol w:w="5869"/>
                      </w:tblGrid>
                      <w:tr>
                        <w:trPr>
                          <w:trHeight w:val="218" w:hRule="atLeast"/>
                        </w:trPr>
                        <w:tc>
                          <w:tcPr>
                            <w:tcW w:w="1948" w:type="dxa"/>
                          </w:tcPr>
                          <w:p>
                            <w:pPr>
                              <w:pStyle w:val="TableParagraph"/>
                              <w:spacing w:line="113" w:lineRule="exact" w:before="85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Drainage</w:t>
                            </w:r>
                            <w:r>
                              <w:rPr>
                                <w:spacing w:val="-3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density</w:t>
                            </w:r>
                          </w:p>
                        </w:tc>
                        <w:tc>
                          <w:tcPr>
                            <w:tcW w:w="2153" w:type="dxa"/>
                          </w:tcPr>
                          <w:p>
                            <w:pPr>
                              <w:pStyle w:val="TableParagraph"/>
                              <w:spacing w:line="113" w:lineRule="exact" w:before="85"/>
                              <w:ind w:left="9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114.203</w:t>
                            </w:r>
                          </w:p>
                        </w:tc>
                        <w:tc>
                          <w:tcPr>
                            <w:tcW w:w="5869" w:type="dxa"/>
                          </w:tcPr>
                          <w:p>
                            <w:pPr>
                              <w:pStyle w:val="TableParagraph"/>
                              <w:spacing w:line="240" w:lineRule="auto" w:before="9"/>
                              <w:ind w:left="795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methods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were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established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based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on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prior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LS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cases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(303)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and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models</w:t>
                            </w:r>
                          </w:p>
                        </w:tc>
                      </w:tr>
                      <w:tr>
                        <w:trPr>
                          <w:trHeight w:val="190" w:hRule="atLeast"/>
                        </w:trPr>
                        <w:tc>
                          <w:tcPr>
                            <w:tcW w:w="1948" w:type="dxa"/>
                          </w:tcPr>
                          <w:p>
                            <w:pPr>
                              <w:pStyle w:val="TableParagraph"/>
                              <w:spacing w:line="133" w:lineRule="exact" w:before="38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Rainfall</w:t>
                            </w:r>
                          </w:p>
                        </w:tc>
                        <w:tc>
                          <w:tcPr>
                            <w:tcW w:w="2153" w:type="dxa"/>
                          </w:tcPr>
                          <w:p>
                            <w:pPr>
                              <w:pStyle w:val="TableParagraph"/>
                              <w:spacing w:line="133" w:lineRule="exact" w:before="38"/>
                              <w:ind w:left="9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112.325</w:t>
                            </w:r>
                          </w:p>
                        </w:tc>
                        <w:tc>
                          <w:tcPr>
                            <w:tcW w:w="5869" w:type="dxa"/>
                          </w:tcPr>
                          <w:p>
                            <w:pPr>
                              <w:pStyle w:val="TableParagraph"/>
                              <w:spacing w:line="170" w:lineRule="exact" w:before="0"/>
                              <w:ind w:left="79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were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trained.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These</w:t>
                            </w:r>
                            <w:r>
                              <w:rPr>
                                <w:spacing w:val="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techniques</w:t>
                            </w:r>
                            <w:r>
                              <w:rPr>
                                <w:spacing w:val="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achieved</w:t>
                            </w:r>
                            <w:r>
                              <w:rPr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quite</w:t>
                            </w:r>
                            <w:r>
                              <w:rPr>
                                <w:spacing w:val="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better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precision,</w:t>
                            </w:r>
                            <w:r>
                              <w:rPr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although</w:t>
                            </w:r>
                          </w:p>
                        </w:tc>
                      </w:tr>
                      <w:tr>
                        <w:trPr>
                          <w:trHeight w:val="204" w:hRule="atLeast"/>
                        </w:trPr>
                        <w:tc>
                          <w:tcPr>
                            <w:tcW w:w="1948" w:type="dxa"/>
                          </w:tcPr>
                          <w:p>
                            <w:pPr>
                              <w:pStyle w:val="TableParagraph"/>
                              <w:spacing w:line="240" w:lineRule="auto" w:before="18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Road</w:t>
                            </w:r>
                            <w:r>
                              <w:rPr>
                                <w:spacing w:val="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density</w:t>
                            </w:r>
                          </w:p>
                        </w:tc>
                        <w:tc>
                          <w:tcPr>
                            <w:tcW w:w="2153" w:type="dxa"/>
                          </w:tcPr>
                          <w:p>
                            <w:pPr>
                              <w:pStyle w:val="TableParagraph"/>
                              <w:spacing w:line="240" w:lineRule="auto" w:before="18"/>
                              <w:ind w:left="9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103.968</w:t>
                            </w:r>
                          </w:p>
                        </w:tc>
                        <w:tc>
                          <w:tcPr>
                            <w:tcW w:w="5869" w:type="dxa"/>
                          </w:tcPr>
                          <w:p>
                            <w:pPr>
                              <w:pStyle w:val="TableParagraph"/>
                              <w:spacing w:line="167" w:lineRule="exact" w:before="18"/>
                              <w:ind w:left="79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ensemble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ML algorithm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MLP-Bagging, KLR-Bagging,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RF-Bagging, 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and</w:t>
                            </w:r>
                          </w:p>
                        </w:tc>
                      </w:tr>
                      <w:tr>
                        <w:trPr>
                          <w:trHeight w:val="432" w:hRule="atLeast"/>
                        </w:trPr>
                        <w:tc>
                          <w:tcPr>
                            <w:tcW w:w="1948" w:type="dxa"/>
                          </w:tcPr>
                          <w:p>
                            <w:pPr>
                              <w:pStyle w:val="TableParagraph"/>
                              <w:spacing w:line="121" w:lineRule="exact" w:before="0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Lineament</w:t>
                            </w:r>
                            <w:r>
                              <w:rPr>
                                <w:spacing w:val="2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density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35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NDVI</w:t>
                            </w:r>
                          </w:p>
                          <w:p>
                            <w:pPr>
                              <w:pStyle w:val="TableParagraph"/>
                              <w:spacing w:line="85" w:lineRule="exact" w:before="34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Aspect</w:t>
                            </w:r>
                          </w:p>
                        </w:tc>
                        <w:tc>
                          <w:tcPr>
                            <w:tcW w:w="2153" w:type="dxa"/>
                          </w:tcPr>
                          <w:p>
                            <w:pPr>
                              <w:pStyle w:val="TableParagraph"/>
                              <w:spacing w:line="121" w:lineRule="exact" w:before="0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95.041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35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89.255</w:t>
                            </w:r>
                          </w:p>
                          <w:p>
                            <w:pPr>
                              <w:pStyle w:val="TableParagraph"/>
                              <w:spacing w:line="85" w:lineRule="exact" w:before="34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84.351</w:t>
                            </w:r>
                          </w:p>
                        </w:tc>
                        <w:tc>
                          <w:tcPr>
                            <w:tcW w:w="5869" w:type="dxa"/>
                          </w:tcPr>
                          <w:p>
                            <w:pPr>
                              <w:pStyle w:val="TableParagraph"/>
                              <w:spacing w:line="208" w:lineRule="exact" w:before="0"/>
                              <w:ind w:left="79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MARS-bagging provided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much more accurate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results. The fallow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terrain,</w:t>
                            </w:r>
                            <w:r>
                              <w:rPr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forest</w:t>
                            </w:r>
                            <w:r>
                              <w:rPr>
                                <w:spacing w:val="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plantations,</w:t>
                            </w:r>
                            <w:r>
                              <w:rPr>
                                <w:spacing w:val="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roadside</w:t>
                            </w:r>
                            <w:r>
                              <w:rPr>
                                <w:spacing w:val="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places,</w:t>
                            </w:r>
                            <w:r>
                              <w:rPr>
                                <w:spacing w:val="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higly</w:t>
                            </w:r>
                            <w:r>
                              <w:rPr>
                                <w:spacing w:val="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sloppy</w:t>
                            </w:r>
                            <w:r>
                              <w:rPr>
                                <w:spacing w:val="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area</w:t>
                            </w:r>
                            <w:r>
                              <w:rPr>
                                <w:spacing w:val="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and</w:t>
                            </w:r>
                            <w:r>
                              <w:rPr>
                                <w:spacing w:val="2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natural</w:t>
                            </w:r>
                          </w:p>
                        </w:tc>
                      </w:tr>
                      <w:tr>
                        <w:trPr>
                          <w:trHeight w:val="209" w:hRule="atLeast"/>
                        </w:trPr>
                        <w:tc>
                          <w:tcPr>
                            <w:tcW w:w="1948" w:type="dxa"/>
                          </w:tcPr>
                          <w:p>
                            <w:pPr>
                              <w:pStyle w:val="TableParagraph"/>
                              <w:spacing w:line="121" w:lineRule="exact" w:before="67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LULC</w:t>
                            </w:r>
                          </w:p>
                        </w:tc>
                        <w:tc>
                          <w:tcPr>
                            <w:tcW w:w="2153" w:type="dxa"/>
                          </w:tcPr>
                          <w:p>
                            <w:pPr>
                              <w:pStyle w:val="TableParagraph"/>
                              <w:spacing w:line="121" w:lineRule="exact" w:before="67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77.240</w:t>
                            </w:r>
                          </w:p>
                        </w:tc>
                        <w:tc>
                          <w:tcPr>
                            <w:tcW w:w="5869" w:type="dxa"/>
                          </w:tcPr>
                          <w:p>
                            <w:pPr>
                              <w:pStyle w:val="TableParagraph"/>
                              <w:spacing w:line="180" w:lineRule="exact" w:before="9"/>
                              <w:ind w:left="795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denudation</w:t>
                            </w:r>
                            <w:r>
                              <w:rPr>
                                <w:spacing w:val="3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mountain</w:t>
                            </w:r>
                            <w:r>
                              <w:rPr>
                                <w:spacing w:val="3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regions,</w:t>
                            </w:r>
                            <w:r>
                              <w:rPr>
                                <w:spacing w:val="3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are</w:t>
                            </w:r>
                            <w:r>
                              <w:rPr>
                                <w:spacing w:val="3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more</w:t>
                            </w:r>
                            <w:r>
                              <w:rPr>
                                <w:spacing w:val="3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susceptible</w:t>
                            </w:r>
                            <w:r>
                              <w:rPr>
                                <w:spacing w:val="3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to</w:t>
                            </w:r>
                            <w:r>
                              <w:rPr>
                                <w:spacing w:val="3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landslides</w:t>
                            </w:r>
                            <w:r>
                              <w:rPr>
                                <w:spacing w:val="3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in</w:t>
                            </w:r>
                          </w:p>
                        </w:tc>
                      </w:tr>
                      <w:tr>
                        <w:trPr>
                          <w:trHeight w:val="195" w:hRule="atLeast"/>
                        </w:trPr>
                        <w:tc>
                          <w:tcPr>
                            <w:tcW w:w="1948" w:type="dxa"/>
                          </w:tcPr>
                          <w:p>
                            <w:pPr>
                              <w:pStyle w:val="TableParagraph"/>
                              <w:spacing w:line="240" w:lineRule="auto" w:before="29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TWI</w:t>
                            </w:r>
                          </w:p>
                        </w:tc>
                        <w:tc>
                          <w:tcPr>
                            <w:tcW w:w="2153" w:type="dxa"/>
                          </w:tcPr>
                          <w:p>
                            <w:pPr>
                              <w:pStyle w:val="TableParagraph"/>
                              <w:spacing w:line="240" w:lineRule="auto" w:before="29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72.263</w:t>
                            </w:r>
                          </w:p>
                        </w:tc>
                        <w:tc>
                          <w:tcPr>
                            <w:tcW w:w="5869" w:type="dxa"/>
                          </w:tcPr>
                          <w:p>
                            <w:pPr>
                              <w:pStyle w:val="TableParagraph"/>
                              <w:spacing w:line="167" w:lineRule="exact" w:before="9"/>
                              <w:ind w:left="79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comparison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with the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rest of</w:t>
                            </w:r>
                            <w:r>
                              <w:rPr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Kurseong-Himalayan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region.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Descriptive</w:t>
                            </w:r>
                          </w:p>
                        </w:tc>
                      </w:tr>
                      <w:tr>
                        <w:trPr>
                          <w:trHeight w:val="650" w:hRule="atLeast"/>
                        </w:trPr>
                        <w:tc>
                          <w:tcPr>
                            <w:tcW w:w="1948" w:type="dxa"/>
                          </w:tcPr>
                          <w:p>
                            <w:pPr>
                              <w:pStyle w:val="TableParagraph"/>
                              <w:spacing w:line="302" w:lineRule="auto" w:before="5"/>
                              <w:ind w:left="110" w:right="116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Curvature</w:t>
                            </w:r>
                            <w:r>
                              <w:rPr>
                                <w:spacing w:val="4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SPI</w:t>
                            </w:r>
                          </w:p>
                          <w:p>
                            <w:pPr>
                              <w:pStyle w:val="TableParagraph"/>
                              <w:spacing w:line="135" w:lineRule="exact" w:before="0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STI</w:t>
                            </w:r>
                          </w:p>
                          <w:p>
                            <w:pPr>
                              <w:pStyle w:val="TableParagraph"/>
                              <w:spacing w:line="112" w:lineRule="exact" w:before="35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Soil</w:t>
                            </w:r>
                            <w:r>
                              <w:rPr>
                                <w:spacing w:val="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type</w:t>
                            </w:r>
                          </w:p>
                        </w:tc>
                        <w:tc>
                          <w:tcPr>
                            <w:tcW w:w="2153" w:type="dxa"/>
                          </w:tcPr>
                          <w:p>
                            <w:pPr>
                              <w:pStyle w:val="TableParagraph"/>
                              <w:spacing w:line="240" w:lineRule="auto" w:before="5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62.055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35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59.345</w:t>
                            </w:r>
                          </w:p>
                          <w:p>
                            <w:pPr>
                              <w:pStyle w:val="TableParagraph"/>
                              <w:spacing w:line="240" w:lineRule="auto" w:before="35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46.434</w:t>
                            </w:r>
                          </w:p>
                          <w:p>
                            <w:pPr>
                              <w:pStyle w:val="TableParagraph"/>
                              <w:spacing w:line="112" w:lineRule="exact" w:before="35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42.622</w:t>
                            </w:r>
                          </w:p>
                        </w:tc>
                        <w:tc>
                          <w:tcPr>
                            <w:tcW w:w="5869" w:type="dxa"/>
                          </w:tcPr>
                          <w:p>
                            <w:pPr>
                              <w:pStyle w:val="TableParagraph"/>
                              <w:spacing w:line="276" w:lineRule="auto" w:before="23"/>
                              <w:ind w:left="795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data of LS susceptibility maps can also identify places with the </w:t>
                            </w:r>
                            <w:r>
                              <w:rPr>
                                <w:sz w:val="16"/>
                              </w:rPr>
                              <w:t>highest</w:t>
                            </w:r>
                            <w:r>
                              <w:rPr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vulnerability,</w:t>
                            </w:r>
                            <w:r>
                              <w:rPr>
                                <w:spacing w:val="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and</w:t>
                            </w:r>
                            <w:r>
                              <w:rPr>
                                <w:spacing w:val="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sites</w:t>
                            </w:r>
                            <w:r>
                              <w:rPr>
                                <w:spacing w:val="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needing</w:t>
                            </w:r>
                            <w:r>
                              <w:rPr>
                                <w:spacing w:val="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more</w:t>
                            </w:r>
                            <w:r>
                              <w:rPr>
                                <w:spacing w:val="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intense</w:t>
                            </w:r>
                            <w:r>
                              <w:rPr>
                                <w:spacing w:val="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attention</w:t>
                            </w:r>
                            <w:r>
                              <w:rPr>
                                <w:spacing w:val="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and</w:t>
                            </w:r>
                            <w:r>
                              <w:rPr>
                                <w:spacing w:val="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study.</w:t>
                            </w:r>
                            <w:r>
                              <w:rPr>
                                <w:spacing w:val="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The</w:t>
                            </w:r>
                          </w:p>
                          <w:p>
                            <w:pPr>
                              <w:pStyle w:val="TableParagraph"/>
                              <w:spacing w:line="182" w:lineRule="exact" w:before="0"/>
                              <w:ind w:left="795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susceptibility</w:t>
                            </w:r>
                            <w:r>
                              <w:rPr>
                                <w:spacing w:val="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maps</w:t>
                            </w:r>
                            <w:r>
                              <w:rPr>
                                <w:spacing w:val="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will</w:t>
                            </w:r>
                            <w:r>
                              <w:rPr>
                                <w:spacing w:val="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signi</w:t>
                            </w:r>
                            <w:r>
                              <w:rPr>
                                <w:rFonts w:ascii="Times New Roman"/>
                                <w:sz w:val="16"/>
                              </w:rPr>
                              <w:t>fi</w:t>
                            </w:r>
                            <w:r>
                              <w:rPr>
                                <w:sz w:val="16"/>
                              </w:rPr>
                              <w:t>cantly</w:t>
                            </w:r>
                            <w:r>
                              <w:rPr>
                                <w:spacing w:val="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bene</w:t>
                            </w:r>
                            <w:r>
                              <w:rPr>
                                <w:rFonts w:ascii="Times New Roman"/>
                                <w:sz w:val="16"/>
                              </w:rPr>
                              <w:t>fi</w:t>
                            </w:r>
                            <w:r>
                              <w:rPr>
                                <w:sz w:val="16"/>
                              </w:rPr>
                              <w:t>tial</w:t>
                            </w:r>
                            <w:r>
                              <w:rPr>
                                <w:spacing w:val="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to</w:t>
                            </w:r>
                            <w:r>
                              <w:rPr>
                                <w:spacing w:val="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local</w:t>
                            </w:r>
                            <w:r>
                              <w:rPr>
                                <w:spacing w:val="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people</w:t>
                            </w:r>
                            <w:r>
                              <w:rPr>
                                <w:spacing w:val="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and</w:t>
                            </w:r>
                          </w:p>
                        </w:tc>
                      </w:tr>
                      <w:tr>
                        <w:trPr>
                          <w:trHeight w:val="190" w:hRule="atLeast"/>
                        </w:trPr>
                        <w:tc>
                          <w:tcPr>
                            <w:tcW w:w="1948" w:type="dxa"/>
                          </w:tcPr>
                          <w:p>
                            <w:pPr>
                              <w:pStyle w:val="TableParagraph"/>
                              <w:spacing w:line="131" w:lineRule="exact" w:before="39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Geology</w:t>
                            </w:r>
                          </w:p>
                        </w:tc>
                        <w:tc>
                          <w:tcPr>
                            <w:tcW w:w="2153" w:type="dxa"/>
                          </w:tcPr>
                          <w:p>
                            <w:pPr>
                              <w:pStyle w:val="TableParagraph"/>
                              <w:spacing w:line="131" w:lineRule="exact" w:before="39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42.385</w:t>
                            </w:r>
                          </w:p>
                        </w:tc>
                        <w:tc>
                          <w:tcPr>
                            <w:tcW w:w="5869" w:type="dxa"/>
                          </w:tcPr>
                          <w:p>
                            <w:pPr>
                              <w:pStyle w:val="TableParagraph"/>
                              <w:spacing w:line="171" w:lineRule="exact" w:before="0"/>
                              <w:ind w:left="795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government</w:t>
                            </w:r>
                            <w:r>
                              <w:rPr>
                                <w:spacing w:val="6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in</w:t>
                            </w:r>
                            <w:r>
                              <w:rPr>
                                <w:spacing w:val="6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managing</w:t>
                            </w:r>
                            <w:r>
                              <w:rPr>
                                <w:spacing w:val="6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and</w:t>
                            </w:r>
                            <w:r>
                              <w:rPr>
                                <w:spacing w:val="5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reducing</w:t>
                            </w:r>
                            <w:r>
                              <w:rPr>
                                <w:spacing w:val="6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6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losses</w:t>
                            </w:r>
                            <w:r>
                              <w:rPr>
                                <w:spacing w:val="5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caused</w:t>
                            </w:r>
                            <w:r>
                              <w:rPr>
                                <w:spacing w:val="6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by</w:t>
                            </w:r>
                            <w:r>
                              <w:rPr>
                                <w:spacing w:val="6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the</w:t>
                            </w:r>
                          </w:p>
                        </w:tc>
                      </w:tr>
                      <w:tr>
                        <w:trPr>
                          <w:trHeight w:val="191" w:hRule="atLeast"/>
                        </w:trPr>
                        <w:tc>
                          <w:tcPr>
                            <w:tcW w:w="1948" w:type="dxa"/>
                          </w:tcPr>
                          <w:p>
                            <w:pPr>
                              <w:pStyle w:val="TableParagraph"/>
                              <w:spacing w:line="240" w:lineRule="auto" w:before="19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Earthquake</w:t>
                            </w:r>
                            <w:r>
                              <w:rPr>
                                <w:spacing w:val="2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zone</w:t>
                            </w:r>
                          </w:p>
                        </w:tc>
                        <w:tc>
                          <w:tcPr>
                            <w:tcW w:w="2153" w:type="dxa"/>
                          </w:tcPr>
                          <w:p>
                            <w:pPr>
                              <w:pStyle w:val="TableParagraph"/>
                              <w:spacing w:line="240" w:lineRule="auto" w:before="19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26.649</w:t>
                            </w:r>
                          </w:p>
                        </w:tc>
                        <w:tc>
                          <w:tcPr>
                            <w:tcW w:w="5869" w:type="dxa"/>
                          </w:tcPr>
                          <w:p>
                            <w:pPr>
                              <w:pStyle w:val="TableParagraph"/>
                              <w:spacing w:line="153" w:lineRule="exact" w:before="18"/>
                              <w:ind w:left="795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landslides.</w:t>
                            </w:r>
                          </w:p>
                        </w:tc>
                      </w:tr>
                      <w:tr>
                        <w:trPr>
                          <w:trHeight w:val="200" w:hRule="atLeast"/>
                        </w:trPr>
                        <w:tc>
                          <w:tcPr>
                            <w:tcW w:w="1948" w:type="dxa"/>
                          </w:tcPr>
                          <w:p>
                            <w:pPr>
                              <w:pStyle w:val="TableParagraph"/>
                              <w:spacing w:line="240" w:lineRule="auto" w:before="1"/>
                              <w:ind w:left="11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Soil</w:t>
                            </w:r>
                            <w:r>
                              <w:rPr>
                                <w:spacing w:val="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depth</w:t>
                            </w:r>
                          </w:p>
                        </w:tc>
                        <w:tc>
                          <w:tcPr>
                            <w:tcW w:w="2153" w:type="dxa"/>
                          </w:tcPr>
                          <w:p>
                            <w:pPr>
                              <w:pStyle w:val="TableParagraph"/>
                              <w:spacing w:line="240" w:lineRule="auto" w:before="1"/>
                              <w:ind w:left="96" w:right="7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26.330</w:t>
                            </w:r>
                          </w:p>
                        </w:tc>
                        <w:tc>
                          <w:tcPr>
                            <w:tcW w:w="5869" w:type="dxa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10"/>
          <w:sz w:val="12"/>
        </w:rPr>
        <w:t>Altitude</w:t>
      </w:r>
      <w:r>
        <w:rPr>
          <w:rFonts w:ascii="Times New Roman"/>
          <w:sz w:val="12"/>
        </w:rPr>
        <w:tab/>
      </w:r>
      <w:r>
        <w:rPr>
          <w:spacing w:val="-2"/>
          <w:w w:val="110"/>
          <w:sz w:val="12"/>
        </w:rPr>
        <w:t>131.094</w:t>
      </w:r>
    </w:p>
    <w:p>
      <w:pPr>
        <w:pStyle w:val="BodyText"/>
        <w:spacing w:line="276" w:lineRule="auto" w:before="109"/>
        <w:ind w:left="111" w:right="192"/>
      </w:pPr>
      <w:r>
        <w:rPr/>
        <w:br w:type="column"/>
      </w:r>
      <w:r>
        <w:rPr/>
        <w:t>(</w:t>
      </w:r>
      <w:hyperlink w:history="true" w:anchor="_bookmark17">
        <w:r>
          <w:rPr>
            <w:color w:val="007FAC"/>
          </w:rPr>
          <w:t>Table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7</w:t>
        </w:r>
      </w:hyperlink>
      <w:r>
        <w:rPr/>
        <w:t>).</w:t>
      </w:r>
      <w:r>
        <w:rPr>
          <w:spacing w:val="40"/>
        </w:rPr>
        <w:t> </w:t>
      </w:r>
      <w:r>
        <w:rPr/>
        <w:t>Other</w:t>
      </w:r>
      <w:r>
        <w:rPr>
          <w:spacing w:val="40"/>
        </w:rPr>
        <w:t> </w:t>
      </w:r>
      <w:r>
        <w:rPr/>
        <w:t>high</w:t>
      </w:r>
      <w:r>
        <w:rPr>
          <w:spacing w:val="40"/>
        </w:rPr>
        <w:t> </w:t>
      </w:r>
      <w:r>
        <w:rPr/>
        <w:t>weights</w:t>
      </w:r>
      <w:r>
        <w:rPr>
          <w:spacing w:val="40"/>
        </w:rPr>
        <w:t> </w:t>
      </w:r>
      <w:r>
        <w:rPr/>
        <w:t>were</w:t>
      </w:r>
      <w:r>
        <w:rPr>
          <w:spacing w:val="40"/>
        </w:rPr>
        <w:t> </w:t>
      </w:r>
      <w:r>
        <w:rPr/>
        <w:t>produced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geomorphology,</w:t>
      </w:r>
      <w:r>
        <w:rPr>
          <w:spacing w:val="40"/>
        </w:rPr>
        <w:t> </w:t>
      </w:r>
      <w:r>
        <w:rPr/>
        <w:t>elevation, the density of runoff, rainfall, and road density.</w:t>
      </w:r>
    </w:p>
    <w:p>
      <w:pPr>
        <w:pStyle w:val="BodyText"/>
        <w:spacing w:before="29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Conclusions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149" w:firstLine="239"/>
        <w:jc w:val="both"/>
      </w:pPr>
      <w:r>
        <w:rPr/>
        <w:t>The</w:t>
      </w:r>
      <w:r>
        <w:rPr>
          <w:spacing w:val="-9"/>
        </w:rPr>
        <w:t> </w:t>
      </w:r>
      <w:r>
        <w:rPr/>
        <w:t>natural</w:t>
      </w:r>
      <w:r>
        <w:rPr>
          <w:spacing w:val="-9"/>
        </w:rPr>
        <w:t> </w:t>
      </w:r>
      <w:r>
        <w:rPr/>
        <w:t>hazards</w:t>
      </w:r>
      <w:r>
        <w:rPr>
          <w:spacing w:val="-10"/>
        </w:rPr>
        <w:t> </w:t>
      </w:r>
      <w:r>
        <w:rPr/>
        <w:t>damage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infrastructural</w:t>
      </w:r>
      <w:r>
        <w:rPr>
          <w:spacing w:val="-8"/>
        </w:rPr>
        <w:t> </w:t>
      </w:r>
      <w:r>
        <w:rPr/>
        <w:t>facilities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human</w:t>
      </w:r>
      <w:r>
        <w:rPr>
          <w:spacing w:val="40"/>
        </w:rPr>
        <w:t> </w:t>
      </w:r>
      <w:r>
        <w:rPr/>
        <w:t>lives,</w:t>
      </w:r>
      <w:r>
        <w:rPr>
          <w:spacing w:val="-5"/>
        </w:rPr>
        <w:t> </w:t>
      </w:r>
      <w:r>
        <w:rPr/>
        <w:t>however,</w:t>
      </w:r>
      <w:r>
        <w:rPr>
          <w:spacing w:val="-5"/>
        </w:rPr>
        <w:t> </w:t>
      </w:r>
      <w:r>
        <w:rPr/>
        <w:t>among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/>
        <w:t>LS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destructive.</w:t>
      </w:r>
      <w:r>
        <w:rPr>
          <w:spacing w:val="-4"/>
        </w:rPr>
        <w:t> </w:t>
      </w:r>
      <w:r>
        <w:rPr/>
        <w:t>Benchmark</w:t>
      </w:r>
      <w:r>
        <w:rPr>
          <w:spacing w:val="-7"/>
        </w:rPr>
        <w:t> </w:t>
      </w:r>
      <w:r>
        <w:rPr/>
        <w:t>models</w:t>
      </w:r>
      <w:r>
        <w:rPr>
          <w:spacing w:val="40"/>
        </w:rPr>
        <w:t> </w:t>
      </w:r>
      <w:r>
        <w:rPr/>
        <w:t>(i.e.</w:t>
      </w:r>
      <w:r>
        <w:rPr>
          <w:spacing w:val="-2"/>
        </w:rPr>
        <w:t> </w:t>
      </w:r>
      <w:r>
        <w:rPr/>
        <w:t>MLP,</w:t>
      </w:r>
      <w:r>
        <w:rPr>
          <w:spacing w:val="-2"/>
        </w:rPr>
        <w:t> </w:t>
      </w:r>
      <w:r>
        <w:rPr/>
        <w:t>KLR,</w:t>
      </w:r>
      <w:r>
        <w:rPr>
          <w:spacing w:val="-1"/>
        </w:rPr>
        <w:t> </w:t>
      </w:r>
      <w:r>
        <w:rPr/>
        <w:t>RF,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MARS)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novel</w:t>
      </w:r>
      <w:r>
        <w:rPr>
          <w:spacing w:val="-2"/>
        </w:rPr>
        <w:t> </w:t>
      </w:r>
      <w:r>
        <w:rPr/>
        <w:t>hybrid</w:t>
      </w:r>
      <w:r>
        <w:rPr>
          <w:spacing w:val="-3"/>
        </w:rPr>
        <w:t> </w:t>
      </w:r>
      <w:r>
        <w:rPr/>
        <w:t>ensembles</w:t>
      </w:r>
      <w:r>
        <w:rPr>
          <w:spacing w:val="-3"/>
        </w:rPr>
        <w:t> </w:t>
      </w:r>
      <w:r>
        <w:rPr/>
        <w:t>(i.e.</w:t>
      </w:r>
      <w:r>
        <w:rPr>
          <w:spacing w:val="-2"/>
        </w:rPr>
        <w:t> </w:t>
      </w:r>
      <w:r>
        <w:rPr/>
        <w:t>MLP-</w:t>
      </w:r>
      <w:r>
        <w:rPr>
          <w:spacing w:val="40"/>
        </w:rPr>
        <w:t> </w:t>
      </w:r>
      <w:r>
        <w:rPr/>
        <w:t>Bagging, KLR-Bagging, RF-Bagging, and MARS-Bagging)</w:t>
      </w:r>
      <w:r>
        <w:rPr>
          <w:spacing w:val="-1"/>
        </w:rPr>
        <w:t> </w:t>
      </w:r>
      <w:r>
        <w:rPr/>
        <w:t>models were</w:t>
      </w:r>
      <w:r>
        <w:rPr>
          <w:spacing w:val="40"/>
        </w:rPr>
        <w:t> </w:t>
      </w:r>
      <w:r>
        <w:rPr>
          <w:spacing w:val="-2"/>
        </w:rPr>
        <w:t>applied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study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evaluate</w:t>
      </w:r>
      <w:r>
        <w:rPr>
          <w:spacing w:val="-6"/>
        </w:rPr>
        <w:t> </w:t>
      </w:r>
      <w:r>
        <w:rPr>
          <w:spacing w:val="-2"/>
        </w:rPr>
        <w:t>susceptibility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LS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Kurseong</w:t>
      </w:r>
      <w:r>
        <w:rPr>
          <w:spacing w:val="-7"/>
        </w:rPr>
        <w:t> </w:t>
      </w:r>
      <w:r>
        <w:rPr>
          <w:spacing w:val="-2"/>
        </w:rPr>
        <w:t>region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>
          <w:spacing w:val="-2"/>
        </w:rPr>
        <w:t>Darjeeling</w:t>
      </w:r>
      <w:r>
        <w:rPr>
          <w:spacing w:val="-7"/>
        </w:rPr>
        <w:t> </w:t>
      </w:r>
      <w:r>
        <w:rPr>
          <w:spacing w:val="-2"/>
        </w:rPr>
        <w:t>Himalaya.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LS</w:t>
      </w:r>
      <w:r>
        <w:rPr>
          <w:spacing w:val="-6"/>
        </w:rPr>
        <w:t> </w:t>
      </w:r>
      <w:r>
        <w:rPr>
          <w:spacing w:val="-2"/>
        </w:rPr>
        <w:t>inventory</w:t>
      </w:r>
      <w:r>
        <w:rPr>
          <w:spacing w:val="-7"/>
        </w:rPr>
        <w:t> </w:t>
      </w:r>
      <w:r>
        <w:rPr>
          <w:spacing w:val="-2"/>
        </w:rPr>
        <w:t>map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partitioned</w:t>
      </w:r>
      <w:r>
        <w:rPr>
          <w:spacing w:val="-7"/>
        </w:rPr>
        <w:t> </w:t>
      </w:r>
      <w:r>
        <w:rPr>
          <w:spacing w:val="-2"/>
        </w:rPr>
        <w:t>into</w:t>
      </w:r>
      <w:r>
        <w:rPr>
          <w:spacing w:val="-7"/>
        </w:rPr>
        <w:t> </w:t>
      </w:r>
      <w:r>
        <w:rPr>
          <w:spacing w:val="-2"/>
        </w:rPr>
        <w:t>training</w:t>
      </w:r>
      <w:r>
        <w:rPr>
          <w:spacing w:val="40"/>
        </w:rPr>
        <w:t> </w:t>
      </w:r>
      <w:r>
        <w:rPr/>
        <w:t>(70%)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testing</w:t>
      </w:r>
      <w:r>
        <w:rPr>
          <w:spacing w:val="-10"/>
        </w:rPr>
        <w:t> </w:t>
      </w:r>
      <w:r>
        <w:rPr/>
        <w:t>(30%)</w:t>
      </w:r>
      <w:r>
        <w:rPr>
          <w:spacing w:val="-8"/>
        </w:rPr>
        <w:t> </w:t>
      </w:r>
      <w:r>
        <w:rPr/>
        <w:t>samples.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analysis,</w:t>
      </w:r>
      <w:r>
        <w:rPr>
          <w:spacing w:val="-8"/>
        </w:rPr>
        <w:t> </w:t>
      </w:r>
      <w:r>
        <w:rPr/>
        <w:t>we</w:t>
      </w:r>
      <w:r>
        <w:rPr>
          <w:spacing w:val="-10"/>
        </w:rPr>
        <w:t> </w:t>
      </w:r>
      <w:r>
        <w:rPr/>
        <w:t>implemented</w:t>
      </w:r>
      <w:r>
        <w:rPr>
          <w:spacing w:val="-9"/>
        </w:rPr>
        <w:t> </w:t>
      </w:r>
      <w:r>
        <w:rPr/>
        <w:t>four</w:t>
      </w:r>
      <w:r>
        <w:rPr>
          <w:spacing w:val="40"/>
        </w:rPr>
        <w:t> </w:t>
      </w:r>
      <w:r>
        <w:rPr/>
        <w:t>individual and four ensemble ML approaches (MLP, KLR, RF, MARS,</w:t>
      </w:r>
      <w:r>
        <w:rPr>
          <w:spacing w:val="40"/>
        </w:rPr>
        <w:t> </w:t>
      </w:r>
      <w:r>
        <w:rPr/>
        <w:t>MLP-Bagging,</w:t>
      </w:r>
      <w:r>
        <w:rPr>
          <w:spacing w:val="45"/>
        </w:rPr>
        <w:t> </w:t>
      </w:r>
      <w:r>
        <w:rPr/>
        <w:t>KLR-Bagging,</w:t>
      </w:r>
      <w:r>
        <w:rPr>
          <w:spacing w:val="44"/>
        </w:rPr>
        <w:t> </w:t>
      </w:r>
      <w:r>
        <w:rPr/>
        <w:t>RF-Bagging,</w:t>
      </w:r>
      <w:r>
        <w:rPr>
          <w:spacing w:val="45"/>
        </w:rPr>
        <w:t> </w:t>
      </w:r>
      <w:r>
        <w:rPr/>
        <w:t>and</w:t>
      </w:r>
      <w:r>
        <w:rPr>
          <w:spacing w:val="45"/>
        </w:rPr>
        <w:t> </w:t>
      </w:r>
      <w:r>
        <w:rPr/>
        <w:t>MARS-Bagging).</w:t>
      </w:r>
      <w:r>
        <w:rPr>
          <w:spacing w:val="46"/>
        </w:rPr>
        <w:t> </w:t>
      </w:r>
      <w:r>
        <w:rPr>
          <w:spacing w:val="-5"/>
        </w:rPr>
        <w:t>ML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3"/>
        <w:rPr>
          <w:sz w:val="20"/>
        </w:rPr>
      </w:pPr>
    </w:p>
    <w:p>
      <w:pPr>
        <w:pStyle w:val="BodyText"/>
        <w:spacing w:line="20" w:lineRule="exact"/>
        <w:ind w:left="58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586990" cy="6985"/>
                <wp:effectExtent l="0" t="0" r="0" b="0"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2586990" cy="6985"/>
                          <a:chExt cx="2586990" cy="6985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258699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6990" h="6985">
                                <a:moveTo>
                                  <a:pt x="25869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2586964" y="6477"/>
                                </a:lnTo>
                                <a:lnTo>
                                  <a:pt x="2586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3.7pt;height:.550pt;mso-position-horizontal-relative:char;mso-position-vertical-relative:line" id="docshapegroup73" coordorigin="0,0" coordsize="4074,11">
                <v:rect style="position:absolute;left:0;top:0;width:4074;height:11" id="docshape7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header="657" w:footer="553" w:top="600" w:bottom="280" w:left="640" w:right="600"/>
        </w:sectPr>
      </w:pPr>
    </w:p>
    <w:p>
      <w:pPr>
        <w:pStyle w:val="BodyText"/>
        <w:spacing w:before="10"/>
        <w:rPr>
          <w:sz w:val="8"/>
        </w:rPr>
      </w:pPr>
    </w:p>
    <w:p>
      <w:pPr>
        <w:spacing w:after="0"/>
        <w:rPr>
          <w:sz w:val="8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before="112"/>
        <w:ind w:left="111"/>
      </w:pPr>
      <w:bookmarkStart w:name="Funding" w:id="48"/>
      <w:bookmarkEnd w:id="48"/>
      <w:r>
        <w:rPr/>
      </w:r>
      <w:bookmarkStart w:name="Declaration of competing interests" w:id="49"/>
      <w:bookmarkEnd w:id="49"/>
      <w:r>
        <w:rPr/>
      </w:r>
      <w:bookmarkStart w:name="CRediT authorship contribution statement" w:id="50"/>
      <w:bookmarkEnd w:id="50"/>
      <w:r>
        <w:rPr/>
      </w:r>
      <w:bookmarkStart w:name="Acknowledgments" w:id="51"/>
      <w:bookmarkEnd w:id="51"/>
      <w:r>
        <w:rPr/>
      </w:r>
      <w:bookmarkStart w:name="References" w:id="52"/>
      <w:bookmarkEnd w:id="52"/>
      <w:r>
        <w:rPr/>
      </w:r>
      <w:r>
        <w:rPr>
          <w:spacing w:val="-2"/>
          <w:w w:val="105"/>
        </w:rPr>
        <w:t>Funding</w:t>
      </w:r>
    </w:p>
    <w:p>
      <w:pPr>
        <w:pStyle w:val="BodyText"/>
        <w:spacing w:before="54"/>
      </w:pPr>
    </w:p>
    <w:p>
      <w:pPr>
        <w:pStyle w:val="BodyText"/>
        <w:ind w:left="6" w:right="1741"/>
        <w:jc w:val="center"/>
      </w:pPr>
      <w:r>
        <w:rPr/>
        <w:t>No</w:t>
      </w:r>
      <w:r>
        <w:rPr>
          <w:spacing w:val="1"/>
        </w:rPr>
        <w:t> </w:t>
      </w:r>
      <w:r>
        <w:rPr/>
        <w:t>funding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received for</w:t>
      </w:r>
      <w:r>
        <w:rPr>
          <w:spacing w:val="2"/>
        </w:rPr>
        <w:t> </w:t>
      </w:r>
      <w:r>
        <w:rPr/>
        <w:t>this </w:t>
      </w:r>
      <w:r>
        <w:rPr>
          <w:spacing w:val="-2"/>
        </w:rPr>
        <w:t>work.</w:t>
      </w:r>
    </w:p>
    <w:p>
      <w:pPr>
        <w:pStyle w:val="BodyText"/>
        <w:spacing w:before="79"/>
      </w:pPr>
    </w:p>
    <w:p>
      <w:pPr>
        <w:pStyle w:val="BodyText"/>
        <w:ind w:left="111"/>
      </w:pPr>
      <w:r>
        <w:rPr>
          <w:w w:val="105"/>
        </w:rPr>
        <w:t>Declaration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competing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interests</w:t>
      </w:r>
    </w:p>
    <w:p>
      <w:pPr>
        <w:pStyle w:val="BodyText"/>
        <w:spacing w:before="52"/>
      </w:pPr>
    </w:p>
    <w:p>
      <w:pPr>
        <w:pStyle w:val="BodyText"/>
        <w:spacing w:line="273" w:lineRule="auto"/>
        <w:ind w:left="111" w:right="38" w:firstLine="239"/>
        <w:jc w:val="both"/>
      </w:pPr>
      <w:r>
        <w:rPr/>
        <w:t>The authors declare that they have no known competing </w:t>
      </w:r>
      <w:r>
        <w:rPr>
          <w:rFonts w:ascii="Times New Roman"/>
        </w:rPr>
        <w:t>fi</w:t>
      </w:r>
      <w:r>
        <w:rPr/>
        <w:t>nancial</w:t>
      </w:r>
      <w:r>
        <w:rPr>
          <w:spacing w:val="40"/>
        </w:rPr>
        <w:t> </w:t>
      </w:r>
      <w:r>
        <w:rPr/>
        <w:t>interests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personal</w:t>
      </w:r>
      <w:r>
        <w:rPr>
          <w:spacing w:val="-9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could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appeared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in</w:t>
      </w:r>
      <w:r>
        <w:rPr>
          <w:rFonts w:ascii="Times New Roman"/>
        </w:rPr>
        <w:t>fl</w:t>
      </w:r>
      <w:r>
        <w:rPr/>
        <w:t>uence</w:t>
      </w:r>
      <w:r>
        <w:rPr>
          <w:spacing w:val="40"/>
        </w:rPr>
        <w:t> </w:t>
      </w:r>
      <w:r>
        <w:rPr/>
        <w:t>the work reported in this paper.</w:t>
      </w:r>
    </w:p>
    <w:p>
      <w:pPr>
        <w:pStyle w:val="BodyText"/>
        <w:spacing w:before="54"/>
      </w:pPr>
    </w:p>
    <w:p>
      <w:pPr>
        <w:pStyle w:val="BodyText"/>
        <w:ind w:right="1741"/>
        <w:jc w:val="center"/>
      </w:pPr>
      <w:r>
        <w:rPr>
          <w:w w:val="105"/>
        </w:rPr>
        <w:t>CRediT</w:t>
      </w:r>
      <w:r>
        <w:rPr>
          <w:spacing w:val="9"/>
          <w:w w:val="105"/>
        </w:rPr>
        <w:t> </w:t>
      </w:r>
      <w:r>
        <w:rPr>
          <w:w w:val="105"/>
        </w:rPr>
        <w:t>authorship</w:t>
      </w:r>
      <w:r>
        <w:rPr>
          <w:spacing w:val="9"/>
          <w:w w:val="105"/>
        </w:rPr>
        <w:t> </w:t>
      </w:r>
      <w:r>
        <w:rPr>
          <w:w w:val="105"/>
        </w:rPr>
        <w:t>contribution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statement</w:t>
      </w:r>
    </w:p>
    <w:p>
      <w:pPr>
        <w:pStyle w:val="BodyText"/>
        <w:spacing w:before="52"/>
      </w:pPr>
    </w:p>
    <w:p>
      <w:pPr>
        <w:pStyle w:val="BodyText"/>
        <w:spacing w:line="273" w:lineRule="auto"/>
        <w:ind w:left="111" w:right="38" w:firstLine="239"/>
        <w:jc w:val="both"/>
      </w:pPr>
      <w:r>
        <w:rPr/>
        <w:t>Anik Saha: Methodology, Formal analysis, Investigation, Writing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40"/>
        </w:rPr>
        <w:t> </w:t>
      </w:r>
      <w:r>
        <w:rPr/>
        <w:t>original draft, Software. Sunil Saha: Methodology, Formal analysis,</w:t>
      </w:r>
      <w:r>
        <w:rPr>
          <w:spacing w:val="40"/>
        </w:rPr>
        <w:t> </w:t>
      </w:r>
      <w:r>
        <w:rPr/>
        <w:t>Investigation, Writing </w:t>
      </w:r>
      <w:r>
        <w:rPr>
          <w:rFonts w:ascii="Times New Roman" w:hAnsi="Times New Roman"/>
        </w:rPr>
        <w:t>– </w:t>
      </w:r>
      <w:r>
        <w:rPr/>
        <w:t>original draft, Writing </w:t>
      </w:r>
      <w:r>
        <w:rPr>
          <w:rFonts w:ascii="Times New Roman" w:hAnsi="Times New Roman"/>
        </w:rPr>
        <w:t>– </w:t>
      </w:r>
      <w:r>
        <w:rPr/>
        <w:t>review </w:t>
      </w:r>
      <w:r>
        <w:rPr>
          <w:rFonts w:ascii="Times New Roman" w:hAnsi="Times New Roman"/>
        </w:rPr>
        <w:t>&amp; </w:t>
      </w:r>
      <w:r>
        <w:rPr/>
        <w:t>editing.</w:t>
      </w:r>
    </w:p>
    <w:p>
      <w:pPr>
        <w:pStyle w:val="BodyText"/>
        <w:spacing w:before="52"/>
      </w:pPr>
    </w:p>
    <w:p>
      <w:pPr>
        <w:pStyle w:val="BodyText"/>
        <w:spacing w:before="1"/>
        <w:ind w:left="111"/>
      </w:pPr>
      <w:r>
        <w:rPr>
          <w:spacing w:val="-2"/>
          <w:w w:val="105"/>
        </w:rPr>
        <w:t>Acknowledgments</w:t>
      </w:r>
    </w:p>
    <w:p>
      <w:pPr>
        <w:pStyle w:val="BodyText"/>
        <w:spacing w:before="55"/>
      </w:pPr>
    </w:p>
    <w:p>
      <w:pPr>
        <w:pStyle w:val="BodyText"/>
        <w:spacing w:line="276" w:lineRule="auto" w:before="1"/>
        <w:ind w:left="111" w:right="38" w:firstLine="239"/>
        <w:jc w:val="both"/>
      </w:pP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authors</w:t>
      </w:r>
      <w:r>
        <w:rPr>
          <w:spacing w:val="-4"/>
        </w:rPr>
        <w:t> </w:t>
      </w:r>
      <w:r>
        <w:rPr>
          <w:spacing w:val="-2"/>
        </w:rPr>
        <w:t>would</w:t>
      </w:r>
      <w:r>
        <w:rPr>
          <w:spacing w:val="-5"/>
        </w:rPr>
        <w:t> </w:t>
      </w:r>
      <w:r>
        <w:rPr>
          <w:spacing w:val="-2"/>
        </w:rPr>
        <w:t>like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thank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inhabitants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Basin</w:t>
      </w:r>
      <w:r>
        <w:rPr>
          <w:spacing w:val="-5"/>
        </w:rPr>
        <w:t> </w:t>
      </w:r>
      <w:r>
        <w:rPr>
          <w:spacing w:val="-2"/>
        </w:rPr>
        <w:t>because</w:t>
      </w:r>
      <w:r>
        <w:rPr>
          <w:spacing w:val="-5"/>
        </w:rPr>
        <w:t> </w:t>
      </w:r>
      <w:r>
        <w:rPr>
          <w:spacing w:val="-2"/>
        </w:rPr>
        <w:t>they</w:t>
      </w:r>
      <w:r>
        <w:rPr>
          <w:spacing w:val="40"/>
        </w:rPr>
        <w:t> </w:t>
      </w:r>
      <w:r>
        <w:rPr/>
        <w:t>have</w:t>
      </w:r>
      <w:r>
        <w:rPr>
          <w:spacing w:val="-5"/>
        </w:rPr>
        <w:t> </w:t>
      </w:r>
      <w:r>
        <w:rPr/>
        <w:t>helped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lot</w:t>
      </w:r>
      <w:r>
        <w:rPr>
          <w:spacing w:val="-4"/>
        </w:rPr>
        <w:t> </w:t>
      </w:r>
      <w:r>
        <w:rPr/>
        <w:t>during</w:t>
      </w:r>
      <w:r>
        <w:rPr>
          <w:spacing w:val="-5"/>
        </w:rPr>
        <w:t> </w:t>
      </w:r>
      <w:r>
        <w:rPr/>
        <w:t>our</w:t>
      </w:r>
      <w:r>
        <w:rPr>
          <w:spacing w:val="-4"/>
        </w:rPr>
        <w:t> </w:t>
      </w:r>
      <w:r>
        <w:rPr>
          <w:rFonts w:ascii="Times New Roman"/>
        </w:rPr>
        <w:t>fi</w:t>
      </w:r>
      <w:r>
        <w:rPr/>
        <w:t>eld</w:t>
      </w:r>
      <w:r>
        <w:rPr>
          <w:spacing w:val="-4"/>
        </w:rPr>
        <w:t> </w:t>
      </w:r>
      <w:r>
        <w:rPr/>
        <w:t>visit.</w:t>
      </w:r>
      <w:r>
        <w:rPr>
          <w:spacing w:val="-6"/>
        </w:rPr>
        <w:t> </w:t>
      </w:r>
      <w:r>
        <w:rPr/>
        <w:t>At</w:t>
      </w:r>
      <w:r>
        <w:rPr>
          <w:spacing w:val="-4"/>
        </w:rPr>
        <w:t> </w:t>
      </w:r>
      <w:r>
        <w:rPr/>
        <w:t>last,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authors</w:t>
      </w:r>
      <w:r>
        <w:rPr>
          <w:spacing w:val="-4"/>
        </w:rPr>
        <w:t> </w:t>
      </w:r>
      <w:r>
        <w:rPr/>
        <w:t>would</w:t>
      </w:r>
      <w:r>
        <w:rPr>
          <w:spacing w:val="-5"/>
        </w:rPr>
        <w:t> </w:t>
      </w:r>
      <w:r>
        <w:rPr/>
        <w:t>like</w:t>
      </w:r>
      <w:r>
        <w:rPr>
          <w:spacing w:val="-5"/>
        </w:rPr>
        <w:t> </w:t>
      </w:r>
      <w:r>
        <w:rPr/>
        <w:t>to</w:t>
      </w:r>
      <w:r>
        <w:rPr>
          <w:spacing w:val="40"/>
        </w:rPr>
        <w:t> </w:t>
      </w:r>
      <w:r>
        <w:rPr/>
        <w:t>acknowledge</w:t>
      </w:r>
      <w:r>
        <w:rPr>
          <w:spacing w:val="-9"/>
        </w:rPr>
        <w:t> </w:t>
      </w:r>
      <w:r>
        <w:rPr/>
        <w:t>all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agencies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individuals</w:t>
      </w:r>
      <w:r>
        <w:rPr>
          <w:spacing w:val="-8"/>
        </w:rPr>
        <w:t> </w:t>
      </w:r>
      <w:r>
        <w:rPr/>
        <w:t>especially,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Survey</w:t>
      </w:r>
      <w:r>
        <w:rPr>
          <w:spacing w:val="-8"/>
        </w:rPr>
        <w:t> </w:t>
      </w:r>
      <w:r>
        <w:rPr/>
        <w:t>of</w:t>
      </w:r>
      <w:r>
        <w:rPr>
          <w:spacing w:val="40"/>
        </w:rPr>
        <w:t> </w:t>
      </w:r>
      <w:r>
        <w:rPr>
          <w:spacing w:val="-2"/>
        </w:rPr>
        <w:t>India</w:t>
      </w:r>
      <w:r>
        <w:rPr>
          <w:spacing w:val="-8"/>
        </w:rPr>
        <w:t> </w:t>
      </w:r>
      <w:r>
        <w:rPr>
          <w:spacing w:val="-2"/>
        </w:rPr>
        <w:t>(SOI),</w:t>
      </w:r>
      <w:r>
        <w:rPr>
          <w:spacing w:val="-8"/>
        </w:rPr>
        <w:t> </w:t>
      </w:r>
      <w:r>
        <w:rPr>
          <w:spacing w:val="-2"/>
        </w:rPr>
        <w:t>Geological</w:t>
      </w:r>
      <w:r>
        <w:rPr>
          <w:spacing w:val="-7"/>
        </w:rPr>
        <w:t> </w:t>
      </w:r>
      <w:r>
        <w:rPr>
          <w:spacing w:val="-2"/>
        </w:rPr>
        <w:t>Survey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India</w:t>
      </w:r>
      <w:r>
        <w:rPr>
          <w:spacing w:val="-7"/>
        </w:rPr>
        <w:t> </w:t>
      </w:r>
      <w:r>
        <w:rPr>
          <w:spacing w:val="-2"/>
        </w:rPr>
        <w:t>(GSI),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USGS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obtaining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maps and data required for the study.</w:t>
      </w:r>
    </w:p>
    <w:p>
      <w:pPr>
        <w:pStyle w:val="BodyText"/>
        <w:spacing w:before="47"/>
      </w:pPr>
    </w:p>
    <w:p>
      <w:pPr>
        <w:pStyle w:val="BodyText"/>
        <w:ind w:left="111"/>
      </w:pPr>
      <w:r>
        <w:rPr>
          <w:spacing w:val="-2"/>
          <w:w w:val="105"/>
        </w:rPr>
        <w:t>References</w:t>
      </w:r>
    </w:p>
    <w:p>
      <w:pPr>
        <w:pStyle w:val="BodyText"/>
        <w:spacing w:before="41"/>
      </w:pPr>
    </w:p>
    <w:p>
      <w:pPr>
        <w:spacing w:line="278" w:lineRule="auto" w:before="0"/>
        <w:ind w:left="350" w:right="35" w:hanging="240"/>
        <w:jc w:val="left"/>
        <w:rPr>
          <w:sz w:val="12"/>
        </w:rPr>
      </w:pPr>
      <w:bookmarkStart w:name="_bookmark19" w:id="53"/>
      <w:bookmarkEnd w:id="53"/>
      <w:r>
        <w:rPr/>
      </w:r>
      <w:hyperlink r:id="rId28">
        <w:r>
          <w:rPr>
            <w:color w:val="007FAC"/>
            <w:w w:val="105"/>
            <w:sz w:val="12"/>
          </w:rPr>
          <w:t>Afanador,</w:t>
        </w:r>
        <w:r>
          <w:rPr>
            <w:color w:val="007FAC"/>
            <w:w w:val="105"/>
            <w:sz w:val="12"/>
          </w:rPr>
          <w:t> E.G.,</w:t>
        </w:r>
        <w:r>
          <w:rPr>
            <w:color w:val="007FAC"/>
            <w:w w:val="105"/>
            <w:sz w:val="12"/>
          </w:rPr>
          <w:t> Kjelland,</w:t>
        </w:r>
        <w:r>
          <w:rPr>
            <w:color w:val="007FAC"/>
            <w:w w:val="105"/>
            <w:sz w:val="12"/>
          </w:rPr>
          <w:t> M.E., Wu, X.B., Wilkins,</w:t>
        </w:r>
        <w:r>
          <w:rPr>
            <w:color w:val="007FAC"/>
            <w:w w:val="105"/>
            <w:sz w:val="12"/>
          </w:rPr>
          <w:t> N.,</w:t>
        </w:r>
        <w:r>
          <w:rPr>
            <w:color w:val="007FAC"/>
            <w:w w:val="105"/>
            <w:sz w:val="12"/>
          </w:rPr>
          <w:t> Grant, W.E.,</w:t>
        </w:r>
        <w:r>
          <w:rPr>
            <w:color w:val="007FAC"/>
            <w:w w:val="105"/>
            <w:sz w:val="12"/>
          </w:rPr>
          <w:t> 2016. Ownership</w:t>
        </w:r>
      </w:hyperlink>
      <w:r>
        <w:rPr>
          <w:color w:val="007FAC"/>
          <w:spacing w:val="40"/>
          <w:w w:val="105"/>
          <w:sz w:val="12"/>
        </w:rPr>
        <w:t> </w:t>
      </w:r>
      <w:hyperlink r:id="rId28">
        <w:r>
          <w:rPr>
            <w:color w:val="007FAC"/>
            <w:w w:val="105"/>
            <w:sz w:val="12"/>
          </w:rPr>
          <w:t>property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size,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landscape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structure,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relationships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Edwards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Plateau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28">
        <w:r>
          <w:rPr>
            <w:color w:val="007FAC"/>
            <w:w w:val="105"/>
            <w:sz w:val="12"/>
          </w:rPr>
          <w:t>Texas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(USA):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landscape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scale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habitat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management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implications.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Environ.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Syst.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Decis.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18" w:id="54"/>
      <w:bookmarkEnd w:id="54"/>
      <w:r>
        <w:rPr>
          <w:color w:val="007FAC"/>
          <w:w w:val="103"/>
          <w:sz w:val="12"/>
        </w:rPr>
      </w:r>
      <w:hyperlink r:id="rId28">
        <w:r>
          <w:rPr>
            <w:color w:val="007FAC"/>
            <w:w w:val="105"/>
            <w:sz w:val="12"/>
          </w:rPr>
          <w:t>36 (3), 310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8">
        <w:r>
          <w:rPr>
            <w:color w:val="007FAC"/>
            <w:w w:val="105"/>
            <w:sz w:val="12"/>
          </w:rPr>
          <w:t>328</w:t>
        </w:r>
      </w:hyperlink>
      <w:r>
        <w:rPr>
          <w:w w:val="105"/>
          <w:sz w:val="12"/>
        </w:rPr>
        <w:t>.</w:t>
      </w:r>
    </w:p>
    <w:p>
      <w:pPr>
        <w:spacing w:line="280" w:lineRule="auto" w:before="2"/>
        <w:ind w:left="350" w:right="0" w:hanging="240"/>
        <w:jc w:val="left"/>
        <w:rPr>
          <w:sz w:val="12"/>
        </w:rPr>
      </w:pPr>
      <w:hyperlink r:id="rId29">
        <w:r>
          <w:rPr>
            <w:color w:val="007FAC"/>
            <w:w w:val="105"/>
            <w:sz w:val="12"/>
          </w:rPr>
          <w:t>Amato,</w:t>
        </w:r>
        <w:r>
          <w:rPr>
            <w:color w:val="007FAC"/>
            <w:w w:val="105"/>
            <w:sz w:val="12"/>
          </w:rPr>
          <w:t> G., Eisank, C., Castro-Camilo, D., Lombardo,</w:t>
        </w:r>
        <w:r>
          <w:rPr>
            <w:color w:val="007FAC"/>
            <w:w w:val="105"/>
            <w:sz w:val="12"/>
          </w:rPr>
          <w:t> L., 2019. Accounting for</w:t>
        </w:r>
        <w:r>
          <w:rPr>
            <w:color w:val="007FAC"/>
            <w:w w:val="105"/>
            <w:sz w:val="12"/>
          </w:rPr>
          <w:t> covariate</w:t>
        </w:r>
      </w:hyperlink>
      <w:r>
        <w:rPr>
          <w:color w:val="007FAC"/>
          <w:spacing w:val="40"/>
          <w:w w:val="105"/>
          <w:sz w:val="12"/>
        </w:rPr>
        <w:t> </w:t>
      </w:r>
      <w:hyperlink r:id="rId29">
        <w:r>
          <w:rPr>
            <w:color w:val="007FAC"/>
            <w:w w:val="105"/>
            <w:sz w:val="12"/>
          </w:rPr>
          <w:t>distributions</w:t>
        </w:r>
        <w:r>
          <w:rPr>
            <w:color w:val="007FAC"/>
            <w:w w:val="105"/>
            <w:sz w:val="12"/>
          </w:rPr>
          <w:t> in slope-unit-based</w:t>
        </w:r>
        <w:r>
          <w:rPr>
            <w:color w:val="007FAC"/>
            <w:w w:val="105"/>
            <w:sz w:val="12"/>
          </w:rPr>
          <w:t> landslide susceptibility models. A case study in the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0" w:id="55"/>
      <w:bookmarkEnd w:id="55"/>
      <w:r>
        <w:rPr>
          <w:color w:val="007FAC"/>
          <w:w w:val="105"/>
          <w:sz w:val="12"/>
        </w:rPr>
      </w:r>
      <w:hyperlink r:id="rId29">
        <w:r>
          <w:rPr>
            <w:color w:val="007FAC"/>
            <w:w w:val="105"/>
            <w:sz w:val="12"/>
          </w:rPr>
          <w:t>alpine environment.</w:t>
        </w:r>
        <w:r>
          <w:rPr>
            <w:color w:val="007FAC"/>
            <w:w w:val="105"/>
            <w:sz w:val="12"/>
          </w:rPr>
          <w:t> Eng. Geol. 260, 105237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35" w:hanging="240"/>
        <w:jc w:val="left"/>
        <w:rPr>
          <w:sz w:val="12"/>
        </w:rPr>
      </w:pPr>
      <w:r>
        <w:rPr>
          <w:w w:val="105"/>
          <w:sz w:val="12"/>
        </w:rPr>
        <w:t>Arabameri, A., Saha,</w:t>
      </w:r>
      <w:r>
        <w:rPr>
          <w:w w:val="105"/>
          <w:sz w:val="12"/>
        </w:rPr>
        <w:t> S., Roy, J., Chen,</w:t>
      </w:r>
      <w:r>
        <w:rPr>
          <w:w w:val="105"/>
          <w:sz w:val="12"/>
        </w:rPr>
        <w:t> W., Blaschke,</w:t>
      </w:r>
      <w:r>
        <w:rPr>
          <w:w w:val="105"/>
          <w:sz w:val="12"/>
        </w:rPr>
        <w:t> T., Tien Bui, D., 2020. Landslide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susceptibility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evaluation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management using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different machine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learning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methods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 the gallicash</w:t>
      </w:r>
      <w:r>
        <w:rPr>
          <w:w w:val="105"/>
          <w:sz w:val="12"/>
        </w:rPr>
        <w:t> river watershed, Iran. Rem.</w:t>
      </w:r>
      <w:r>
        <w:rPr>
          <w:w w:val="105"/>
          <w:sz w:val="12"/>
        </w:rPr>
        <w:t> Sens. 12 (3), 475. </w:t>
      </w:r>
      <w:hyperlink r:id="rId30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1" w:id="56"/>
      <w:bookmarkEnd w:id="56"/>
      <w:r>
        <w:rPr>
          <w:color w:val="007FAC"/>
          <w:w w:val="104"/>
          <w:sz w:val="12"/>
        </w:rPr>
      </w:r>
      <w:hyperlink r:id="rId30">
        <w:r>
          <w:rPr>
            <w:color w:val="007FAC"/>
            <w:spacing w:val="-2"/>
            <w:w w:val="105"/>
            <w:sz w:val="12"/>
          </w:rPr>
          <w:t>10.3390/rs12030475</w:t>
        </w:r>
      </w:hyperlink>
      <w:r>
        <w:rPr>
          <w:spacing w:val="-2"/>
          <w:w w:val="105"/>
          <w:sz w:val="12"/>
        </w:rPr>
        <w:t>.</w:t>
      </w:r>
    </w:p>
    <w:p>
      <w:pPr>
        <w:spacing w:line="137" w:lineRule="exact" w:before="0"/>
        <w:ind w:left="111" w:right="0" w:firstLine="0"/>
        <w:jc w:val="left"/>
        <w:rPr>
          <w:sz w:val="12"/>
        </w:rPr>
      </w:pPr>
      <w:hyperlink r:id="rId31">
        <w:r>
          <w:rPr>
            <w:color w:val="007FAC"/>
            <w:spacing w:val="-2"/>
            <w:w w:val="105"/>
            <w:sz w:val="12"/>
          </w:rPr>
          <w:t>Aristiz</w:t>
        </w:r>
        <w:r>
          <w:rPr>
            <w:rFonts w:ascii="LM Roman 10" w:hAnsi="LM Roman 10"/>
            <w:color w:val="007FAC"/>
            <w:spacing w:val="-2"/>
            <w:w w:val="105"/>
            <w:position w:val="1"/>
            <w:sz w:val="12"/>
          </w:rPr>
          <w:t>´</w:t>
        </w:r>
      </w:hyperlink>
      <w:r>
        <w:rPr>
          <w:color w:val="007FAC"/>
          <w:spacing w:val="-2"/>
          <w:w w:val="105"/>
          <w:sz w:val="12"/>
        </w:rPr>
        <w:t>a</w:t>
      </w:r>
      <w:hyperlink r:id="rId31">
        <w:r>
          <w:rPr>
            <w:color w:val="007FAC"/>
            <w:spacing w:val="-2"/>
            <w:w w:val="105"/>
            <w:sz w:val="12"/>
          </w:rPr>
          <w:t>bal,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E.,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S</w:t>
        </w:r>
        <w:r>
          <w:rPr>
            <w:rFonts w:ascii="LM Roman 10" w:hAnsi="LM Roman 10"/>
            <w:color w:val="007FAC"/>
            <w:spacing w:val="-2"/>
            <w:w w:val="105"/>
            <w:position w:val="1"/>
            <w:sz w:val="12"/>
          </w:rPr>
          <w:t>´</w:t>
        </w:r>
      </w:hyperlink>
      <w:r>
        <w:rPr>
          <w:color w:val="007FAC"/>
          <w:spacing w:val="-2"/>
          <w:w w:val="105"/>
          <w:sz w:val="12"/>
        </w:rPr>
        <w:t>a</w:t>
      </w:r>
      <w:hyperlink r:id="rId31">
        <w:r>
          <w:rPr>
            <w:color w:val="007FAC"/>
            <w:spacing w:val="-2"/>
            <w:w w:val="105"/>
            <w:sz w:val="12"/>
          </w:rPr>
          <w:t>nchez,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O.,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2020.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Spatial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and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temporal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patterns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and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the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socioeconomic</w:t>
        </w:r>
      </w:hyperlink>
    </w:p>
    <w:p>
      <w:pPr>
        <w:spacing w:line="278" w:lineRule="auto" w:before="22"/>
        <w:ind w:left="350" w:right="0" w:firstLine="0"/>
        <w:jc w:val="left"/>
        <w:rPr>
          <w:sz w:val="12"/>
        </w:rPr>
      </w:pPr>
      <w:hyperlink r:id="rId31">
        <w:r>
          <w:rPr>
            <w:color w:val="007FAC"/>
            <w:w w:val="105"/>
            <w:sz w:val="12"/>
          </w:rPr>
          <w:t>impacts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landslides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tropical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mountainous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Colombian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Andes.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Disasters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44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2" w:id="57"/>
      <w:bookmarkEnd w:id="57"/>
      <w:r>
        <w:rPr>
          <w:color w:val="007FAC"/>
          <w:w w:val="105"/>
          <w:sz w:val="12"/>
        </w:rPr>
      </w:r>
      <w:hyperlink r:id="rId31">
        <w:r>
          <w:rPr>
            <w:color w:val="007FAC"/>
            <w:w w:val="105"/>
            <w:sz w:val="12"/>
          </w:rPr>
          <w:t>(3), 596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31">
        <w:r>
          <w:rPr>
            <w:color w:val="007FAC"/>
            <w:w w:val="105"/>
            <w:sz w:val="12"/>
          </w:rPr>
          <w:t>618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hyperlink r:id="rId32">
        <w:r>
          <w:rPr>
            <w:color w:val="007FAC"/>
            <w:w w:val="105"/>
            <w:sz w:val="12"/>
          </w:rPr>
          <w:t>Azhari, M., Abarda, A.,</w:t>
        </w:r>
        <w:r>
          <w:rPr>
            <w:color w:val="007FAC"/>
            <w:w w:val="105"/>
            <w:sz w:val="12"/>
          </w:rPr>
          <w:t> Alaoui, A.,</w:t>
        </w:r>
        <w:r>
          <w:rPr>
            <w:color w:val="007FAC"/>
            <w:w w:val="105"/>
            <w:sz w:val="12"/>
          </w:rPr>
          <w:t> Ettaki, B., Zerouaoui,</w:t>
        </w:r>
        <w:r>
          <w:rPr>
            <w:color w:val="007FAC"/>
            <w:w w:val="105"/>
            <w:sz w:val="12"/>
          </w:rPr>
          <w:t> J., 2020.</w:t>
        </w:r>
        <w:r>
          <w:rPr>
            <w:color w:val="007FAC"/>
            <w:w w:val="105"/>
            <w:sz w:val="12"/>
          </w:rPr>
          <w:t> Detection of pulsar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3" w:id="58"/>
      <w:bookmarkEnd w:id="58"/>
      <w:r>
        <w:rPr>
          <w:color w:val="007FAC"/>
          <w:w w:val="102"/>
          <w:sz w:val="12"/>
        </w:rPr>
      </w:r>
      <w:hyperlink r:id="rId32">
        <w:r>
          <w:rPr>
            <w:color w:val="007FAC"/>
            <w:w w:val="105"/>
            <w:sz w:val="12"/>
          </w:rPr>
          <w:t>candidates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bagging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method.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Procedia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Comput.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Sci.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170,</w:t>
        </w:r>
        <w:r>
          <w:rPr>
            <w:color w:val="007FAC"/>
            <w:spacing w:val="3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1096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32">
        <w:r>
          <w:rPr>
            <w:color w:val="007FAC"/>
            <w:w w:val="105"/>
            <w:sz w:val="12"/>
          </w:rPr>
          <w:t>1101</w:t>
        </w:r>
      </w:hyperlink>
      <w:r>
        <w:rPr>
          <w:w w:val="105"/>
          <w:sz w:val="12"/>
        </w:rPr>
        <w:t>.</w:t>
      </w:r>
    </w:p>
    <w:p>
      <w:pPr>
        <w:spacing w:line="136" w:lineRule="exact" w:before="0"/>
        <w:ind w:left="111" w:right="0" w:firstLine="0"/>
        <w:jc w:val="left"/>
        <w:rPr>
          <w:sz w:val="12"/>
        </w:rPr>
      </w:pPr>
      <w:bookmarkStart w:name="_bookmark24" w:id="59"/>
      <w:bookmarkEnd w:id="59"/>
      <w:r>
        <w:rPr/>
      </w:r>
      <w:hyperlink r:id="rId33">
        <w:r>
          <w:rPr>
            <w:color w:val="007FAC"/>
            <w:w w:val="105"/>
            <w:sz w:val="12"/>
          </w:rPr>
          <w:t>Breiman,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1996.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Bagging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predictors.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Mach.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24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(2),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123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33">
        <w:r>
          <w:rPr>
            <w:color w:val="007FAC"/>
            <w:spacing w:val="-2"/>
            <w:w w:val="105"/>
            <w:sz w:val="12"/>
          </w:rPr>
          <w:t>140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4"/>
        <w:ind w:left="350" w:right="35" w:hanging="240"/>
        <w:jc w:val="left"/>
        <w:rPr>
          <w:sz w:val="12"/>
        </w:rPr>
      </w:pPr>
      <w:hyperlink r:id="rId34">
        <w:r>
          <w:rPr>
            <w:color w:val="007FAC"/>
            <w:w w:val="105"/>
            <w:sz w:val="12"/>
          </w:rPr>
          <w:t>Briand,</w:t>
        </w:r>
        <w:r>
          <w:rPr>
            <w:color w:val="007FAC"/>
            <w:w w:val="105"/>
            <w:sz w:val="12"/>
          </w:rPr>
          <w:t> L.C., Langley,</w:t>
        </w:r>
        <w:r>
          <w:rPr>
            <w:color w:val="007FAC"/>
            <w:w w:val="105"/>
            <w:sz w:val="12"/>
          </w:rPr>
          <w:t> T., Wieczorek,</w:t>
        </w:r>
        <w:r>
          <w:rPr>
            <w:color w:val="007FAC"/>
            <w:w w:val="105"/>
            <w:sz w:val="12"/>
          </w:rPr>
          <w:t> I., 2000,</w:t>
        </w:r>
        <w:r>
          <w:rPr>
            <w:color w:val="007FAC"/>
            <w:w w:val="105"/>
            <w:sz w:val="12"/>
          </w:rPr>
          <w:t> June. A replicated assessment</w:t>
        </w:r>
        <w:r>
          <w:rPr>
            <w:color w:val="007FAC"/>
            <w:w w:val="105"/>
            <w:sz w:val="12"/>
          </w:rPr>
          <w:t> and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34">
        <w:r>
          <w:rPr>
            <w:color w:val="007FAC"/>
            <w:w w:val="105"/>
            <w:sz w:val="12"/>
          </w:rPr>
          <w:t>comparison of common software cost modeling</w:t>
        </w:r>
        <w:r>
          <w:rPr>
            <w:color w:val="007FAC"/>
            <w:w w:val="105"/>
            <w:sz w:val="12"/>
          </w:rPr>
          <w:t> techniques.</w:t>
        </w:r>
        <w:r>
          <w:rPr>
            <w:color w:val="007FAC"/>
            <w:w w:val="105"/>
            <w:sz w:val="12"/>
          </w:rPr>
          <w:t> In: Proceedings</w:t>
        </w:r>
        <w:r>
          <w:rPr>
            <w:color w:val="007FAC"/>
            <w:w w:val="105"/>
            <w:sz w:val="12"/>
          </w:rPr>
          <w:t> of </w:t>
        </w:r>
        <w:r>
          <w:rPr>
            <w:color w:val="007FAC"/>
            <w:w w:val="105"/>
            <w:sz w:val="12"/>
          </w:rPr>
          <w:t>the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5" w:id="60"/>
      <w:bookmarkEnd w:id="60"/>
      <w:r>
        <w:rPr>
          <w:color w:val="007FAC"/>
          <w:w w:val="105"/>
          <w:sz w:val="12"/>
        </w:rPr>
      </w:r>
      <w:hyperlink r:id="rId34">
        <w:r>
          <w:rPr>
            <w:color w:val="007FAC"/>
            <w:sz w:val="12"/>
          </w:rPr>
          <w:t>22nd Int</w:t>
        </w:r>
        <w:r>
          <w:rPr>
            <w:i/>
            <w:color w:val="007FAC"/>
            <w:sz w:val="12"/>
          </w:rPr>
          <w:t>ernational Conference on Software Engineering</w:t>
        </w:r>
        <w:r>
          <w:rPr>
            <w:color w:val="007FAC"/>
            <w:sz w:val="12"/>
          </w:rPr>
          <w:t>, pp. 377</w:t>
        </w:r>
      </w:hyperlink>
      <w:r>
        <w:rPr>
          <w:rFonts w:ascii="Times New Roman" w:hAnsi="Times New Roman"/>
          <w:color w:val="007FAC"/>
          <w:sz w:val="12"/>
        </w:rPr>
        <w:t>–</w:t>
      </w:r>
      <w:hyperlink r:id="rId34">
        <w:r>
          <w:rPr>
            <w:color w:val="007FAC"/>
            <w:sz w:val="12"/>
          </w:rPr>
          <w:t>386</w:t>
        </w:r>
      </w:hyperlink>
      <w:r>
        <w:rPr>
          <w:sz w:val="12"/>
        </w:rPr>
        <w:t>.</w:t>
      </w:r>
    </w:p>
    <w:p>
      <w:pPr>
        <w:spacing w:line="276" w:lineRule="auto" w:before="2"/>
        <w:ind w:left="350" w:right="35" w:hanging="240"/>
        <w:jc w:val="left"/>
        <w:rPr>
          <w:sz w:val="12"/>
        </w:rPr>
      </w:pPr>
      <w:hyperlink r:id="rId35">
        <w:r>
          <w:rPr>
            <w:color w:val="007FAC"/>
            <w:w w:val="105"/>
            <w:sz w:val="12"/>
          </w:rPr>
          <w:t>Bui,</w:t>
        </w:r>
        <w:r>
          <w:rPr>
            <w:color w:val="007FAC"/>
            <w:w w:val="105"/>
            <w:sz w:val="12"/>
          </w:rPr>
          <w:t> D.T., Tuan, T.A.,</w:t>
        </w:r>
        <w:r>
          <w:rPr>
            <w:color w:val="007FAC"/>
            <w:w w:val="105"/>
            <w:sz w:val="12"/>
          </w:rPr>
          <w:t> Klempe,</w:t>
        </w:r>
        <w:r>
          <w:rPr>
            <w:color w:val="007FAC"/>
            <w:w w:val="105"/>
            <w:sz w:val="12"/>
          </w:rPr>
          <w:t> H., Pradhan,</w:t>
        </w:r>
        <w:r>
          <w:rPr>
            <w:color w:val="007FAC"/>
            <w:w w:val="105"/>
            <w:sz w:val="12"/>
          </w:rPr>
          <w:t> B., Revhaug,</w:t>
        </w:r>
        <w:r>
          <w:rPr>
            <w:color w:val="007FAC"/>
            <w:w w:val="105"/>
            <w:sz w:val="12"/>
          </w:rPr>
          <w:t> I., 2016. Spatial prediction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35">
        <w:r>
          <w:rPr>
            <w:color w:val="007FAC"/>
            <w:w w:val="105"/>
            <w:sz w:val="12"/>
          </w:rPr>
          <w:t>models for</w:t>
        </w:r>
        <w:r>
          <w:rPr>
            <w:color w:val="007FAC"/>
            <w:w w:val="105"/>
            <w:sz w:val="12"/>
          </w:rPr>
          <w:t> shallow landslide</w:t>
        </w:r>
        <w:r>
          <w:rPr>
            <w:color w:val="007FAC"/>
            <w:w w:val="105"/>
            <w:sz w:val="12"/>
          </w:rPr>
          <w:t> hazards:</w:t>
        </w:r>
        <w:r>
          <w:rPr>
            <w:color w:val="007FAC"/>
            <w:w w:val="105"/>
            <w:sz w:val="12"/>
          </w:rPr>
          <w:t> a comparative assessment</w:t>
        </w:r>
        <w:r>
          <w:rPr>
            <w:color w:val="007FAC"/>
            <w:w w:val="105"/>
            <w:sz w:val="12"/>
          </w:rPr>
          <w:t> of the ef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35">
        <w:r>
          <w:rPr>
            <w:color w:val="007FAC"/>
            <w:w w:val="105"/>
            <w:sz w:val="12"/>
          </w:rPr>
          <w:t>cacy 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35">
        <w:r>
          <w:rPr>
            <w:color w:val="007FAC"/>
            <w:w w:val="105"/>
            <w:sz w:val="12"/>
          </w:rPr>
          <w:t>support</w:t>
        </w:r>
        <w:r>
          <w:rPr>
            <w:color w:val="007FAC"/>
            <w:w w:val="105"/>
            <w:sz w:val="12"/>
          </w:rPr>
          <w:t> vector machines, arti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35">
        <w:r>
          <w:rPr>
            <w:color w:val="007FAC"/>
            <w:w w:val="105"/>
            <w:sz w:val="12"/>
          </w:rPr>
          <w:t>cial neural</w:t>
        </w:r>
        <w:r>
          <w:rPr>
            <w:color w:val="007FAC"/>
            <w:w w:val="105"/>
            <w:sz w:val="12"/>
          </w:rPr>
          <w:t> networks, kernel logistic</w:t>
        </w:r>
        <w:r>
          <w:rPr>
            <w:color w:val="007FAC"/>
            <w:w w:val="105"/>
            <w:sz w:val="12"/>
          </w:rPr>
          <w:t> regression, and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6" w:id="61"/>
      <w:bookmarkEnd w:id="61"/>
      <w:r>
        <w:rPr>
          <w:color w:val="007FAC"/>
          <w:w w:val="103"/>
          <w:sz w:val="12"/>
        </w:rPr>
      </w:r>
      <w:hyperlink r:id="rId35">
        <w:r>
          <w:rPr>
            <w:color w:val="007FAC"/>
            <w:w w:val="105"/>
            <w:sz w:val="12"/>
          </w:rPr>
          <w:t>logistic</w:t>
        </w:r>
        <w:r>
          <w:rPr>
            <w:color w:val="007FAC"/>
            <w:w w:val="105"/>
            <w:sz w:val="12"/>
          </w:rPr>
          <w:t> model tree. Landslides 13 (2), 361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35">
        <w:r>
          <w:rPr>
            <w:color w:val="007FAC"/>
            <w:w w:val="105"/>
            <w:sz w:val="12"/>
          </w:rPr>
          <w:t>378</w:t>
        </w:r>
      </w:hyperlink>
      <w:r>
        <w:rPr>
          <w:w w:val="105"/>
          <w:sz w:val="12"/>
        </w:rPr>
        <w:t>.</w:t>
      </w:r>
    </w:p>
    <w:p>
      <w:pPr>
        <w:spacing w:line="140" w:lineRule="exact" w:before="0"/>
        <w:ind w:left="111" w:right="0" w:firstLine="0"/>
        <w:jc w:val="left"/>
        <w:rPr>
          <w:sz w:val="12"/>
        </w:rPr>
      </w:pPr>
      <w:hyperlink r:id="rId36">
        <w:r>
          <w:rPr>
            <w:color w:val="007FAC"/>
            <w:spacing w:val="-2"/>
            <w:w w:val="105"/>
            <w:sz w:val="12"/>
          </w:rPr>
          <w:t>Cama,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M.,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CristiNicu,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I.,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Conoscenti,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C.,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Qu</w:t>
        </w:r>
        <w:r>
          <w:rPr>
            <w:rFonts w:ascii="LM Roman 10" w:hAnsi="LM Roman 10"/>
            <w:color w:val="007FAC"/>
            <w:spacing w:val="-2"/>
            <w:w w:val="105"/>
            <w:position w:val="1"/>
            <w:sz w:val="12"/>
          </w:rPr>
          <w:t>´</w:t>
        </w:r>
      </w:hyperlink>
      <w:hyperlink r:id="rId36">
        <w:r>
          <w:rPr>
            <w:color w:val="007FAC"/>
            <w:spacing w:val="-2"/>
            <w:w w:val="105"/>
            <w:sz w:val="12"/>
          </w:rPr>
          <w:t>en</w:t>
        </w:r>
        <w:r>
          <w:rPr>
            <w:rFonts w:ascii="LM Roman 10" w:hAnsi="LM Roman 10"/>
            <w:color w:val="007FAC"/>
            <w:spacing w:val="-2"/>
            <w:w w:val="105"/>
            <w:position w:val="1"/>
            <w:sz w:val="12"/>
          </w:rPr>
          <w:t>´</w:t>
        </w:r>
      </w:hyperlink>
      <w:hyperlink r:id="rId36">
        <w:r>
          <w:rPr>
            <w:color w:val="007FAC"/>
            <w:spacing w:val="-2"/>
            <w:w w:val="105"/>
            <w:sz w:val="12"/>
          </w:rPr>
          <w:t>eherv</w:t>
        </w:r>
        <w:r>
          <w:rPr>
            <w:rFonts w:ascii="LM Roman 10" w:hAnsi="LM Roman 10"/>
            <w:color w:val="007FAC"/>
            <w:spacing w:val="-2"/>
            <w:w w:val="105"/>
            <w:position w:val="1"/>
            <w:sz w:val="12"/>
          </w:rPr>
          <w:t>´</w:t>
        </w:r>
      </w:hyperlink>
      <w:r>
        <w:rPr>
          <w:color w:val="007FAC"/>
          <w:spacing w:val="-2"/>
          <w:w w:val="105"/>
          <w:sz w:val="12"/>
        </w:rPr>
        <w:t>e,</w:t>
      </w:r>
      <w:r>
        <w:rPr>
          <w:color w:val="007FAC"/>
          <w:spacing w:val="4"/>
          <w:w w:val="105"/>
          <w:sz w:val="12"/>
        </w:rPr>
        <w:t> </w:t>
      </w:r>
      <w:hyperlink r:id="rId36">
        <w:r>
          <w:rPr>
            <w:color w:val="007FAC"/>
            <w:spacing w:val="-2"/>
            <w:w w:val="105"/>
            <w:sz w:val="12"/>
          </w:rPr>
          <w:t>G.,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Maerker,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M.,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2016,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April.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5"/>
            <w:w w:val="105"/>
            <w:sz w:val="12"/>
          </w:rPr>
          <w:t>The</w:t>
        </w:r>
      </w:hyperlink>
    </w:p>
    <w:p>
      <w:pPr>
        <w:spacing w:line="280" w:lineRule="auto" w:before="23"/>
        <w:ind w:left="350" w:right="197" w:firstLine="0"/>
        <w:jc w:val="both"/>
        <w:rPr>
          <w:sz w:val="12"/>
        </w:rPr>
      </w:pPr>
      <w:hyperlink r:id="rId36">
        <w:r>
          <w:rPr>
            <w:color w:val="007FAC"/>
            <w:w w:val="105"/>
            <w:sz w:val="12"/>
          </w:rPr>
          <w:t>role of multicollinearity</w:t>
        </w:r>
        <w:r>
          <w:rPr>
            <w:color w:val="007FAC"/>
            <w:w w:val="105"/>
            <w:sz w:val="12"/>
          </w:rPr>
          <w:t> in landslide</w:t>
        </w:r>
        <w:r>
          <w:rPr>
            <w:color w:val="007FAC"/>
            <w:w w:val="105"/>
            <w:sz w:val="12"/>
          </w:rPr>
          <w:t> susceptibility</w:t>
        </w:r>
        <w:r>
          <w:rPr>
            <w:color w:val="007FAC"/>
            <w:w w:val="105"/>
            <w:sz w:val="12"/>
          </w:rPr>
          <w:t> assessment</w:t>
        </w:r>
        <w:r>
          <w:rPr>
            <w:color w:val="007FAC"/>
            <w:w w:val="105"/>
            <w:sz w:val="12"/>
          </w:rPr>
          <w:t> by means</w:t>
        </w:r>
        <w:r>
          <w:rPr>
            <w:color w:val="007FAC"/>
            <w:w w:val="105"/>
            <w:sz w:val="12"/>
          </w:rPr>
          <w:t> of </w:t>
        </w:r>
        <w:r>
          <w:rPr>
            <w:color w:val="007FAC"/>
            <w:w w:val="105"/>
            <w:sz w:val="12"/>
          </w:rPr>
          <w:t>Binary</w:t>
        </w:r>
      </w:hyperlink>
      <w:r>
        <w:rPr>
          <w:color w:val="007FAC"/>
          <w:spacing w:val="40"/>
          <w:w w:val="105"/>
          <w:sz w:val="12"/>
        </w:rPr>
        <w:t> </w:t>
      </w:r>
      <w:hyperlink r:id="rId36">
        <w:r>
          <w:rPr>
            <w:color w:val="007FAC"/>
            <w:w w:val="105"/>
            <w:sz w:val="12"/>
          </w:rPr>
          <w:t>Logistic</w:t>
        </w:r>
        <w:r>
          <w:rPr>
            <w:color w:val="007FAC"/>
            <w:w w:val="105"/>
            <w:sz w:val="12"/>
          </w:rPr>
          <w:t> Regression:</w:t>
        </w:r>
        <w:r>
          <w:rPr>
            <w:color w:val="007FAC"/>
            <w:w w:val="105"/>
            <w:sz w:val="12"/>
          </w:rPr>
          <w:t> comparison between</w:t>
        </w:r>
        <w:r>
          <w:rPr>
            <w:color w:val="007FAC"/>
            <w:w w:val="105"/>
            <w:sz w:val="12"/>
          </w:rPr>
          <w:t> VIF and</w:t>
        </w:r>
        <w:r>
          <w:rPr>
            <w:color w:val="007FAC"/>
            <w:w w:val="105"/>
            <w:sz w:val="12"/>
          </w:rPr>
          <w:t> AIC stepwise selection.</w:t>
        </w:r>
        <w:r>
          <w:rPr>
            <w:color w:val="007FAC"/>
            <w:w w:val="105"/>
            <w:sz w:val="12"/>
          </w:rPr>
          <w:t> In: EGU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7" w:id="62"/>
      <w:bookmarkEnd w:id="62"/>
      <w:r>
        <w:rPr>
          <w:color w:val="007FAC"/>
          <w:w w:val="97"/>
          <w:sz w:val="12"/>
        </w:rPr>
      </w:r>
      <w:hyperlink r:id="rId36">
        <w:r>
          <w:rPr>
            <w:color w:val="007FAC"/>
            <w:w w:val="105"/>
            <w:sz w:val="12"/>
          </w:rPr>
          <w:t>General</w:t>
        </w:r>
        <w:r>
          <w:rPr>
            <w:color w:val="007FAC"/>
            <w:w w:val="105"/>
            <w:sz w:val="12"/>
          </w:rPr>
          <w:t> Assembly Conference</w:t>
        </w:r>
        <w:r>
          <w:rPr>
            <w:color w:val="007FAC"/>
            <w:w w:val="105"/>
            <w:sz w:val="12"/>
          </w:rPr>
          <w:t> Abstracts,</w:t>
        </w:r>
        <w:r>
          <w:rPr>
            <w:color w:val="007FAC"/>
            <w:w w:val="105"/>
            <w:sz w:val="12"/>
          </w:rPr>
          <w:t> vol. 18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35" w:hanging="240"/>
        <w:jc w:val="left"/>
        <w:rPr>
          <w:sz w:val="12"/>
        </w:rPr>
      </w:pPr>
      <w:hyperlink r:id="rId37">
        <w:r>
          <w:rPr>
            <w:color w:val="007FAC"/>
            <w:w w:val="105"/>
            <w:sz w:val="12"/>
          </w:rPr>
          <w:t>Chan,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J.C.W.,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Paelinckx,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2008.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Evaluation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Adaboost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tree-based</w:t>
        </w:r>
      </w:hyperlink>
      <w:r>
        <w:rPr>
          <w:color w:val="007FAC"/>
          <w:spacing w:val="40"/>
          <w:w w:val="105"/>
          <w:sz w:val="12"/>
        </w:rPr>
        <w:t> </w:t>
      </w:r>
      <w:hyperlink r:id="rId37">
        <w:r>
          <w:rPr>
            <w:color w:val="007FAC"/>
            <w:w w:val="105"/>
            <w:sz w:val="12"/>
          </w:rPr>
          <w:t>ensemble</w:t>
        </w:r>
        <w:r>
          <w:rPr>
            <w:color w:val="007FAC"/>
            <w:w w:val="105"/>
            <w:sz w:val="12"/>
          </w:rPr>
          <w:t> classi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37">
        <w:r>
          <w:rPr>
            <w:color w:val="007FAC"/>
            <w:w w:val="105"/>
            <w:sz w:val="12"/>
          </w:rPr>
          <w:t>cation and spectral</w:t>
        </w:r>
        <w:r>
          <w:rPr>
            <w:color w:val="007FAC"/>
            <w:w w:val="105"/>
            <w:sz w:val="12"/>
          </w:rPr>
          <w:t> band selection for ecotope</w:t>
        </w:r>
        <w:r>
          <w:rPr>
            <w:color w:val="007FAC"/>
            <w:w w:val="105"/>
            <w:sz w:val="12"/>
          </w:rPr>
          <w:t> mapping using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8" w:id="63"/>
      <w:bookmarkEnd w:id="63"/>
      <w:r>
        <w:rPr>
          <w:color w:val="007FAC"/>
          <w:w w:val="103"/>
          <w:sz w:val="12"/>
        </w:rPr>
      </w:r>
      <w:hyperlink r:id="rId37">
        <w:r>
          <w:rPr>
            <w:color w:val="007FAC"/>
            <w:w w:val="105"/>
            <w:sz w:val="12"/>
          </w:rPr>
          <w:t>airborne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hyperspectral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imagery.</w:t>
        </w:r>
        <w:r>
          <w:rPr>
            <w:color w:val="007FAC"/>
            <w:w w:val="105"/>
            <w:sz w:val="12"/>
          </w:rPr>
          <w:t> Rem. Sens.</w:t>
        </w:r>
        <w:r>
          <w:rPr>
            <w:color w:val="007FAC"/>
            <w:w w:val="105"/>
            <w:sz w:val="12"/>
          </w:rPr>
          <w:t> Environ.</w:t>
        </w:r>
        <w:r>
          <w:rPr>
            <w:color w:val="007FAC"/>
            <w:w w:val="105"/>
            <w:sz w:val="12"/>
          </w:rPr>
          <w:t> 112 (6),</w:t>
        </w:r>
        <w:r>
          <w:rPr>
            <w:color w:val="007FAC"/>
            <w:spacing w:val="3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2999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37">
        <w:r>
          <w:rPr>
            <w:color w:val="007FAC"/>
            <w:w w:val="105"/>
            <w:sz w:val="12"/>
          </w:rPr>
          <w:t>3011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hyperlink r:id="rId38">
        <w:r>
          <w:rPr>
            <w:color w:val="007FAC"/>
            <w:sz w:val="12"/>
          </w:rPr>
          <w:t>Chauhan,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J.S.,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Gautam,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A.S.,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Negi,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R.S.,</w:t>
        </w:r>
        <w:r>
          <w:rPr>
            <w:color w:val="007FAC"/>
            <w:spacing w:val="27"/>
            <w:sz w:val="12"/>
          </w:rPr>
          <w:t> </w:t>
        </w:r>
        <w:r>
          <w:rPr>
            <w:color w:val="007FAC"/>
            <w:sz w:val="12"/>
          </w:rPr>
          <w:t>2018.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Natural</w:t>
        </w:r>
        <w:r>
          <w:rPr>
            <w:color w:val="007FAC"/>
            <w:spacing w:val="27"/>
            <w:sz w:val="12"/>
          </w:rPr>
          <w:t> </w:t>
        </w:r>
        <w:r>
          <w:rPr>
            <w:color w:val="007FAC"/>
            <w:sz w:val="12"/>
          </w:rPr>
          <w:t>and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anthropogenic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impacts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on</w:t>
        </w:r>
      </w:hyperlink>
      <w:r>
        <w:rPr>
          <w:color w:val="007FAC"/>
          <w:spacing w:val="40"/>
          <w:w w:val="103"/>
          <w:sz w:val="12"/>
        </w:rPr>
        <w:t> </w:t>
      </w:r>
      <w:bookmarkStart w:name="_bookmark29" w:id="64"/>
      <w:bookmarkEnd w:id="64"/>
      <w:r>
        <w:rPr>
          <w:color w:val="007FAC"/>
          <w:w w:val="103"/>
          <w:sz w:val="12"/>
        </w:rPr>
      </w:r>
      <w:hyperlink r:id="rId38">
        <w:r>
          <w:rPr>
            <w:color w:val="007FAC"/>
            <w:sz w:val="12"/>
          </w:rPr>
          <w:t>forest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structure: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a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case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study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of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Uttarakhand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State.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Open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Environ.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Res.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J.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11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pacing w:val="-4"/>
            <w:sz w:val="12"/>
          </w:rPr>
          <w:t>(1)</w:t>
        </w:r>
      </w:hyperlink>
      <w:r>
        <w:rPr>
          <w:spacing w:val="-4"/>
          <w:sz w:val="12"/>
        </w:rPr>
        <w:t>.</w:t>
      </w:r>
    </w:p>
    <w:p>
      <w:pPr>
        <w:spacing w:line="136" w:lineRule="exact" w:before="0"/>
        <w:ind w:left="111" w:right="0" w:firstLine="0"/>
        <w:jc w:val="left"/>
        <w:rPr>
          <w:sz w:val="12"/>
        </w:rPr>
      </w:pPr>
      <w:hyperlink r:id="rId39">
        <w:r>
          <w:rPr>
            <w:color w:val="007FAC"/>
            <w:w w:val="105"/>
            <w:sz w:val="12"/>
          </w:rPr>
          <w:t>Chawla,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Chawla,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Pasupuleti,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Rao,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A.C.S.,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Sarkar,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Dwivedi,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2018.</w:t>
        </w:r>
      </w:hyperlink>
    </w:p>
    <w:p>
      <w:pPr>
        <w:spacing w:before="22"/>
        <w:ind w:left="111" w:right="0" w:firstLine="239"/>
        <w:jc w:val="left"/>
        <w:rPr>
          <w:sz w:val="12"/>
        </w:rPr>
      </w:pPr>
      <w:bookmarkStart w:name="_bookmark30" w:id="65"/>
      <w:bookmarkEnd w:id="65"/>
      <w:r>
        <w:rPr/>
      </w:r>
      <w:hyperlink r:id="rId39">
        <w:r>
          <w:rPr>
            <w:color w:val="007FAC"/>
            <w:w w:val="105"/>
            <w:sz w:val="12"/>
          </w:rPr>
          <w:t>Landslide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susceptibility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mapping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Darjeeling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Himalayas,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India.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Adv.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Civ.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Eng.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2018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24"/>
        <w:ind w:left="350" w:right="0" w:hanging="240"/>
        <w:jc w:val="left"/>
        <w:rPr>
          <w:sz w:val="12"/>
        </w:rPr>
      </w:pPr>
      <w:hyperlink r:id="rId40">
        <w:r>
          <w:rPr>
            <w:color w:val="007FAC"/>
            <w:w w:val="105"/>
            <w:sz w:val="12"/>
          </w:rPr>
          <w:t>Chen, W., Ding, X., Zhao, R., Shi, S., 2016. Application of frequency ratio and weights 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40">
        <w:r>
          <w:rPr>
            <w:color w:val="007FAC"/>
            <w:w w:val="105"/>
            <w:sz w:val="12"/>
          </w:rPr>
          <w:t>evidence</w:t>
        </w:r>
        <w:r>
          <w:rPr>
            <w:color w:val="007FAC"/>
            <w:w w:val="105"/>
            <w:sz w:val="12"/>
          </w:rPr>
          <w:t> models in landslide</w:t>
        </w:r>
        <w:r>
          <w:rPr>
            <w:color w:val="007FAC"/>
            <w:w w:val="105"/>
            <w:sz w:val="12"/>
          </w:rPr>
          <w:t> susceptibility</w:t>
        </w:r>
        <w:r>
          <w:rPr>
            <w:color w:val="007FAC"/>
            <w:w w:val="105"/>
            <w:sz w:val="12"/>
          </w:rPr>
          <w:t> mapping for the Shangzhou District of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31" w:id="66"/>
      <w:bookmarkEnd w:id="66"/>
      <w:r>
        <w:rPr>
          <w:color w:val="007FAC"/>
          <w:w w:val="106"/>
          <w:sz w:val="12"/>
        </w:rPr>
      </w:r>
      <w:hyperlink r:id="rId40">
        <w:r>
          <w:rPr>
            <w:color w:val="007FAC"/>
            <w:w w:val="105"/>
            <w:sz w:val="12"/>
          </w:rPr>
          <w:t>Shangluo</w:t>
        </w:r>
        <w:r>
          <w:rPr>
            <w:color w:val="007FAC"/>
            <w:w w:val="105"/>
            <w:sz w:val="12"/>
          </w:rPr>
          <w:t> City,</w:t>
        </w:r>
        <w:r>
          <w:rPr>
            <w:color w:val="007FAC"/>
            <w:w w:val="105"/>
            <w:sz w:val="12"/>
          </w:rPr>
          <w:t> China. Environ.</w:t>
        </w:r>
        <w:r>
          <w:rPr>
            <w:color w:val="007FAC"/>
            <w:w w:val="105"/>
            <w:sz w:val="12"/>
          </w:rPr>
          <w:t> Earth Sci.</w:t>
        </w:r>
        <w:r>
          <w:rPr>
            <w:color w:val="007FAC"/>
            <w:w w:val="105"/>
            <w:sz w:val="12"/>
          </w:rPr>
          <w:t> 75 (1), 64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hyperlink r:id="rId41">
        <w:r>
          <w:rPr>
            <w:color w:val="007FAC"/>
            <w:w w:val="105"/>
            <w:sz w:val="12"/>
          </w:rPr>
          <w:t>Chen, X., Chen, W., 2021. GIS-based landslide susceptibility assessment using optimized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2" w:id="67"/>
      <w:bookmarkEnd w:id="67"/>
      <w:r>
        <w:rPr>
          <w:color w:val="007FAC"/>
          <w:w w:val="105"/>
          <w:sz w:val="12"/>
        </w:rPr>
      </w:r>
      <w:hyperlink r:id="rId41">
        <w:r>
          <w:rPr>
            <w:color w:val="007FAC"/>
            <w:w w:val="105"/>
            <w:sz w:val="12"/>
          </w:rPr>
          <w:t>hybrid</w:t>
        </w:r>
        <w:r>
          <w:rPr>
            <w:color w:val="007FAC"/>
            <w:w w:val="105"/>
            <w:sz w:val="12"/>
          </w:rPr>
          <w:t> machine learning methods.</w:t>
        </w:r>
        <w:r>
          <w:rPr>
            <w:color w:val="007FAC"/>
            <w:w w:val="105"/>
            <w:sz w:val="12"/>
          </w:rPr>
          <w:t> Catena 196, 104833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hyperlink r:id="rId42">
        <w:r>
          <w:rPr>
            <w:color w:val="007FAC"/>
            <w:w w:val="105"/>
            <w:sz w:val="12"/>
          </w:rPr>
          <w:t>Cutler,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D.R.,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Edwards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Jr.,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T.C.,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Beard,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K.H.,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Cutler,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Hess,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K.T.,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Gibson,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Lawler,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J.J.,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3" w:id="68"/>
      <w:bookmarkEnd w:id="68"/>
      <w:r>
        <w:rPr>
          <w:color w:val="007FAC"/>
          <w:w w:val="101"/>
          <w:sz w:val="12"/>
        </w:rPr>
      </w:r>
      <w:hyperlink r:id="rId42">
        <w:r>
          <w:rPr>
            <w:color w:val="007FAC"/>
            <w:w w:val="105"/>
            <w:sz w:val="12"/>
          </w:rPr>
          <w:t>2007.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forests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classi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42">
        <w:r>
          <w:rPr>
            <w:color w:val="007FAC"/>
            <w:w w:val="105"/>
            <w:sz w:val="12"/>
          </w:rPr>
          <w:t>cation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2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ecology.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Ecology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88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(11),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2783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42">
        <w:r>
          <w:rPr>
            <w:color w:val="007FAC"/>
            <w:w w:val="105"/>
            <w:sz w:val="12"/>
          </w:rPr>
          <w:t>2792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r>
        <w:rPr>
          <w:sz w:val="12"/>
        </w:rPr>
        <w:t>Dang,</w:t>
      </w:r>
      <w:r>
        <w:rPr>
          <w:spacing w:val="19"/>
          <w:sz w:val="12"/>
        </w:rPr>
        <w:t> </w:t>
      </w:r>
      <w:r>
        <w:rPr>
          <w:sz w:val="12"/>
        </w:rPr>
        <w:t>V.H.,</w:t>
      </w:r>
      <w:r>
        <w:rPr>
          <w:spacing w:val="19"/>
          <w:sz w:val="12"/>
        </w:rPr>
        <w:t> </w:t>
      </w:r>
      <w:r>
        <w:rPr>
          <w:sz w:val="12"/>
        </w:rPr>
        <w:t>Hoang,</w:t>
      </w:r>
      <w:r>
        <w:rPr>
          <w:spacing w:val="19"/>
          <w:sz w:val="12"/>
        </w:rPr>
        <w:t> </w:t>
      </w:r>
      <w:r>
        <w:rPr>
          <w:sz w:val="12"/>
        </w:rPr>
        <w:t>N.D.,</w:t>
      </w:r>
      <w:r>
        <w:rPr>
          <w:spacing w:val="18"/>
          <w:sz w:val="12"/>
        </w:rPr>
        <w:t> </w:t>
      </w:r>
      <w:r>
        <w:rPr>
          <w:sz w:val="12"/>
        </w:rPr>
        <w:t>Nguyen,</w:t>
      </w:r>
      <w:r>
        <w:rPr>
          <w:spacing w:val="19"/>
          <w:sz w:val="12"/>
        </w:rPr>
        <w:t> </w:t>
      </w:r>
      <w:r>
        <w:rPr>
          <w:sz w:val="12"/>
        </w:rPr>
        <w:t>L.M.D.,</w:t>
      </w:r>
      <w:r>
        <w:rPr>
          <w:spacing w:val="19"/>
          <w:sz w:val="12"/>
        </w:rPr>
        <w:t> </w:t>
      </w:r>
      <w:r>
        <w:rPr>
          <w:sz w:val="12"/>
        </w:rPr>
        <w:t>Bui,</w:t>
      </w:r>
      <w:r>
        <w:rPr>
          <w:spacing w:val="19"/>
          <w:sz w:val="12"/>
        </w:rPr>
        <w:t> </w:t>
      </w:r>
      <w:r>
        <w:rPr>
          <w:sz w:val="12"/>
        </w:rPr>
        <w:t>D.T.,</w:t>
      </w:r>
      <w:r>
        <w:rPr>
          <w:spacing w:val="18"/>
          <w:sz w:val="12"/>
        </w:rPr>
        <w:t> </w:t>
      </w:r>
      <w:r>
        <w:rPr>
          <w:sz w:val="12"/>
        </w:rPr>
        <w:t>Samui,</w:t>
      </w:r>
      <w:r>
        <w:rPr>
          <w:spacing w:val="18"/>
          <w:sz w:val="12"/>
        </w:rPr>
        <w:t> </w:t>
      </w:r>
      <w:r>
        <w:rPr>
          <w:sz w:val="12"/>
        </w:rPr>
        <w:t>P.,</w:t>
      </w:r>
      <w:r>
        <w:rPr>
          <w:spacing w:val="18"/>
          <w:sz w:val="12"/>
        </w:rPr>
        <w:t> </w:t>
      </w:r>
      <w:r>
        <w:rPr>
          <w:sz w:val="12"/>
        </w:rPr>
        <w:t>2020.</w:t>
      </w:r>
      <w:r>
        <w:rPr>
          <w:spacing w:val="19"/>
          <w:sz w:val="12"/>
        </w:rPr>
        <w:t> </w:t>
      </w:r>
      <w:r>
        <w:rPr>
          <w:sz w:val="12"/>
        </w:rPr>
        <w:t>A</w:t>
      </w:r>
      <w:r>
        <w:rPr>
          <w:spacing w:val="17"/>
          <w:sz w:val="12"/>
        </w:rPr>
        <w:t> </w:t>
      </w:r>
      <w:r>
        <w:rPr>
          <w:sz w:val="12"/>
        </w:rPr>
        <w:t>novel</w:t>
      </w:r>
      <w:r>
        <w:rPr>
          <w:spacing w:val="19"/>
          <w:sz w:val="12"/>
        </w:rPr>
        <w:t> </w:t>
      </w:r>
      <w:r>
        <w:rPr>
          <w:sz w:val="12"/>
        </w:rPr>
        <w:t>GIS-based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random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forest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machine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algorithm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spatial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prediction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shallow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landslide</w:t>
      </w:r>
      <w:r>
        <w:rPr>
          <w:spacing w:val="40"/>
          <w:w w:val="110"/>
          <w:sz w:val="12"/>
        </w:rPr>
        <w:t> </w:t>
      </w:r>
      <w:bookmarkStart w:name="_bookmark34" w:id="69"/>
      <w:bookmarkEnd w:id="69"/>
      <w:r>
        <w:rPr>
          <w:w w:val="110"/>
          <w:sz w:val="12"/>
        </w:rPr>
        <w:t>susce</w:t>
      </w:r>
      <w:r>
        <w:rPr>
          <w:w w:val="110"/>
          <w:sz w:val="12"/>
        </w:rPr>
        <w:t>ptibility. Forests 11 (1), 118. </w:t>
      </w:r>
      <w:hyperlink r:id="rId43">
        <w:r>
          <w:rPr>
            <w:color w:val="007FAC"/>
            <w:w w:val="110"/>
            <w:sz w:val="12"/>
          </w:rPr>
          <w:t>https://doi.org/10.3390/f11010118</w:t>
        </w:r>
      </w:hyperlink>
      <w:r>
        <w:rPr>
          <w:w w:val="110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hyperlink r:id="rId44">
        <w:r>
          <w:rPr>
            <w:color w:val="007FAC"/>
            <w:w w:val="105"/>
            <w:sz w:val="12"/>
          </w:rPr>
          <w:t>Dunne,</w:t>
        </w:r>
        <w:r>
          <w:rPr>
            <w:color w:val="007FAC"/>
            <w:w w:val="105"/>
            <w:sz w:val="12"/>
          </w:rPr>
          <w:t> K.S., Holden, N.M.,</w:t>
        </w:r>
        <w:r>
          <w:rPr>
            <w:color w:val="007FAC"/>
            <w:w w:val="105"/>
            <w:sz w:val="12"/>
          </w:rPr>
          <w:t> O'Rourke,</w:t>
        </w:r>
        <w:r>
          <w:rPr>
            <w:color w:val="007FAC"/>
            <w:w w:val="105"/>
            <w:sz w:val="12"/>
          </w:rPr>
          <w:t> S.M., Fenelon, A., Daly, K., 2020. Prediction</w:t>
        </w:r>
        <w:r>
          <w:rPr>
            <w:color w:val="007FAC"/>
            <w:w w:val="105"/>
            <w:sz w:val="12"/>
          </w:rPr>
          <w:t> 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44">
        <w:r>
          <w:rPr>
            <w:color w:val="007FAC"/>
            <w:w w:val="105"/>
            <w:sz w:val="12"/>
          </w:rPr>
          <w:t>phosphorus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sorption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indices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isotherm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parameters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agricultural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soils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mid-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5" w:id="70"/>
      <w:bookmarkEnd w:id="70"/>
      <w:r>
        <w:rPr>
          <w:color w:val="007FAC"/>
          <w:w w:val="101"/>
          <w:sz w:val="12"/>
        </w:rPr>
      </w:r>
      <w:hyperlink r:id="rId44">
        <w:r>
          <w:rPr>
            <w:color w:val="007FAC"/>
            <w:w w:val="105"/>
            <w:sz w:val="12"/>
          </w:rPr>
          <w:t>infrared</w:t>
        </w:r>
        <w:r>
          <w:rPr>
            <w:color w:val="007FAC"/>
            <w:w w:val="105"/>
            <w:sz w:val="12"/>
          </w:rPr>
          <w:t> spectroscopy.</w:t>
        </w:r>
        <w:r>
          <w:rPr>
            <w:color w:val="007FAC"/>
            <w:w w:val="105"/>
            <w:sz w:val="12"/>
          </w:rPr>
          <w:t> Geoderma</w:t>
        </w:r>
        <w:r>
          <w:rPr>
            <w:color w:val="007FAC"/>
            <w:w w:val="105"/>
            <w:sz w:val="12"/>
          </w:rPr>
          <w:t> 358, 113981</w:t>
        </w:r>
      </w:hyperlink>
      <w:r>
        <w:rPr>
          <w:w w:val="105"/>
          <w:sz w:val="12"/>
        </w:rPr>
        <w:t>.</w:t>
      </w:r>
    </w:p>
    <w:p>
      <w:pPr>
        <w:spacing w:line="136" w:lineRule="exact" w:before="0"/>
        <w:ind w:left="111" w:right="0" w:firstLine="0"/>
        <w:jc w:val="left"/>
        <w:rPr>
          <w:sz w:val="12"/>
        </w:rPr>
      </w:pPr>
      <w:hyperlink r:id="rId45">
        <w:r>
          <w:rPr>
            <w:color w:val="007FAC"/>
            <w:w w:val="105"/>
            <w:sz w:val="12"/>
          </w:rPr>
          <w:t>Duro, D.C.,</w:t>
        </w:r>
        <w:r>
          <w:rPr>
            <w:color w:val="007FAC"/>
            <w:w w:val="105"/>
            <w:sz w:val="12"/>
          </w:rPr>
          <w:t> Franklin,</w:t>
        </w:r>
        <w:r>
          <w:rPr>
            <w:color w:val="007FAC"/>
            <w:w w:val="105"/>
            <w:sz w:val="12"/>
          </w:rPr>
          <w:t> S.E.,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Dub</w:t>
        </w:r>
      </w:hyperlink>
      <w:r>
        <w:rPr>
          <w:rFonts w:ascii="LM Roman 10" w:hAnsi="LM Roman 10"/>
          <w:color w:val="007FAC"/>
          <w:w w:val="105"/>
          <w:position w:val="1"/>
          <w:sz w:val="12"/>
        </w:rPr>
        <w:t>´</w:t>
      </w:r>
      <w:r>
        <w:rPr>
          <w:color w:val="007FAC"/>
          <w:w w:val="105"/>
          <w:sz w:val="12"/>
        </w:rPr>
        <w:t>e, </w:t>
      </w:r>
      <w:hyperlink r:id="rId45">
        <w:r>
          <w:rPr>
            <w:color w:val="007FAC"/>
            <w:w w:val="105"/>
            <w:sz w:val="12"/>
          </w:rPr>
          <w:t>M.G.,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2012. A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comparison of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pixel-based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object-</w:t>
        </w:r>
      </w:hyperlink>
    </w:p>
    <w:p>
      <w:pPr>
        <w:spacing w:line="278" w:lineRule="auto" w:before="19"/>
        <w:ind w:left="351" w:right="35" w:firstLine="0"/>
        <w:jc w:val="left"/>
        <w:rPr>
          <w:sz w:val="12"/>
        </w:rPr>
      </w:pPr>
      <w:hyperlink r:id="rId45">
        <w:r>
          <w:rPr>
            <w:color w:val="007FAC"/>
            <w:w w:val="105"/>
            <w:sz w:val="12"/>
          </w:rPr>
          <w:t>based image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analysis with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selected machine learning algorithms for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classi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cation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45">
        <w:r>
          <w:rPr>
            <w:color w:val="007FAC"/>
            <w:w w:val="105"/>
            <w:sz w:val="12"/>
          </w:rPr>
          <w:t>of agricultural</w:t>
        </w:r>
        <w:r>
          <w:rPr>
            <w:color w:val="007FAC"/>
            <w:w w:val="105"/>
            <w:sz w:val="12"/>
          </w:rPr>
          <w:t> landscapes using SPOT-5 HRG imagery.</w:t>
        </w:r>
        <w:r>
          <w:rPr>
            <w:color w:val="007FAC"/>
            <w:w w:val="105"/>
            <w:sz w:val="12"/>
          </w:rPr>
          <w:t> Rem. Sens.</w:t>
        </w:r>
        <w:r>
          <w:rPr>
            <w:color w:val="007FAC"/>
            <w:w w:val="105"/>
            <w:sz w:val="12"/>
          </w:rPr>
          <w:t> Environ.</w:t>
        </w:r>
        <w:r>
          <w:rPr>
            <w:color w:val="007FAC"/>
            <w:w w:val="105"/>
            <w:sz w:val="12"/>
          </w:rPr>
          <w:t> 118,</w:t>
        </w:r>
      </w:hyperlink>
      <w:r>
        <w:rPr>
          <w:color w:val="007FAC"/>
          <w:spacing w:val="40"/>
          <w:w w:val="105"/>
          <w:sz w:val="12"/>
        </w:rPr>
        <w:t> </w:t>
      </w:r>
      <w:hyperlink r:id="rId45">
        <w:r>
          <w:rPr>
            <w:color w:val="007FAC"/>
            <w:spacing w:val="-2"/>
            <w:w w:val="105"/>
            <w:sz w:val="12"/>
          </w:rPr>
          <w:t>259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45">
        <w:r>
          <w:rPr>
            <w:color w:val="007FAC"/>
            <w:spacing w:val="-2"/>
            <w:w w:val="105"/>
            <w:sz w:val="12"/>
          </w:rPr>
          <w:t>272</w:t>
        </w:r>
      </w:hyperlink>
      <w:r>
        <w:rPr>
          <w:spacing w:val="-2"/>
          <w:w w:val="105"/>
          <w:sz w:val="12"/>
        </w:rPr>
        <w:t>.</w:t>
      </w:r>
    </w:p>
    <w:p>
      <w:pPr>
        <w:spacing w:line="276" w:lineRule="auto" w:before="125"/>
        <w:ind w:left="351" w:right="192" w:hanging="240"/>
        <w:jc w:val="left"/>
        <w:rPr>
          <w:sz w:val="12"/>
        </w:rPr>
      </w:pPr>
      <w:r>
        <w:rPr/>
        <w:br w:type="column"/>
      </w:r>
      <w:bookmarkStart w:name="_bookmark36" w:id="71"/>
      <w:bookmarkEnd w:id="71"/>
      <w:r>
        <w:rPr/>
      </w:r>
      <w:hyperlink r:id="rId46">
        <w:r>
          <w:rPr>
            <w:color w:val="007FAC"/>
            <w:w w:val="105"/>
            <w:sz w:val="12"/>
          </w:rPr>
          <w:t>Gardner, M.W., Dorling, S.R., 1998.</w:t>
        </w:r>
        <w:r>
          <w:rPr>
            <w:color w:val="007FAC"/>
            <w:w w:val="105"/>
            <w:sz w:val="12"/>
          </w:rPr>
          <w:t> Arti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46">
        <w:r>
          <w:rPr>
            <w:color w:val="007FAC"/>
            <w:w w:val="105"/>
            <w:sz w:val="12"/>
          </w:rPr>
          <w:t>cial neural</w:t>
        </w:r>
        <w:r>
          <w:rPr>
            <w:color w:val="007FAC"/>
            <w:w w:val="105"/>
            <w:sz w:val="12"/>
          </w:rPr>
          <w:t> networks (the multilayer</w:t>
        </w:r>
      </w:hyperlink>
      <w:r>
        <w:rPr>
          <w:color w:val="007FAC"/>
          <w:spacing w:val="40"/>
          <w:w w:val="105"/>
          <w:sz w:val="12"/>
        </w:rPr>
        <w:t> </w:t>
      </w:r>
      <w:hyperlink r:id="rId46">
        <w:r>
          <w:rPr>
            <w:color w:val="007FAC"/>
            <w:w w:val="105"/>
            <w:sz w:val="12"/>
          </w:rPr>
          <w:t>perceptron)</w:t>
        </w:r>
      </w:hyperlink>
      <w:r>
        <w:rPr>
          <w:rFonts w:ascii="Times New Roman" w:hAnsi="Times New Roman"/>
          <w:color w:val="007FAC"/>
          <w:w w:val="105"/>
          <w:sz w:val="12"/>
        </w:rPr>
        <w:t>—</w:t>
      </w:r>
      <w:hyperlink r:id="rId46">
        <w:r>
          <w:rPr>
            <w:color w:val="007FAC"/>
            <w:w w:val="105"/>
            <w:sz w:val="12"/>
          </w:rPr>
          <w:t>a review</w:t>
        </w:r>
        <w:r>
          <w:rPr>
            <w:color w:val="007FAC"/>
            <w:w w:val="105"/>
            <w:sz w:val="12"/>
          </w:rPr>
          <w:t> of applications in the atmospheric sciences.</w:t>
        </w:r>
        <w:r>
          <w:rPr>
            <w:color w:val="007FAC"/>
            <w:w w:val="105"/>
            <w:sz w:val="12"/>
          </w:rPr>
          <w:t> Atmos. </w:t>
        </w:r>
        <w:r>
          <w:rPr>
            <w:color w:val="007FAC"/>
            <w:w w:val="105"/>
            <w:sz w:val="12"/>
          </w:rPr>
          <w:t>Environ.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7" w:id="72"/>
      <w:bookmarkEnd w:id="72"/>
      <w:r>
        <w:rPr>
          <w:color w:val="007FAC"/>
          <w:w w:val="102"/>
          <w:sz w:val="12"/>
        </w:rPr>
      </w:r>
      <w:hyperlink r:id="rId46">
        <w:r>
          <w:rPr>
            <w:color w:val="007FAC"/>
            <w:w w:val="105"/>
            <w:sz w:val="12"/>
          </w:rPr>
          <w:t>32 (14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46">
        <w:r>
          <w:rPr>
            <w:color w:val="007FAC"/>
            <w:w w:val="105"/>
            <w:sz w:val="12"/>
          </w:rPr>
          <w:t>15), 2627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46">
        <w:r>
          <w:rPr>
            <w:color w:val="007FAC"/>
            <w:w w:val="105"/>
            <w:sz w:val="12"/>
          </w:rPr>
          <w:t>2636</w:t>
        </w:r>
      </w:hyperlink>
      <w:r>
        <w:rPr>
          <w:w w:val="105"/>
          <w:sz w:val="12"/>
        </w:rPr>
        <w:t>.</w:t>
      </w:r>
    </w:p>
    <w:p>
      <w:pPr>
        <w:spacing w:line="278" w:lineRule="auto" w:before="3"/>
        <w:ind w:left="351" w:right="188" w:hanging="240"/>
        <w:jc w:val="left"/>
        <w:rPr>
          <w:sz w:val="12"/>
        </w:rPr>
      </w:pPr>
      <w:r>
        <w:rPr>
          <w:w w:val="105"/>
          <w:sz w:val="12"/>
        </w:rPr>
        <w:t>Gayen,</w:t>
      </w:r>
      <w:r>
        <w:rPr>
          <w:w w:val="105"/>
          <w:sz w:val="12"/>
        </w:rPr>
        <w:t> A., Pourghasemi,</w:t>
      </w:r>
      <w:r>
        <w:rPr>
          <w:w w:val="105"/>
          <w:sz w:val="12"/>
        </w:rPr>
        <w:t> H.R., Saha,</w:t>
      </w:r>
      <w:r>
        <w:rPr>
          <w:w w:val="105"/>
          <w:sz w:val="12"/>
        </w:rPr>
        <w:t> S., Keesstra, S.,</w:t>
      </w:r>
      <w:r>
        <w:rPr>
          <w:w w:val="105"/>
          <w:sz w:val="12"/>
        </w:rPr>
        <w:t> Bai, S., 2019. Gully erosion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susceptibility</w:t>
      </w:r>
      <w:r>
        <w:rPr>
          <w:w w:val="105"/>
          <w:sz w:val="12"/>
        </w:rPr>
        <w:t> assessment</w:t>
      </w:r>
      <w:r>
        <w:rPr>
          <w:w w:val="105"/>
          <w:sz w:val="12"/>
        </w:rPr>
        <w:t> and management</w:t>
      </w:r>
      <w:r>
        <w:rPr>
          <w:w w:val="105"/>
          <w:sz w:val="12"/>
        </w:rPr>
        <w:t> of hazard-prone</w:t>
      </w:r>
      <w:r>
        <w:rPr>
          <w:w w:val="105"/>
          <w:sz w:val="12"/>
        </w:rPr>
        <w:t> areas in India using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different</w:t>
      </w:r>
      <w:r>
        <w:rPr>
          <w:w w:val="105"/>
          <w:sz w:val="12"/>
        </w:rPr>
        <w:t> machine learning algorithms.</w:t>
      </w:r>
      <w:r>
        <w:rPr>
          <w:w w:val="105"/>
          <w:sz w:val="12"/>
        </w:rPr>
        <w:t> Sci. Total Environ.</w:t>
      </w:r>
      <w:r>
        <w:rPr>
          <w:w w:val="105"/>
          <w:sz w:val="12"/>
        </w:rPr>
        <w:t> 668, 124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138. </w:t>
      </w:r>
      <w:hyperlink r:id="rId47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8" w:id="73"/>
      <w:bookmarkEnd w:id="73"/>
      <w:r>
        <w:rPr>
          <w:color w:val="007FAC"/>
          <w:w w:val="103"/>
          <w:sz w:val="12"/>
        </w:rPr>
      </w:r>
      <w:hyperlink r:id="rId47">
        <w:r>
          <w:rPr>
            <w:color w:val="007FAC"/>
            <w:spacing w:val="-2"/>
            <w:w w:val="105"/>
            <w:sz w:val="12"/>
          </w:rPr>
          <w:t>doi.org/10.1016/j.scitotenv.2019.02.436</w:t>
        </w:r>
      </w:hyperlink>
      <w:r>
        <w:rPr>
          <w:spacing w:val="-2"/>
          <w:w w:val="105"/>
          <w:sz w:val="12"/>
        </w:rPr>
        <w:t>.</w:t>
      </w:r>
    </w:p>
    <w:p>
      <w:pPr>
        <w:spacing w:before="2"/>
        <w:ind w:left="111" w:right="0" w:firstLine="0"/>
        <w:jc w:val="left"/>
        <w:rPr>
          <w:sz w:val="12"/>
        </w:rPr>
      </w:pPr>
      <w:hyperlink r:id="rId48">
        <w:r>
          <w:rPr>
            <w:color w:val="007FAC"/>
            <w:w w:val="105"/>
            <w:sz w:val="12"/>
          </w:rPr>
          <w:t>Genuer,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Poggi,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J.M.,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Tuleau-Malot,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2010.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Variable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selection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forests.</w:t>
        </w:r>
      </w:hyperlink>
    </w:p>
    <w:p>
      <w:pPr>
        <w:spacing w:before="22"/>
        <w:ind w:left="351" w:right="0" w:firstLine="0"/>
        <w:jc w:val="left"/>
        <w:rPr>
          <w:sz w:val="12"/>
        </w:rPr>
      </w:pPr>
      <w:bookmarkStart w:name="_bookmark39" w:id="74"/>
      <w:bookmarkEnd w:id="74"/>
      <w:r>
        <w:rPr/>
      </w:r>
      <w:hyperlink r:id="rId48">
        <w:r>
          <w:rPr>
            <w:color w:val="007FAC"/>
            <w:w w:val="105"/>
            <w:sz w:val="12"/>
          </w:rPr>
          <w:t>Pattern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Recogn.</w:t>
        </w:r>
        <w:r>
          <w:rPr>
            <w:color w:val="007FAC"/>
            <w:spacing w:val="1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Lett.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31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(14),</w:t>
        </w:r>
        <w:r>
          <w:rPr>
            <w:color w:val="007FAC"/>
            <w:spacing w:val="1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2225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48">
        <w:r>
          <w:rPr>
            <w:color w:val="007FAC"/>
            <w:spacing w:val="-2"/>
            <w:w w:val="105"/>
            <w:sz w:val="12"/>
          </w:rPr>
          <w:t>2236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2"/>
        <w:ind w:left="351" w:right="188" w:hanging="240"/>
        <w:jc w:val="left"/>
        <w:rPr>
          <w:sz w:val="12"/>
        </w:rPr>
      </w:pPr>
      <w:hyperlink r:id="rId49">
        <w:r>
          <w:rPr>
            <w:color w:val="007FAC"/>
            <w:w w:val="105"/>
            <w:sz w:val="12"/>
          </w:rPr>
          <w:t>Groesser, S., Schwaninger, M., 2012. Contributions</w:t>
        </w:r>
        <w:r>
          <w:rPr>
            <w:color w:val="007FAC"/>
            <w:w w:val="105"/>
            <w:sz w:val="12"/>
          </w:rPr>
          <w:t> to model validation: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hierarchy,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0" w:id="75"/>
      <w:bookmarkEnd w:id="75"/>
      <w:r>
        <w:rPr>
          <w:color w:val="007FAC"/>
          <w:w w:val="105"/>
          <w:sz w:val="12"/>
        </w:rPr>
      </w:r>
      <w:hyperlink r:id="rId49">
        <w:r>
          <w:rPr>
            <w:color w:val="007FAC"/>
            <w:w w:val="105"/>
            <w:sz w:val="12"/>
          </w:rPr>
          <w:t>process, and</w:t>
        </w:r>
        <w:r>
          <w:rPr>
            <w:color w:val="007FAC"/>
            <w:w w:val="105"/>
            <w:sz w:val="12"/>
          </w:rPr>
          <w:t> cessation. Syst.</w:t>
        </w:r>
        <w:r>
          <w:rPr>
            <w:color w:val="007FAC"/>
            <w:w w:val="105"/>
            <w:sz w:val="12"/>
          </w:rPr>
          <w:t> Dynam. Rev. 28 (2), 157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49">
        <w:r>
          <w:rPr>
            <w:color w:val="007FAC"/>
            <w:w w:val="105"/>
            <w:sz w:val="12"/>
          </w:rPr>
          <w:t>181</w:t>
        </w:r>
      </w:hyperlink>
      <w:r>
        <w:rPr>
          <w:w w:val="105"/>
          <w:sz w:val="12"/>
        </w:rPr>
        <w:t>.</w:t>
      </w:r>
    </w:p>
    <w:p>
      <w:pPr>
        <w:spacing w:before="1"/>
        <w:ind w:left="111" w:right="0" w:hanging="1"/>
        <w:jc w:val="left"/>
        <w:rPr>
          <w:sz w:val="12"/>
        </w:rPr>
      </w:pPr>
      <w:bookmarkStart w:name="_bookmark41" w:id="76"/>
      <w:bookmarkEnd w:id="76"/>
      <w:r>
        <w:rPr/>
      </w:r>
      <w:hyperlink r:id="rId50">
        <w:r>
          <w:rPr>
            <w:color w:val="007FAC"/>
            <w:sz w:val="12"/>
          </w:rPr>
          <w:t>Haykin,</w:t>
        </w:r>
        <w:r>
          <w:rPr>
            <w:color w:val="007FAC"/>
            <w:spacing w:val="5"/>
            <w:sz w:val="12"/>
          </w:rPr>
          <w:t> </w:t>
        </w:r>
        <w:r>
          <w:rPr>
            <w:color w:val="007FAC"/>
            <w:sz w:val="12"/>
          </w:rPr>
          <w:t>S.,</w:t>
        </w:r>
        <w:r>
          <w:rPr>
            <w:color w:val="007FAC"/>
            <w:spacing w:val="5"/>
            <w:sz w:val="12"/>
          </w:rPr>
          <w:t> </w:t>
        </w:r>
        <w:r>
          <w:rPr>
            <w:color w:val="007FAC"/>
            <w:sz w:val="12"/>
          </w:rPr>
          <w:t>2009.</w:t>
        </w:r>
        <w:r>
          <w:rPr>
            <w:color w:val="007FAC"/>
            <w:spacing w:val="5"/>
            <w:sz w:val="12"/>
          </w:rPr>
          <w:t> </w:t>
        </w:r>
        <w:r>
          <w:rPr>
            <w:i/>
            <w:color w:val="007FAC"/>
            <w:sz w:val="12"/>
          </w:rPr>
          <w:t>Neural</w:t>
        </w:r>
        <w:r>
          <w:rPr>
            <w:i/>
            <w:color w:val="007FAC"/>
            <w:spacing w:val="5"/>
            <w:sz w:val="12"/>
          </w:rPr>
          <w:t> </w:t>
        </w:r>
        <w:r>
          <w:rPr>
            <w:i/>
            <w:color w:val="007FAC"/>
            <w:sz w:val="12"/>
          </w:rPr>
          <w:t>networks</w:t>
        </w:r>
        <w:r>
          <w:rPr>
            <w:i/>
            <w:color w:val="007FAC"/>
            <w:spacing w:val="6"/>
            <w:sz w:val="12"/>
          </w:rPr>
          <w:t> </w:t>
        </w:r>
        <w:r>
          <w:rPr>
            <w:i/>
            <w:color w:val="007FAC"/>
            <w:sz w:val="12"/>
          </w:rPr>
          <w:t>and</w:t>
        </w:r>
        <w:r>
          <w:rPr>
            <w:i/>
            <w:color w:val="007FAC"/>
            <w:spacing w:val="4"/>
            <w:sz w:val="12"/>
          </w:rPr>
          <w:t> </w:t>
        </w:r>
        <w:r>
          <w:rPr>
            <w:i/>
            <w:color w:val="007FAC"/>
            <w:sz w:val="12"/>
          </w:rPr>
          <w:t>learning</w:t>
        </w:r>
        <w:r>
          <w:rPr>
            <w:i/>
            <w:color w:val="007FAC"/>
            <w:spacing w:val="6"/>
            <w:sz w:val="12"/>
          </w:rPr>
          <w:t> </w:t>
        </w:r>
        <w:r>
          <w:rPr>
            <w:i/>
            <w:color w:val="007FAC"/>
            <w:sz w:val="12"/>
          </w:rPr>
          <w:t>machines,</w:t>
        </w:r>
        <w:r>
          <w:rPr>
            <w:i/>
            <w:color w:val="007FAC"/>
            <w:spacing w:val="5"/>
            <w:sz w:val="12"/>
          </w:rPr>
          <w:t> </w:t>
        </w:r>
        <w:r>
          <w:rPr>
            <w:i/>
            <w:color w:val="007FAC"/>
            <w:sz w:val="12"/>
          </w:rPr>
          <w:t>3/E</w:t>
        </w:r>
        <w:r>
          <w:rPr>
            <w:color w:val="007FAC"/>
            <w:sz w:val="12"/>
          </w:rPr>
          <w:t>.</w:t>
        </w:r>
        <w:r>
          <w:rPr>
            <w:color w:val="007FAC"/>
            <w:spacing w:val="4"/>
            <w:sz w:val="12"/>
          </w:rPr>
          <w:t> </w:t>
        </w:r>
        <w:r>
          <w:rPr>
            <w:color w:val="007FAC"/>
            <w:sz w:val="12"/>
          </w:rPr>
          <w:t>Pearson</w:t>
        </w:r>
        <w:r>
          <w:rPr>
            <w:color w:val="007FAC"/>
            <w:spacing w:val="5"/>
            <w:sz w:val="12"/>
          </w:rPr>
          <w:t> </w:t>
        </w:r>
        <w:r>
          <w:rPr>
            <w:color w:val="007FAC"/>
            <w:sz w:val="12"/>
          </w:rPr>
          <w:t>Education,</w:t>
        </w:r>
        <w:r>
          <w:rPr>
            <w:color w:val="007FAC"/>
            <w:spacing w:val="5"/>
            <w:sz w:val="12"/>
          </w:rPr>
          <w:t> </w:t>
        </w:r>
        <w:r>
          <w:rPr>
            <w:color w:val="007FAC"/>
            <w:spacing w:val="-2"/>
            <w:sz w:val="12"/>
          </w:rPr>
          <w:t>India</w:t>
        </w:r>
      </w:hyperlink>
      <w:r>
        <w:rPr>
          <w:spacing w:val="-2"/>
          <w:sz w:val="12"/>
        </w:rPr>
        <w:t>.</w:t>
      </w:r>
    </w:p>
    <w:p>
      <w:pPr>
        <w:spacing w:line="278" w:lineRule="auto" w:before="23"/>
        <w:ind w:left="351" w:right="188" w:hanging="240"/>
        <w:jc w:val="left"/>
        <w:rPr>
          <w:sz w:val="12"/>
        </w:rPr>
      </w:pPr>
      <w:hyperlink r:id="rId51">
        <w:r>
          <w:rPr>
            <w:color w:val="007FAC"/>
            <w:w w:val="105"/>
            <w:sz w:val="12"/>
          </w:rPr>
          <w:t>Hirota, K., Konagai, K., Sassa, K., Dang, K., Yoshinaga, Y., Wakita, E.K., 2019. </w:t>
        </w:r>
        <w:r>
          <w:rPr>
            <w:color w:val="007FAC"/>
            <w:w w:val="105"/>
            <w:sz w:val="12"/>
          </w:rPr>
          <w:t>Landslides</w:t>
        </w:r>
      </w:hyperlink>
      <w:r>
        <w:rPr>
          <w:color w:val="007FAC"/>
          <w:spacing w:val="40"/>
          <w:w w:val="105"/>
          <w:sz w:val="12"/>
        </w:rPr>
        <w:t> </w:t>
      </w:r>
      <w:hyperlink r:id="rId51">
        <w:r>
          <w:rPr>
            <w:color w:val="007FAC"/>
            <w:w w:val="105"/>
            <w:sz w:val="12"/>
          </w:rPr>
          <w:t>triggered by</w:t>
        </w:r>
        <w:r>
          <w:rPr>
            <w:color w:val="007FAC"/>
            <w:w w:val="105"/>
            <w:sz w:val="12"/>
          </w:rPr>
          <w:t> the west</w:t>
        </w:r>
        <w:r>
          <w:rPr>
            <w:color w:val="007FAC"/>
            <w:w w:val="105"/>
            <w:sz w:val="12"/>
          </w:rPr>
          <w:t> Japan heavy</w:t>
        </w:r>
        <w:r>
          <w:rPr>
            <w:color w:val="007FAC"/>
            <w:w w:val="105"/>
            <w:sz w:val="12"/>
          </w:rPr>
          <w:t> rain of July 2018, and geological and</w:t>
        </w:r>
      </w:hyperlink>
      <w:r>
        <w:rPr>
          <w:color w:val="007FAC"/>
          <w:spacing w:val="80"/>
          <w:w w:val="105"/>
          <w:sz w:val="12"/>
        </w:rPr>
        <w:t> </w:t>
      </w:r>
      <w:bookmarkStart w:name="_bookmark42" w:id="77"/>
      <w:bookmarkEnd w:id="77"/>
      <w:r>
        <w:rPr>
          <w:color w:val="007FAC"/>
          <w:w w:val="103"/>
          <w:sz w:val="12"/>
        </w:rPr>
      </w:r>
      <w:hyperlink r:id="rId51">
        <w:r>
          <w:rPr>
            <w:color w:val="007FAC"/>
            <w:w w:val="105"/>
            <w:sz w:val="12"/>
          </w:rPr>
          <w:t>geomorphological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features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soaked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mountain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slopes.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Landslides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16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(1),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189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51">
        <w:r>
          <w:rPr>
            <w:color w:val="007FAC"/>
            <w:spacing w:val="-2"/>
            <w:w w:val="105"/>
            <w:sz w:val="12"/>
          </w:rPr>
          <w:t>194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"/>
        <w:ind w:left="351" w:right="0" w:hanging="240"/>
        <w:jc w:val="left"/>
        <w:rPr>
          <w:sz w:val="12"/>
        </w:rPr>
      </w:pPr>
      <w:hyperlink r:id="rId52">
        <w:r>
          <w:rPr>
            <w:color w:val="007FAC"/>
            <w:w w:val="105"/>
            <w:sz w:val="12"/>
          </w:rPr>
          <w:t>Juliev, M., Mergili, M., Mondal, I., Nurtaev, B., Pulatov, A., Hübl, J., 2019. Comparative</w:t>
        </w:r>
      </w:hyperlink>
      <w:r>
        <w:rPr>
          <w:color w:val="007FAC"/>
          <w:spacing w:val="40"/>
          <w:w w:val="105"/>
          <w:sz w:val="12"/>
        </w:rPr>
        <w:t> </w:t>
      </w:r>
      <w:hyperlink r:id="rId52">
        <w:r>
          <w:rPr>
            <w:color w:val="007FAC"/>
            <w:w w:val="105"/>
            <w:sz w:val="12"/>
          </w:rPr>
          <w:t>analysis</w:t>
        </w:r>
        <w:r>
          <w:rPr>
            <w:color w:val="007FAC"/>
            <w:w w:val="105"/>
            <w:sz w:val="12"/>
          </w:rPr>
          <w:t> of statistical methods for landslide</w:t>
        </w:r>
        <w:r>
          <w:rPr>
            <w:color w:val="007FAC"/>
            <w:w w:val="105"/>
            <w:sz w:val="12"/>
          </w:rPr>
          <w:t> susceptibility</w:t>
        </w:r>
        <w:r>
          <w:rPr>
            <w:color w:val="007FAC"/>
            <w:w w:val="105"/>
            <w:sz w:val="12"/>
          </w:rPr>
          <w:t> mapping in the Bostanlik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3" w:id="78"/>
      <w:bookmarkEnd w:id="78"/>
      <w:r>
        <w:rPr>
          <w:color w:val="007FAC"/>
          <w:w w:val="103"/>
          <w:sz w:val="12"/>
        </w:rPr>
      </w:r>
      <w:hyperlink r:id="rId52">
        <w:r>
          <w:rPr>
            <w:color w:val="007FAC"/>
            <w:w w:val="105"/>
            <w:sz w:val="12"/>
          </w:rPr>
          <w:t>District,</w:t>
        </w:r>
        <w:r>
          <w:rPr>
            <w:color w:val="007FAC"/>
            <w:w w:val="105"/>
            <w:sz w:val="12"/>
          </w:rPr>
          <w:t> Uzbekistan.</w:t>
        </w:r>
        <w:r>
          <w:rPr>
            <w:color w:val="007FAC"/>
            <w:w w:val="105"/>
            <w:sz w:val="12"/>
          </w:rPr>
          <w:t> Sci. Total Environ.</w:t>
        </w:r>
        <w:r>
          <w:rPr>
            <w:color w:val="007FAC"/>
            <w:w w:val="105"/>
            <w:sz w:val="12"/>
          </w:rPr>
          <w:t> 653, 801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2">
        <w:r>
          <w:rPr>
            <w:color w:val="007FAC"/>
            <w:w w:val="105"/>
            <w:sz w:val="12"/>
          </w:rPr>
          <w:t>814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1" w:right="192" w:hanging="240"/>
        <w:jc w:val="left"/>
        <w:rPr>
          <w:sz w:val="12"/>
        </w:rPr>
      </w:pPr>
      <w:hyperlink r:id="rId53">
        <w:r>
          <w:rPr>
            <w:color w:val="007FAC"/>
            <w:w w:val="105"/>
            <w:sz w:val="12"/>
          </w:rPr>
          <w:t>Khamkar,</w:t>
        </w:r>
        <w:r>
          <w:rPr>
            <w:color w:val="007FAC"/>
            <w:w w:val="105"/>
            <w:sz w:val="12"/>
          </w:rPr>
          <w:t> D.J., Mhaske, S.Y., 2019. Identi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cation of landslide</w:t>
        </w:r>
        <w:r>
          <w:rPr>
            <w:color w:val="007FAC"/>
            <w:w w:val="105"/>
            <w:sz w:val="12"/>
          </w:rPr>
          <w:t> susceptible settlements</w:t>
        </w:r>
      </w:hyperlink>
      <w:r>
        <w:rPr>
          <w:color w:val="007FAC"/>
          <w:spacing w:val="40"/>
          <w:w w:val="105"/>
          <w:sz w:val="12"/>
        </w:rPr>
        <w:t> </w:t>
      </w:r>
      <w:hyperlink r:id="rId53">
        <w:r>
          <w:rPr>
            <w:color w:val="007FAC"/>
            <w:w w:val="105"/>
            <w:sz w:val="12"/>
          </w:rPr>
          <w:t>using geographical information system of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Yelwandi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river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basin, Maharashtra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(India).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4" w:id="79"/>
      <w:bookmarkEnd w:id="79"/>
      <w:r>
        <w:rPr>
          <w:color w:val="007FAC"/>
          <w:w w:val="105"/>
          <w:sz w:val="12"/>
        </w:rPr>
      </w:r>
      <w:hyperlink r:id="rId53">
        <w:r>
          <w:rPr>
            <w:color w:val="007FAC"/>
            <w:w w:val="105"/>
            <w:sz w:val="12"/>
          </w:rPr>
          <w:t>Nat. Hazards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3">
        <w:r>
          <w:rPr>
            <w:color w:val="007FAC"/>
            <w:w w:val="105"/>
            <w:sz w:val="12"/>
          </w:rPr>
          <w:t>25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1" w:right="188" w:hanging="240"/>
        <w:jc w:val="left"/>
        <w:rPr>
          <w:sz w:val="12"/>
        </w:rPr>
      </w:pPr>
      <w:hyperlink r:id="rId54">
        <w:r>
          <w:rPr>
            <w:color w:val="007FAC"/>
            <w:sz w:val="12"/>
          </w:rPr>
          <w:t>Khari,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M.,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Garg,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A.K.,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Gandomi,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A.H.,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Gupta,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R.,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Patan,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R.,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Balusamy,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B.,</w:t>
        </w:r>
        <w:r>
          <w:rPr>
            <w:color w:val="007FAC"/>
            <w:spacing w:val="19"/>
            <w:sz w:val="12"/>
          </w:rPr>
          <w:t> </w:t>
        </w:r>
        <w:r>
          <w:rPr>
            <w:color w:val="007FAC"/>
            <w:sz w:val="12"/>
          </w:rPr>
          <w:t>2019.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Securing</w:t>
        </w:r>
      </w:hyperlink>
      <w:r>
        <w:rPr>
          <w:color w:val="007FAC"/>
          <w:spacing w:val="40"/>
          <w:sz w:val="12"/>
        </w:rPr>
        <w:t> </w:t>
      </w:r>
      <w:hyperlink r:id="rId54">
        <w:r>
          <w:rPr>
            <w:color w:val="007FAC"/>
            <w:sz w:val="12"/>
          </w:rPr>
          <w:t>data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in</w:t>
        </w:r>
        <w:r>
          <w:rPr>
            <w:color w:val="007FAC"/>
            <w:spacing w:val="39"/>
            <w:sz w:val="12"/>
          </w:rPr>
          <w:t> </w:t>
        </w:r>
        <w:r>
          <w:rPr>
            <w:color w:val="007FAC"/>
            <w:sz w:val="12"/>
          </w:rPr>
          <w:t>Internet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of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Things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(IoT)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using</w:t>
        </w:r>
        <w:r>
          <w:rPr>
            <w:color w:val="007FAC"/>
            <w:spacing w:val="39"/>
            <w:sz w:val="12"/>
          </w:rPr>
          <w:t> </w:t>
        </w:r>
        <w:r>
          <w:rPr>
            <w:color w:val="007FAC"/>
            <w:sz w:val="12"/>
          </w:rPr>
          <w:t>cryptography</w:t>
        </w:r>
        <w:r>
          <w:rPr>
            <w:color w:val="007FAC"/>
            <w:spacing w:val="39"/>
            <w:sz w:val="12"/>
          </w:rPr>
          <w:t> </w:t>
        </w:r>
        <w:r>
          <w:rPr>
            <w:color w:val="007FAC"/>
            <w:sz w:val="12"/>
          </w:rPr>
          <w:t>and</w:t>
        </w:r>
        <w:r>
          <w:rPr>
            <w:color w:val="007FAC"/>
            <w:spacing w:val="39"/>
            <w:sz w:val="12"/>
          </w:rPr>
          <w:t> </w:t>
        </w:r>
        <w:r>
          <w:rPr>
            <w:color w:val="007FAC"/>
            <w:sz w:val="12"/>
          </w:rPr>
          <w:t>steganography</w:t>
        </w:r>
      </w:hyperlink>
      <w:r>
        <w:rPr>
          <w:color w:val="007FAC"/>
          <w:spacing w:val="40"/>
          <w:sz w:val="12"/>
        </w:rPr>
        <w:t> </w:t>
      </w:r>
      <w:hyperlink r:id="rId54">
        <w:r>
          <w:rPr>
            <w:color w:val="007FAC"/>
            <w:sz w:val="12"/>
          </w:rPr>
          <w:t>techniques.IEEE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Trans.</w:t>
        </w:r>
        <w:r>
          <w:rPr>
            <w:color w:val="007FAC"/>
            <w:spacing w:val="38"/>
            <w:sz w:val="12"/>
          </w:rPr>
          <w:t> </w:t>
        </w:r>
        <w:r>
          <w:rPr>
            <w:color w:val="007FAC"/>
            <w:sz w:val="12"/>
          </w:rPr>
          <w:t>Syst.</w:t>
        </w:r>
        <w:r>
          <w:rPr>
            <w:color w:val="007FAC"/>
            <w:spacing w:val="38"/>
            <w:sz w:val="12"/>
          </w:rPr>
          <w:t> </w:t>
        </w:r>
        <w:r>
          <w:rPr>
            <w:color w:val="007FAC"/>
            <w:sz w:val="12"/>
          </w:rPr>
          <w:t>Man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Cybern.</w:t>
        </w:r>
        <w:r>
          <w:rPr>
            <w:color w:val="007FAC"/>
            <w:spacing w:val="38"/>
            <w:sz w:val="12"/>
          </w:rPr>
          <w:t> </w:t>
        </w:r>
        <w:r>
          <w:rPr>
            <w:color w:val="007FAC"/>
            <w:sz w:val="12"/>
          </w:rPr>
          <w:t>Syst.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50</w:t>
        </w:r>
        <w:r>
          <w:rPr>
            <w:color w:val="007FAC"/>
            <w:spacing w:val="38"/>
            <w:sz w:val="12"/>
          </w:rPr>
          <w:t> </w:t>
        </w:r>
        <w:r>
          <w:rPr>
            <w:color w:val="007FAC"/>
            <w:sz w:val="12"/>
          </w:rPr>
          <w:t>(1),</w:t>
        </w:r>
        <w:r>
          <w:rPr>
            <w:color w:val="007FAC"/>
            <w:spacing w:val="38"/>
            <w:sz w:val="12"/>
          </w:rPr>
          <w:t> </w:t>
        </w:r>
        <w:r>
          <w:rPr>
            <w:color w:val="007FAC"/>
            <w:sz w:val="12"/>
          </w:rPr>
          <w:t>73</w:t>
        </w:r>
      </w:hyperlink>
      <w:r>
        <w:rPr>
          <w:rFonts w:ascii="Times New Roman" w:hAnsi="Times New Roman"/>
          <w:color w:val="007FAC"/>
          <w:sz w:val="12"/>
        </w:rPr>
        <w:t>–</w:t>
      </w:r>
      <w:hyperlink r:id="rId54">
        <w:r>
          <w:rPr>
            <w:color w:val="007FAC"/>
            <w:sz w:val="12"/>
          </w:rPr>
          <w:t>80</w:t>
        </w:r>
      </w:hyperlink>
      <w:r>
        <w:rPr>
          <w:sz w:val="12"/>
        </w:rPr>
        <w:t>.</w:t>
      </w:r>
    </w:p>
    <w:p>
      <w:pPr>
        <w:spacing w:line="276" w:lineRule="auto" w:before="0"/>
        <w:ind w:left="350" w:right="188" w:hanging="240"/>
        <w:jc w:val="left"/>
        <w:rPr>
          <w:sz w:val="12"/>
        </w:rPr>
      </w:pPr>
      <w:bookmarkStart w:name="_bookmark45" w:id="80"/>
      <w:bookmarkEnd w:id="80"/>
      <w:r>
        <w:rPr/>
      </w:r>
      <w:hyperlink r:id="rId55">
        <w:r>
          <w:rPr>
            <w:color w:val="007FAC"/>
            <w:w w:val="105"/>
            <w:sz w:val="12"/>
          </w:rPr>
          <w:t>Khosravi,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Pham,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B.T.,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Chapi,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Shirzadi,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Shahabi,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Revhaug,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Bui,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D.T.,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2018.</w:t>
        </w:r>
      </w:hyperlink>
      <w:r>
        <w:rPr>
          <w:color w:val="007FAC"/>
          <w:spacing w:val="40"/>
          <w:w w:val="105"/>
          <w:sz w:val="12"/>
        </w:rPr>
        <w:t> </w:t>
      </w:r>
      <w:hyperlink r:id="rId55">
        <w:r>
          <w:rPr>
            <w:color w:val="007FAC"/>
            <w:w w:val="105"/>
            <w:sz w:val="12"/>
          </w:rPr>
          <w:t>A comparative assessment</w:t>
        </w:r>
        <w:r>
          <w:rPr>
            <w:color w:val="007FAC"/>
            <w:w w:val="105"/>
            <w:sz w:val="12"/>
          </w:rPr>
          <w:t> of decision</w:t>
        </w:r>
        <w:r>
          <w:rPr>
            <w:color w:val="007FAC"/>
            <w:w w:val="105"/>
            <w:sz w:val="12"/>
          </w:rPr>
          <w:t> trees algorithms</w:t>
        </w:r>
        <w:r>
          <w:rPr>
            <w:color w:val="007FAC"/>
            <w:w w:val="105"/>
            <w:sz w:val="12"/>
          </w:rPr>
          <w:t> for </w:t>
        </w:r>
        <w:r>
          <w:rPr>
            <w:rFonts w:ascii="Times New Roman" w:hAnsi="Times New Roman"/>
            <w:color w:val="007FAC"/>
            <w:w w:val="105"/>
            <w:sz w:val="12"/>
          </w:rPr>
          <w:t>fl</w:t>
        </w:r>
        <w:r>
          <w:rPr>
            <w:color w:val="007FAC"/>
            <w:w w:val="105"/>
            <w:sz w:val="12"/>
          </w:rPr>
          <w:t>ash </w:t>
        </w:r>
        <w:r>
          <w:rPr>
            <w:rFonts w:ascii="Times New Roman" w:hAnsi="Times New Roman"/>
            <w:color w:val="007FAC"/>
            <w:w w:val="105"/>
            <w:sz w:val="12"/>
          </w:rPr>
          <w:t>fl</w:t>
        </w:r>
        <w:r>
          <w:rPr>
            <w:color w:val="007FAC"/>
            <w:w w:val="105"/>
            <w:sz w:val="12"/>
          </w:rPr>
          <w:t>ood susceptibility</w:t>
        </w:r>
      </w:hyperlink>
      <w:r>
        <w:rPr>
          <w:color w:val="007FAC"/>
          <w:spacing w:val="40"/>
          <w:w w:val="105"/>
          <w:sz w:val="12"/>
        </w:rPr>
        <w:t> </w:t>
      </w:r>
      <w:hyperlink r:id="rId55">
        <w:r>
          <w:rPr>
            <w:color w:val="007FAC"/>
            <w:w w:val="105"/>
            <w:sz w:val="12"/>
          </w:rPr>
          <w:t>modeling</w:t>
        </w:r>
        <w:r>
          <w:rPr>
            <w:color w:val="007FAC"/>
            <w:w w:val="105"/>
            <w:sz w:val="12"/>
          </w:rPr>
          <w:t> at Haraz watershed, northern Iran.</w:t>
        </w:r>
        <w:r>
          <w:rPr>
            <w:color w:val="007FAC"/>
            <w:w w:val="105"/>
            <w:sz w:val="12"/>
          </w:rPr>
          <w:t> Sci. Total Environ.</w:t>
        </w:r>
        <w:r>
          <w:rPr>
            <w:color w:val="007FAC"/>
            <w:w w:val="105"/>
            <w:sz w:val="12"/>
          </w:rPr>
          <w:t> 627, 744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5">
        <w:r>
          <w:rPr>
            <w:color w:val="007FAC"/>
            <w:w w:val="105"/>
            <w:sz w:val="12"/>
          </w:rPr>
          <w:t>755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0" w:right="188" w:hanging="240"/>
        <w:jc w:val="left"/>
        <w:rPr>
          <w:sz w:val="12"/>
        </w:rPr>
      </w:pPr>
      <w:bookmarkStart w:name="_bookmark46" w:id="81"/>
      <w:bookmarkEnd w:id="81"/>
      <w:r>
        <w:rPr/>
      </w:r>
      <w:hyperlink r:id="rId56">
        <w:r>
          <w:rPr>
            <w:color w:val="007FAC"/>
            <w:w w:val="105"/>
            <w:sz w:val="12"/>
          </w:rPr>
          <w:t>Koley, B.,</w:t>
        </w:r>
        <w:r>
          <w:rPr>
            <w:color w:val="007FAC"/>
            <w:w w:val="105"/>
            <w:sz w:val="12"/>
          </w:rPr>
          <w:t> Nath, A., Saraswati,</w:t>
        </w:r>
        <w:r>
          <w:rPr>
            <w:color w:val="007FAC"/>
            <w:w w:val="105"/>
            <w:sz w:val="12"/>
          </w:rPr>
          <w:t> S., Bandyopadhyay,</w:t>
        </w:r>
        <w:r>
          <w:rPr>
            <w:color w:val="007FAC"/>
            <w:w w:val="105"/>
            <w:sz w:val="12"/>
          </w:rPr>
          <w:t> K., Ray, B.C., 2019.</w:t>
        </w:r>
        <w:r>
          <w:rPr>
            <w:color w:val="007FAC"/>
            <w:w w:val="105"/>
            <w:sz w:val="12"/>
          </w:rPr>
          <w:t> Assessment 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56">
        <w:r>
          <w:rPr>
            <w:color w:val="007FAC"/>
            <w:w w:val="105"/>
            <w:sz w:val="12"/>
          </w:rPr>
          <w:t>rainfall thresholds for rain-induced landslide activity in North Sikkim road </w:t>
        </w:r>
        <w:r>
          <w:rPr>
            <w:color w:val="007FAC"/>
            <w:w w:val="105"/>
            <w:sz w:val="12"/>
          </w:rPr>
          <w:t>Corridor</w:t>
        </w:r>
      </w:hyperlink>
      <w:r>
        <w:rPr>
          <w:color w:val="007FAC"/>
          <w:spacing w:val="40"/>
          <w:w w:val="105"/>
          <w:sz w:val="12"/>
        </w:rPr>
        <w:t> </w:t>
      </w:r>
      <w:hyperlink r:id="rId56">
        <w:r>
          <w:rPr>
            <w:color w:val="007FAC"/>
            <w:w w:val="105"/>
            <w:sz w:val="12"/>
          </w:rPr>
          <w:t>in Sikkim Himalaya, India. J. Geog. Environ.</w:t>
        </w:r>
        <w:r>
          <w:rPr>
            <w:color w:val="007FAC"/>
            <w:w w:val="105"/>
            <w:sz w:val="12"/>
          </w:rPr>
          <w:t> Earth Sci. Int.</w:t>
        </w:r>
        <w:r>
          <w:rPr>
            <w:color w:val="007FAC"/>
            <w:w w:val="105"/>
            <w:sz w:val="12"/>
          </w:rPr>
          <w:t>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6">
        <w:r>
          <w:rPr>
            <w:color w:val="007FAC"/>
            <w:w w:val="105"/>
            <w:sz w:val="12"/>
          </w:rPr>
          <w:t>14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192" w:hanging="240"/>
        <w:jc w:val="left"/>
        <w:rPr>
          <w:sz w:val="12"/>
        </w:rPr>
      </w:pPr>
      <w:bookmarkStart w:name="_bookmark47" w:id="82"/>
      <w:bookmarkEnd w:id="82"/>
      <w:r>
        <w:rPr/>
      </w:r>
      <w:hyperlink r:id="rId57">
        <w:r>
          <w:rPr>
            <w:color w:val="007FAC"/>
            <w:sz w:val="12"/>
          </w:rPr>
          <w:t>Kononenko,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I.,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1994,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April.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Estimating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attributes: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analysis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and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extensions</w:t>
        </w:r>
        <w:r>
          <w:rPr>
            <w:color w:val="007FAC"/>
            <w:spacing w:val="21"/>
            <w:sz w:val="12"/>
          </w:rPr>
          <w:t> </w:t>
        </w:r>
        <w:r>
          <w:rPr>
            <w:color w:val="007FAC"/>
            <w:sz w:val="12"/>
          </w:rPr>
          <w:t>of</w:t>
        </w:r>
        <w:r>
          <w:rPr>
            <w:color w:val="007FAC"/>
            <w:spacing w:val="20"/>
            <w:sz w:val="12"/>
          </w:rPr>
          <w:t> </w:t>
        </w:r>
        <w:r>
          <w:rPr>
            <w:color w:val="007FAC"/>
            <w:sz w:val="12"/>
          </w:rPr>
          <w:t>RELIEF.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In:</w:t>
        </w:r>
      </w:hyperlink>
      <w:r>
        <w:rPr>
          <w:color w:val="007FAC"/>
          <w:spacing w:val="40"/>
          <w:sz w:val="12"/>
        </w:rPr>
        <w:t> </w:t>
      </w:r>
      <w:hyperlink r:id="rId57">
        <w:r>
          <w:rPr>
            <w:color w:val="007FAC"/>
            <w:sz w:val="12"/>
          </w:rPr>
          <w:t>European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Conference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on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Machine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Learning.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Springer,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Berlin,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Heidelberg,</w:t>
        </w:r>
      </w:hyperlink>
    </w:p>
    <w:p>
      <w:pPr>
        <w:spacing w:before="0"/>
        <w:ind w:left="350" w:right="0" w:firstLine="0"/>
        <w:jc w:val="left"/>
        <w:rPr>
          <w:sz w:val="12"/>
        </w:rPr>
      </w:pPr>
      <w:hyperlink r:id="rId57">
        <w:r>
          <w:rPr>
            <w:color w:val="007FAC"/>
            <w:w w:val="110"/>
            <w:sz w:val="12"/>
          </w:rPr>
          <w:t>pp.</w:t>
        </w:r>
        <w:r>
          <w:rPr>
            <w:color w:val="007FAC"/>
            <w:spacing w:val="-2"/>
            <w:w w:val="110"/>
            <w:sz w:val="12"/>
          </w:rPr>
          <w:t> </w:t>
        </w:r>
        <w:r>
          <w:rPr>
            <w:color w:val="007FAC"/>
            <w:spacing w:val="-2"/>
            <w:w w:val="115"/>
            <w:sz w:val="12"/>
          </w:rPr>
          <w:t>171</w:t>
        </w:r>
      </w:hyperlink>
      <w:r>
        <w:rPr>
          <w:rFonts w:ascii="Times New Roman" w:hAnsi="Times New Roman"/>
          <w:color w:val="007FAC"/>
          <w:spacing w:val="-2"/>
          <w:w w:val="115"/>
          <w:sz w:val="12"/>
        </w:rPr>
        <w:t>–</w:t>
      </w:r>
      <w:hyperlink r:id="rId57">
        <w:r>
          <w:rPr>
            <w:color w:val="007FAC"/>
            <w:spacing w:val="-2"/>
            <w:w w:val="115"/>
            <w:sz w:val="12"/>
          </w:rPr>
          <w:t>182</w:t>
        </w:r>
      </w:hyperlink>
      <w:r>
        <w:rPr>
          <w:spacing w:val="-2"/>
          <w:w w:val="115"/>
          <w:sz w:val="12"/>
        </w:rPr>
        <w:t>.</w:t>
      </w:r>
    </w:p>
    <w:p>
      <w:pPr>
        <w:spacing w:line="280" w:lineRule="auto" w:before="22"/>
        <w:ind w:left="350" w:right="189" w:hanging="240"/>
        <w:jc w:val="both"/>
        <w:rPr>
          <w:sz w:val="12"/>
        </w:rPr>
      </w:pPr>
      <w:bookmarkStart w:name="_bookmark48" w:id="83"/>
      <w:bookmarkEnd w:id="83"/>
      <w:r>
        <w:rPr/>
      </w:r>
      <w:hyperlink r:id="rId58">
        <w:r>
          <w:rPr>
            <w:color w:val="007FAC"/>
            <w:w w:val="105"/>
            <w:sz w:val="12"/>
          </w:rPr>
          <w:t>Kornejady,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Pourghasemi,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H.R.,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Afzali,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S.F.,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2019.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Presentation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RFFR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new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ensemble</w:t>
        </w:r>
      </w:hyperlink>
      <w:r>
        <w:rPr>
          <w:color w:val="007FAC"/>
          <w:spacing w:val="40"/>
          <w:w w:val="105"/>
          <w:sz w:val="12"/>
        </w:rPr>
        <w:t> </w:t>
      </w:r>
      <w:hyperlink r:id="rId58">
        <w:r>
          <w:rPr>
            <w:color w:val="007FAC"/>
            <w:w w:val="105"/>
            <w:sz w:val="12"/>
          </w:rPr>
          <w:t>model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landslide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susceptibility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assessment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Iran.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In: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Landslides: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Theory,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Practice</w:t>
        </w:r>
      </w:hyperlink>
      <w:r>
        <w:rPr>
          <w:color w:val="007FAC"/>
          <w:spacing w:val="40"/>
          <w:w w:val="105"/>
          <w:sz w:val="12"/>
        </w:rPr>
        <w:t> </w:t>
      </w:r>
      <w:hyperlink r:id="rId58">
        <w:r>
          <w:rPr>
            <w:color w:val="007FAC"/>
            <w:w w:val="105"/>
            <w:sz w:val="12"/>
          </w:rPr>
          <w:t>and Modelling.</w:t>
        </w:r>
        <w:r>
          <w:rPr>
            <w:color w:val="007FAC"/>
            <w:w w:val="105"/>
            <w:sz w:val="12"/>
          </w:rPr>
          <w:t> Springer, Cham, pp. 123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8">
        <w:r>
          <w:rPr>
            <w:color w:val="007FAC"/>
            <w:w w:val="105"/>
            <w:sz w:val="12"/>
          </w:rPr>
          <w:t>143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90" w:hanging="240"/>
        <w:jc w:val="both"/>
        <w:rPr>
          <w:sz w:val="12"/>
        </w:rPr>
      </w:pPr>
      <w:bookmarkStart w:name="_bookmark50" w:id="84"/>
      <w:bookmarkEnd w:id="84"/>
      <w:r>
        <w:rPr/>
      </w:r>
      <w:hyperlink r:id="rId59">
        <w:r>
          <w:rPr>
            <w:color w:val="007FAC"/>
            <w:w w:val="105"/>
            <w:sz w:val="12"/>
          </w:rPr>
          <w:t>KutlugSahin,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Colkesen,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2019.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Performance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analysis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advanced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decision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tree-based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9" w:id="85"/>
      <w:bookmarkEnd w:id="85"/>
      <w:r>
        <w:rPr>
          <w:color w:val="007FAC"/>
          <w:w w:val="104"/>
          <w:sz w:val="12"/>
        </w:rPr>
      </w:r>
      <w:hyperlink r:id="rId59">
        <w:r>
          <w:rPr>
            <w:color w:val="007FAC"/>
            <w:spacing w:val="-2"/>
            <w:w w:val="105"/>
            <w:sz w:val="12"/>
          </w:rPr>
          <w:t>ensemble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learning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algorithms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for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landslide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susceptibility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mapping.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Geocarto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Int.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4"/>
            <w:w w:val="105"/>
            <w:sz w:val="12"/>
          </w:rPr>
          <w:t>1</w:t>
        </w:r>
      </w:hyperlink>
      <w:r>
        <w:rPr>
          <w:rFonts w:ascii="Times New Roman" w:hAnsi="Times New Roman"/>
          <w:color w:val="007FAC"/>
          <w:spacing w:val="-4"/>
          <w:w w:val="105"/>
          <w:sz w:val="12"/>
        </w:rPr>
        <w:t>–</w:t>
      </w:r>
      <w:hyperlink r:id="rId59">
        <w:r>
          <w:rPr>
            <w:color w:val="007FAC"/>
            <w:spacing w:val="-4"/>
            <w:w w:val="105"/>
            <w:sz w:val="12"/>
          </w:rPr>
          <w:t>23</w:t>
        </w:r>
      </w:hyperlink>
      <w:r>
        <w:rPr>
          <w:spacing w:val="-4"/>
          <w:w w:val="105"/>
          <w:sz w:val="12"/>
        </w:rPr>
        <w:t>.</w:t>
      </w:r>
    </w:p>
    <w:p>
      <w:pPr>
        <w:spacing w:line="278" w:lineRule="auto" w:before="0"/>
        <w:ind w:left="351" w:right="190" w:hanging="240"/>
        <w:jc w:val="both"/>
        <w:rPr>
          <w:sz w:val="12"/>
        </w:rPr>
      </w:pPr>
      <w:hyperlink r:id="rId60">
        <w:r>
          <w:rPr>
            <w:color w:val="007FAC"/>
            <w:w w:val="105"/>
            <w:sz w:val="12"/>
          </w:rPr>
          <w:t>Liao,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Z.,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Liao,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Z.,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2020. Slope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stability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evaluation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backpropagation neural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networks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1" w:id="86"/>
      <w:bookmarkEnd w:id="86"/>
      <w:r>
        <w:rPr>
          <w:color w:val="007FAC"/>
          <w:w w:val="104"/>
          <w:sz w:val="12"/>
        </w:rPr>
      </w:r>
      <w:hyperlink r:id="rId60"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multivariate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adaptive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regression</w:t>
        </w:r>
        <w:r>
          <w:rPr>
            <w:color w:val="007FAC"/>
            <w:spacing w:val="3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splines.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Open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12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(1),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1263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60">
        <w:r>
          <w:rPr>
            <w:color w:val="007FAC"/>
            <w:w w:val="105"/>
            <w:sz w:val="12"/>
          </w:rPr>
          <w:t>1273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1" w:right="456" w:hanging="240"/>
        <w:jc w:val="both"/>
        <w:rPr>
          <w:sz w:val="12"/>
        </w:rPr>
      </w:pPr>
      <w:hyperlink r:id="rId61">
        <w:r>
          <w:rPr>
            <w:color w:val="007FAC"/>
            <w:w w:val="105"/>
            <w:sz w:val="12"/>
          </w:rPr>
          <w:t>Lin, C.H., Jan,</w:t>
        </w:r>
        <w:r>
          <w:rPr>
            <w:color w:val="007FAC"/>
            <w:w w:val="105"/>
            <w:sz w:val="12"/>
          </w:rPr>
          <w:t> J.C., Pu, H.C., Tu, Y., Chen, C.C.,</w:t>
        </w:r>
        <w:r>
          <w:rPr>
            <w:color w:val="007FAC"/>
            <w:w w:val="105"/>
            <w:sz w:val="12"/>
          </w:rPr>
          <w:t> Wu, Y.M., 2015. Landslide</w:t>
        </w:r>
        <w:r>
          <w:rPr>
            <w:color w:val="007FAC"/>
            <w:w w:val="105"/>
            <w:sz w:val="12"/>
          </w:rPr>
          <w:t> seismic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2" w:id="87"/>
      <w:bookmarkEnd w:id="87"/>
      <w:r>
        <w:rPr>
          <w:color w:val="007FAC"/>
          <w:w w:val="103"/>
          <w:sz w:val="12"/>
        </w:rPr>
      </w:r>
      <w:hyperlink r:id="rId61">
        <w:r>
          <w:rPr>
            <w:color w:val="007FAC"/>
            <w:w w:val="105"/>
            <w:sz w:val="12"/>
          </w:rPr>
          <w:t>magnitude. Earth</w:t>
        </w:r>
        <w:r>
          <w:rPr>
            <w:color w:val="007FAC"/>
            <w:w w:val="105"/>
            <w:sz w:val="12"/>
          </w:rPr>
          <w:t> Planet Sci. Lett. 429, 122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61">
        <w:r>
          <w:rPr>
            <w:color w:val="007FAC"/>
            <w:w w:val="105"/>
            <w:sz w:val="12"/>
          </w:rPr>
          <w:t>127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1" w:right="190" w:hanging="240"/>
        <w:jc w:val="both"/>
        <w:rPr>
          <w:sz w:val="12"/>
        </w:rPr>
      </w:pPr>
      <w:hyperlink r:id="rId62">
        <w:r>
          <w:rPr>
            <w:color w:val="007FAC"/>
            <w:w w:val="105"/>
            <w:sz w:val="12"/>
          </w:rPr>
          <w:t>Liu, Y., Gupta, H., Springer, E., Wagener, T.,</w:t>
        </w:r>
        <w:r>
          <w:rPr>
            <w:color w:val="007FAC"/>
            <w:w w:val="105"/>
            <w:sz w:val="12"/>
          </w:rPr>
          <w:t> 2008. Linking science with</w:t>
        </w:r>
        <w:r>
          <w:rPr>
            <w:color w:val="007FAC"/>
            <w:w w:val="105"/>
            <w:sz w:val="12"/>
          </w:rPr>
          <w:t> environmental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62">
        <w:r>
          <w:rPr>
            <w:color w:val="007FAC"/>
            <w:w w:val="105"/>
            <w:sz w:val="12"/>
          </w:rPr>
          <w:t>decision making: Experiences</w:t>
        </w:r>
        <w:r>
          <w:rPr>
            <w:color w:val="007FAC"/>
            <w:w w:val="105"/>
            <w:sz w:val="12"/>
          </w:rPr>
          <w:t> from an integrated modeling</w:t>
        </w:r>
        <w:r>
          <w:rPr>
            <w:color w:val="007FAC"/>
            <w:w w:val="105"/>
            <w:sz w:val="12"/>
          </w:rPr>
          <w:t> approach to supporting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3" w:id="88"/>
      <w:bookmarkEnd w:id="88"/>
      <w:r>
        <w:rPr>
          <w:color w:val="007FAC"/>
          <w:w w:val="103"/>
          <w:sz w:val="12"/>
        </w:rPr>
      </w:r>
      <w:hyperlink r:id="rId62">
        <w:r>
          <w:rPr>
            <w:color w:val="007FAC"/>
            <w:w w:val="105"/>
            <w:sz w:val="12"/>
          </w:rPr>
          <w:t>sustainable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water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resources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management.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Model.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Software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23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(7),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846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62">
        <w:r>
          <w:rPr>
            <w:color w:val="007FAC"/>
            <w:spacing w:val="-2"/>
            <w:w w:val="105"/>
            <w:sz w:val="12"/>
          </w:rPr>
          <w:t>858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190" w:hanging="240"/>
        <w:jc w:val="both"/>
        <w:rPr>
          <w:sz w:val="12"/>
        </w:rPr>
      </w:pPr>
      <w:hyperlink r:id="rId63">
        <w:r>
          <w:rPr>
            <w:color w:val="007FAC"/>
            <w:w w:val="105"/>
            <w:sz w:val="12"/>
          </w:rPr>
          <w:t>Lombardo,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Opitz,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Ardizzone,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Guzzetti,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Huser,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Space-time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landslide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4" w:id="89"/>
      <w:bookmarkEnd w:id="89"/>
      <w:r>
        <w:rPr>
          <w:color w:val="007FAC"/>
          <w:w w:val="104"/>
          <w:sz w:val="12"/>
        </w:rPr>
      </w:r>
      <w:hyperlink r:id="rId63">
        <w:r>
          <w:rPr>
            <w:color w:val="007FAC"/>
            <w:w w:val="105"/>
            <w:sz w:val="12"/>
          </w:rPr>
          <w:t>predictive modelling.</w:t>
        </w:r>
        <w:r>
          <w:rPr>
            <w:color w:val="007FAC"/>
            <w:w w:val="105"/>
            <w:sz w:val="12"/>
          </w:rPr>
          <w:t> Earth</w:t>
        </w:r>
        <w:r>
          <w:rPr>
            <w:color w:val="007FAC"/>
            <w:w w:val="105"/>
            <w:sz w:val="12"/>
          </w:rPr>
          <w:t> Sci. Rev. 209, 103318</w:t>
        </w:r>
      </w:hyperlink>
      <w:r>
        <w:rPr>
          <w:w w:val="105"/>
          <w:sz w:val="12"/>
        </w:rPr>
        <w:t>.</w:t>
      </w:r>
    </w:p>
    <w:p>
      <w:pPr>
        <w:spacing w:line="280" w:lineRule="auto" w:before="1"/>
        <w:ind w:left="350" w:right="0" w:hanging="240"/>
        <w:jc w:val="left"/>
        <w:rPr>
          <w:sz w:val="12"/>
        </w:rPr>
      </w:pPr>
      <w:hyperlink r:id="rId64">
        <w:r>
          <w:rPr>
            <w:color w:val="007FAC"/>
            <w:w w:val="110"/>
            <w:sz w:val="12"/>
          </w:rPr>
          <w:t>Mahdadi,</w:t>
        </w:r>
        <w:r>
          <w:rPr>
            <w:color w:val="007FAC"/>
            <w:spacing w:val="-4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F.,</w:t>
        </w:r>
        <w:r>
          <w:rPr>
            <w:color w:val="007FAC"/>
            <w:spacing w:val="-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Boumezbeur,</w:t>
        </w:r>
        <w:r>
          <w:rPr>
            <w:color w:val="007FAC"/>
            <w:spacing w:val="-4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A.,</w:t>
        </w:r>
        <w:r>
          <w:rPr>
            <w:color w:val="007FAC"/>
            <w:spacing w:val="-4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Hadji,</w:t>
        </w:r>
        <w:r>
          <w:rPr>
            <w:color w:val="007FAC"/>
            <w:spacing w:val="-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R.,</w:t>
        </w:r>
        <w:r>
          <w:rPr>
            <w:color w:val="007FAC"/>
            <w:spacing w:val="-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Kanungo,</w:t>
        </w:r>
        <w:r>
          <w:rPr>
            <w:color w:val="007FAC"/>
            <w:spacing w:val="-4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D.P.,</w:t>
        </w:r>
        <w:r>
          <w:rPr>
            <w:color w:val="007FAC"/>
            <w:spacing w:val="-4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Zahri,</w:t>
        </w:r>
        <w:r>
          <w:rPr>
            <w:color w:val="007FAC"/>
            <w:spacing w:val="-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F.,</w:t>
        </w:r>
        <w:r>
          <w:rPr>
            <w:color w:val="007FAC"/>
            <w:spacing w:val="-4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2018.</w:t>
        </w:r>
        <w:r>
          <w:rPr>
            <w:color w:val="007FAC"/>
            <w:spacing w:val="-5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GIS-based</w:t>
        </w:r>
      </w:hyperlink>
      <w:r>
        <w:rPr>
          <w:color w:val="007FAC"/>
          <w:spacing w:val="40"/>
          <w:w w:val="110"/>
          <w:sz w:val="12"/>
        </w:rPr>
        <w:t> </w:t>
      </w:r>
      <w:hyperlink r:id="rId64">
        <w:r>
          <w:rPr>
            <w:color w:val="007FAC"/>
            <w:sz w:val="12"/>
          </w:rPr>
          <w:t>landslide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susceptibility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assessment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using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statistical</w:t>
        </w:r>
        <w:r>
          <w:rPr>
            <w:color w:val="007FAC"/>
            <w:spacing w:val="27"/>
            <w:sz w:val="12"/>
          </w:rPr>
          <w:t> </w:t>
        </w:r>
        <w:r>
          <w:rPr>
            <w:color w:val="007FAC"/>
            <w:sz w:val="12"/>
          </w:rPr>
          <w:t>models: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a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case</w:t>
        </w:r>
        <w:r>
          <w:rPr>
            <w:color w:val="007FAC"/>
            <w:spacing w:val="25"/>
            <w:sz w:val="12"/>
          </w:rPr>
          <w:t> </w:t>
        </w:r>
        <w:r>
          <w:rPr>
            <w:color w:val="007FAC"/>
            <w:sz w:val="12"/>
          </w:rPr>
          <w:t>study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from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Souk</w:t>
        </w:r>
      </w:hyperlink>
      <w:r>
        <w:rPr>
          <w:color w:val="007FAC"/>
          <w:spacing w:val="40"/>
          <w:w w:val="103"/>
          <w:sz w:val="12"/>
        </w:rPr>
        <w:t> </w:t>
      </w:r>
      <w:bookmarkStart w:name="_bookmark55" w:id="90"/>
      <w:bookmarkEnd w:id="90"/>
      <w:r>
        <w:rPr>
          <w:color w:val="007FAC"/>
          <w:w w:val="103"/>
          <w:sz w:val="12"/>
        </w:rPr>
      </w:r>
      <w:hyperlink r:id="rId64">
        <w:r>
          <w:rPr>
            <w:color w:val="007FAC"/>
            <w:w w:val="110"/>
            <w:sz w:val="12"/>
          </w:rPr>
          <w:t>Ahras province, NE Algeria. Arabian J. Geosci. 11 (17), 476</w:t>
        </w:r>
      </w:hyperlink>
      <w:r>
        <w:rPr>
          <w:w w:val="110"/>
          <w:sz w:val="12"/>
        </w:rPr>
        <w:t>.</w:t>
      </w:r>
    </w:p>
    <w:p>
      <w:pPr>
        <w:spacing w:line="135" w:lineRule="exact" w:before="0"/>
        <w:ind w:left="111" w:right="0" w:firstLine="0"/>
        <w:jc w:val="left"/>
        <w:rPr>
          <w:sz w:val="12"/>
        </w:rPr>
      </w:pPr>
      <w:hyperlink r:id="rId65">
        <w:r>
          <w:rPr>
            <w:color w:val="007FAC"/>
            <w:w w:val="105"/>
            <w:sz w:val="12"/>
          </w:rPr>
          <w:t>Marjanovi</w:t>
        </w:r>
        <w:r>
          <w:rPr>
            <w:rFonts w:ascii="LM Roman 10" w:hAnsi="LM Roman 10"/>
            <w:color w:val="007FAC"/>
            <w:w w:val="105"/>
            <w:position w:val="1"/>
            <w:sz w:val="12"/>
          </w:rPr>
          <w:t>´</w:t>
        </w:r>
      </w:hyperlink>
      <w:r>
        <w:rPr>
          <w:color w:val="007FAC"/>
          <w:w w:val="105"/>
          <w:sz w:val="12"/>
        </w:rPr>
        <w:t>c,</w:t>
      </w:r>
      <w:r>
        <w:rPr>
          <w:color w:val="007FAC"/>
          <w:spacing w:val="1"/>
          <w:w w:val="105"/>
          <w:sz w:val="12"/>
        </w:rPr>
        <w:t> </w:t>
      </w:r>
      <w:hyperlink r:id="rId65"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2013.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Comparing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performance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 different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landslide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susceptibility</w:t>
        </w:r>
      </w:hyperlink>
    </w:p>
    <w:p>
      <w:pPr>
        <w:spacing w:line="276" w:lineRule="auto" w:before="23"/>
        <w:ind w:left="350" w:right="192" w:firstLine="0"/>
        <w:jc w:val="left"/>
        <w:rPr>
          <w:sz w:val="12"/>
        </w:rPr>
      </w:pPr>
      <w:hyperlink r:id="rId65">
        <w:r>
          <w:rPr>
            <w:color w:val="007FAC"/>
            <w:w w:val="105"/>
            <w:sz w:val="12"/>
          </w:rPr>
          <w:t>models in ROC space.</w:t>
        </w:r>
        <w:r>
          <w:rPr>
            <w:color w:val="007FAC"/>
            <w:w w:val="105"/>
            <w:sz w:val="12"/>
          </w:rPr>
          <w:t> In: Landslide Science and Practice.</w:t>
        </w:r>
        <w:r>
          <w:rPr>
            <w:color w:val="007FAC"/>
            <w:w w:val="105"/>
            <w:sz w:val="12"/>
          </w:rPr>
          <w:t> Springer,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Berlin,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6" w:id="91"/>
      <w:bookmarkEnd w:id="91"/>
      <w:r>
        <w:rPr>
          <w:color w:val="007FAC"/>
          <w:w w:val="103"/>
          <w:sz w:val="12"/>
        </w:rPr>
      </w:r>
      <w:hyperlink r:id="rId65">
        <w:r>
          <w:rPr>
            <w:color w:val="007FAC"/>
            <w:w w:val="105"/>
            <w:sz w:val="12"/>
          </w:rPr>
          <w:t>Heidelberg,</w:t>
        </w:r>
        <w:r>
          <w:rPr>
            <w:color w:val="007FAC"/>
            <w:w w:val="105"/>
            <w:sz w:val="12"/>
          </w:rPr>
          <w:t> pp. 579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65">
        <w:r>
          <w:rPr>
            <w:color w:val="007FAC"/>
            <w:w w:val="105"/>
            <w:sz w:val="12"/>
          </w:rPr>
          <w:t>584</w:t>
        </w:r>
      </w:hyperlink>
      <w:r>
        <w:rPr>
          <w:w w:val="105"/>
          <w:sz w:val="12"/>
        </w:rPr>
        <w:t>.</w:t>
      </w:r>
    </w:p>
    <w:p>
      <w:pPr>
        <w:spacing w:line="280" w:lineRule="auto" w:before="3"/>
        <w:ind w:left="350" w:right="193" w:hanging="240"/>
        <w:jc w:val="left"/>
        <w:rPr>
          <w:sz w:val="12"/>
        </w:rPr>
      </w:pPr>
      <w:hyperlink r:id="rId66">
        <w:r>
          <w:rPr>
            <w:color w:val="007FAC"/>
            <w:w w:val="105"/>
            <w:sz w:val="12"/>
          </w:rPr>
          <w:t>Meng,</w:t>
        </w:r>
        <w:r>
          <w:rPr>
            <w:color w:val="007FAC"/>
            <w:w w:val="105"/>
            <w:sz w:val="12"/>
          </w:rPr>
          <w:t> Q., Miao, F., Zhen, J.,</w:t>
        </w:r>
        <w:r>
          <w:rPr>
            <w:color w:val="007FAC"/>
            <w:w w:val="105"/>
            <w:sz w:val="12"/>
          </w:rPr>
          <w:t> Wang, X., Wang, A.,</w:t>
        </w:r>
        <w:r>
          <w:rPr>
            <w:color w:val="007FAC"/>
            <w:w w:val="105"/>
            <w:sz w:val="12"/>
          </w:rPr>
          <w:t> Peng, Y., Fan, Q., 2016. GIS-based</w:t>
        </w:r>
      </w:hyperlink>
      <w:r>
        <w:rPr>
          <w:color w:val="007FAC"/>
          <w:spacing w:val="40"/>
          <w:w w:val="105"/>
          <w:sz w:val="12"/>
        </w:rPr>
        <w:t> </w:t>
      </w:r>
      <w:hyperlink r:id="rId66">
        <w:r>
          <w:rPr>
            <w:color w:val="007FAC"/>
            <w:w w:val="105"/>
            <w:sz w:val="12"/>
          </w:rPr>
          <w:t>landslide</w:t>
        </w:r>
        <w:r>
          <w:rPr>
            <w:color w:val="007FAC"/>
            <w:w w:val="105"/>
            <w:sz w:val="12"/>
          </w:rPr>
          <w:t> susceptibility</w:t>
        </w:r>
        <w:r>
          <w:rPr>
            <w:color w:val="007FAC"/>
            <w:w w:val="105"/>
            <w:sz w:val="12"/>
          </w:rPr>
          <w:t> mapping with logistic</w:t>
        </w:r>
        <w:r>
          <w:rPr>
            <w:color w:val="007FAC"/>
            <w:w w:val="105"/>
            <w:sz w:val="12"/>
          </w:rPr>
          <w:t> regression,</w:t>
        </w:r>
        <w:r>
          <w:rPr>
            <w:color w:val="007FAC"/>
            <w:w w:val="105"/>
            <w:sz w:val="12"/>
          </w:rPr>
          <w:t> analytical hierarchy</w:t>
        </w:r>
      </w:hyperlink>
      <w:r>
        <w:rPr>
          <w:color w:val="007FAC"/>
          <w:spacing w:val="40"/>
          <w:w w:val="105"/>
          <w:sz w:val="12"/>
        </w:rPr>
        <w:t> </w:t>
      </w:r>
      <w:hyperlink r:id="rId66">
        <w:r>
          <w:rPr>
            <w:color w:val="007FAC"/>
            <w:w w:val="105"/>
            <w:sz w:val="12"/>
          </w:rPr>
          <w:t>process,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combined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fuzzy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support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vector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methods: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case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study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from</w:t>
        </w:r>
      </w:hyperlink>
      <w:r>
        <w:rPr>
          <w:color w:val="007FAC"/>
          <w:spacing w:val="40"/>
          <w:w w:val="105"/>
          <w:sz w:val="12"/>
        </w:rPr>
        <w:t> </w:t>
      </w:r>
      <w:hyperlink r:id="rId66">
        <w:r>
          <w:rPr>
            <w:color w:val="007FAC"/>
            <w:w w:val="105"/>
            <w:sz w:val="12"/>
          </w:rPr>
          <w:t>Wolong Giant Panda Natural Reserve,</w:t>
        </w:r>
        <w:r>
          <w:rPr>
            <w:color w:val="007FAC"/>
            <w:w w:val="105"/>
            <w:sz w:val="12"/>
          </w:rPr>
          <w:t> China. Bull. Eng. Geol.</w:t>
        </w:r>
        <w:r>
          <w:rPr>
            <w:color w:val="007FAC"/>
            <w:w w:val="105"/>
            <w:sz w:val="12"/>
          </w:rPr>
          <w:t> Environ. 75</w:t>
        </w:r>
        <w:r>
          <w:rPr>
            <w:color w:val="007FAC"/>
            <w:w w:val="105"/>
            <w:sz w:val="12"/>
          </w:rPr>
          <w:t> (3),</w:t>
        </w:r>
      </w:hyperlink>
    </w:p>
    <w:p>
      <w:pPr>
        <w:spacing w:line="135" w:lineRule="exact" w:before="0"/>
        <w:ind w:left="350" w:right="0" w:firstLine="0"/>
        <w:jc w:val="left"/>
        <w:rPr>
          <w:sz w:val="12"/>
        </w:rPr>
      </w:pPr>
      <w:hyperlink r:id="rId66">
        <w:r>
          <w:rPr>
            <w:color w:val="007FAC"/>
            <w:spacing w:val="-2"/>
            <w:w w:val="105"/>
            <w:sz w:val="12"/>
          </w:rPr>
          <w:t>923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66">
        <w:r>
          <w:rPr>
            <w:color w:val="007FAC"/>
            <w:spacing w:val="-2"/>
            <w:w w:val="105"/>
            <w:sz w:val="12"/>
          </w:rPr>
          <w:t>944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3"/>
        <w:ind w:left="350" w:right="188" w:hanging="240"/>
        <w:jc w:val="left"/>
        <w:rPr>
          <w:sz w:val="12"/>
        </w:rPr>
      </w:pPr>
      <w:bookmarkStart w:name="_bookmark57" w:id="92"/>
      <w:bookmarkEnd w:id="92"/>
      <w:r>
        <w:rPr/>
      </w:r>
      <w:hyperlink r:id="rId67">
        <w:r>
          <w:rPr>
            <w:color w:val="007FAC"/>
            <w:w w:val="105"/>
            <w:sz w:val="12"/>
          </w:rPr>
          <w:t>Mercer, J., 1909.</w:t>
        </w:r>
        <w:r>
          <w:rPr>
            <w:color w:val="007FAC"/>
            <w:w w:val="105"/>
            <w:sz w:val="12"/>
          </w:rPr>
          <w:t> Xvi. functions of positive and negative type, and</w:t>
        </w:r>
        <w:r>
          <w:rPr>
            <w:color w:val="007FAC"/>
            <w:w w:val="105"/>
            <w:sz w:val="12"/>
          </w:rPr>
          <w:t> their connection the</w:t>
        </w:r>
      </w:hyperlink>
      <w:r>
        <w:rPr>
          <w:color w:val="007FAC"/>
          <w:spacing w:val="40"/>
          <w:w w:val="105"/>
          <w:sz w:val="12"/>
        </w:rPr>
        <w:t> </w:t>
      </w:r>
      <w:hyperlink r:id="rId67">
        <w:r>
          <w:rPr>
            <w:color w:val="007FAC"/>
            <w:w w:val="105"/>
            <w:sz w:val="12"/>
          </w:rPr>
          <w:t>theory</w:t>
        </w:r>
        <w:r>
          <w:rPr>
            <w:color w:val="007FAC"/>
            <w:w w:val="105"/>
            <w:sz w:val="12"/>
          </w:rPr>
          <w:t> of integral</w:t>
        </w:r>
        <w:r>
          <w:rPr>
            <w:color w:val="007FAC"/>
            <w:w w:val="105"/>
            <w:sz w:val="12"/>
          </w:rPr>
          <w:t> equations.</w:t>
        </w:r>
        <w:r>
          <w:rPr>
            <w:color w:val="007FAC"/>
            <w:w w:val="105"/>
            <w:sz w:val="12"/>
          </w:rPr>
          <w:t> Philos. Trans. R. Soc. Lond. - Ser. A Contain.</w:t>
        </w:r>
        <w:r>
          <w:rPr>
            <w:color w:val="007FAC"/>
            <w:w w:val="105"/>
            <w:sz w:val="12"/>
          </w:rPr>
          <w:t> Pap. a</w:t>
        </w:r>
      </w:hyperlink>
      <w:r>
        <w:rPr>
          <w:color w:val="007FAC"/>
          <w:spacing w:val="40"/>
          <w:w w:val="105"/>
          <w:sz w:val="12"/>
        </w:rPr>
        <w:t> </w:t>
      </w:r>
      <w:hyperlink r:id="rId67">
        <w:r>
          <w:rPr>
            <w:color w:val="007FAC"/>
            <w:w w:val="105"/>
            <w:sz w:val="12"/>
          </w:rPr>
          <w:t>Math. or Phys. Character 209</w:t>
        </w:r>
        <w:r>
          <w:rPr>
            <w:color w:val="007FAC"/>
            <w:w w:val="105"/>
            <w:sz w:val="12"/>
          </w:rPr>
          <w:t> (441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67">
        <w:r>
          <w:rPr>
            <w:color w:val="007FAC"/>
            <w:w w:val="105"/>
            <w:sz w:val="12"/>
          </w:rPr>
          <w:t>458), 415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67">
        <w:r>
          <w:rPr>
            <w:color w:val="007FAC"/>
            <w:w w:val="105"/>
            <w:sz w:val="12"/>
          </w:rPr>
          <w:t>446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0" w:hanging="240"/>
        <w:jc w:val="left"/>
        <w:rPr>
          <w:sz w:val="12"/>
        </w:rPr>
      </w:pPr>
      <w:bookmarkStart w:name="_bookmark58" w:id="93"/>
      <w:bookmarkEnd w:id="93"/>
      <w:r>
        <w:rPr/>
      </w:r>
      <w:hyperlink r:id="rId68">
        <w:r>
          <w:rPr>
            <w:color w:val="007FAC"/>
            <w:w w:val="105"/>
            <w:sz w:val="12"/>
          </w:rPr>
          <w:t>Nasiri, F., Ikediashi,</w:t>
        </w:r>
        <w:r>
          <w:rPr>
            <w:color w:val="007FAC"/>
            <w:w w:val="105"/>
            <w:sz w:val="12"/>
          </w:rPr>
          <w:t> D.I.,</w:t>
        </w:r>
        <w:r>
          <w:rPr>
            <w:color w:val="007FAC"/>
            <w:w w:val="105"/>
            <w:sz w:val="12"/>
          </w:rPr>
          <w:t> Ogunlana,</w:t>
        </w:r>
        <w:r>
          <w:rPr>
            <w:color w:val="007FAC"/>
            <w:w w:val="105"/>
            <w:sz w:val="12"/>
          </w:rPr>
          <w:t> S.O., Ujene, A.O., 2014. An investigation</w:t>
        </w:r>
        <w:r>
          <w:rPr>
            <w:color w:val="007FAC"/>
            <w:w w:val="105"/>
            <w:sz w:val="12"/>
          </w:rPr>
          <w:t> on </w:t>
        </w:r>
        <w:r>
          <w:rPr>
            <w:color w:val="007FAC"/>
            <w:w w:val="105"/>
            <w:sz w:val="12"/>
          </w:rPr>
          <w:t>policy</w:t>
        </w:r>
      </w:hyperlink>
      <w:r>
        <w:rPr>
          <w:color w:val="007FAC"/>
          <w:spacing w:val="40"/>
          <w:w w:val="105"/>
          <w:sz w:val="12"/>
        </w:rPr>
        <w:t> </w:t>
      </w:r>
      <w:hyperlink r:id="rId68">
        <w:r>
          <w:rPr>
            <w:color w:val="007FAC"/>
            <w:w w:val="105"/>
            <w:sz w:val="12"/>
          </w:rPr>
          <w:t>direction</w:t>
        </w:r>
        <w:r>
          <w:rPr>
            <w:color w:val="007FAC"/>
            <w:w w:val="105"/>
            <w:sz w:val="12"/>
          </w:rPr>
          <w:t> and drivers</w:t>
        </w:r>
        <w:r>
          <w:rPr>
            <w:color w:val="007FAC"/>
            <w:w w:val="105"/>
            <w:sz w:val="12"/>
          </w:rPr>
          <w:t> for sustainable facilities</w:t>
        </w:r>
        <w:r>
          <w:rPr>
            <w:color w:val="007FAC"/>
            <w:w w:val="105"/>
            <w:sz w:val="12"/>
          </w:rPr>
          <w:t> management</w:t>
        </w:r>
        <w:r>
          <w:rPr>
            <w:color w:val="007FAC"/>
            <w:w w:val="105"/>
            <w:sz w:val="12"/>
          </w:rPr>
          <w:t> practice in Nigeria.</w:t>
        </w:r>
      </w:hyperlink>
    </w:p>
    <w:p>
      <w:pPr>
        <w:spacing w:before="2"/>
        <w:ind w:left="350" w:right="0" w:firstLine="0"/>
        <w:jc w:val="left"/>
        <w:rPr>
          <w:sz w:val="12"/>
        </w:rPr>
      </w:pPr>
      <w:hyperlink r:id="rId68">
        <w:r>
          <w:rPr>
            <w:color w:val="007FAC"/>
            <w:sz w:val="12"/>
          </w:rPr>
          <w:t>J.</w:t>
        </w:r>
        <w:r>
          <w:rPr>
            <w:color w:val="007FAC"/>
            <w:spacing w:val="17"/>
            <w:sz w:val="12"/>
          </w:rPr>
          <w:t> </w:t>
        </w:r>
        <w:r>
          <w:rPr>
            <w:color w:val="007FAC"/>
            <w:sz w:val="12"/>
          </w:rPr>
          <w:t>Facil.</w:t>
        </w:r>
        <w:r>
          <w:rPr>
            <w:color w:val="007FAC"/>
            <w:spacing w:val="18"/>
            <w:sz w:val="12"/>
          </w:rPr>
          <w:t> </w:t>
        </w:r>
        <w:r>
          <w:rPr>
            <w:color w:val="007FAC"/>
            <w:spacing w:val="-2"/>
            <w:sz w:val="12"/>
          </w:rPr>
          <w:t>Manag.</w:t>
        </w:r>
      </w:hyperlink>
    </w:p>
    <w:p>
      <w:pPr>
        <w:spacing w:line="280" w:lineRule="auto" w:before="24"/>
        <w:ind w:left="350" w:right="188" w:hanging="240"/>
        <w:jc w:val="left"/>
        <w:rPr>
          <w:sz w:val="12"/>
        </w:rPr>
      </w:pPr>
      <w:bookmarkStart w:name="_bookmark59" w:id="94"/>
      <w:bookmarkEnd w:id="94"/>
      <w:r>
        <w:rPr/>
      </w:r>
      <w:hyperlink r:id="rId69">
        <w:r>
          <w:rPr>
            <w:color w:val="007FAC"/>
            <w:w w:val="105"/>
            <w:sz w:val="12"/>
          </w:rPr>
          <w:t>Nguyen,</w:t>
        </w:r>
        <w:r>
          <w:rPr>
            <w:color w:val="007FAC"/>
            <w:w w:val="105"/>
            <w:sz w:val="12"/>
          </w:rPr>
          <w:t> K.A., Chen, W., Lin, B.S.,</w:t>
        </w:r>
        <w:r>
          <w:rPr>
            <w:color w:val="007FAC"/>
            <w:w w:val="105"/>
            <w:sz w:val="12"/>
          </w:rPr>
          <w:t> Seeboonruang,</w:t>
        </w:r>
        <w:r>
          <w:rPr>
            <w:color w:val="007FAC"/>
            <w:w w:val="105"/>
            <w:sz w:val="12"/>
          </w:rPr>
          <w:t> U., 2021. Comparison of ensemble</w:t>
        </w:r>
      </w:hyperlink>
      <w:r>
        <w:rPr>
          <w:color w:val="007FAC"/>
          <w:spacing w:val="40"/>
          <w:w w:val="105"/>
          <w:sz w:val="12"/>
        </w:rPr>
        <w:t> </w:t>
      </w:r>
      <w:hyperlink r:id="rId69">
        <w:r>
          <w:rPr>
            <w:color w:val="007FAC"/>
            <w:w w:val="105"/>
            <w:sz w:val="12"/>
          </w:rPr>
          <w:t>machine learning methods</w:t>
        </w:r>
        <w:r>
          <w:rPr>
            <w:color w:val="007FAC"/>
            <w:w w:val="105"/>
            <w:sz w:val="12"/>
          </w:rPr>
          <w:t> for soil erosion pin measurements.</w:t>
        </w:r>
        <w:r>
          <w:rPr>
            <w:color w:val="007FAC"/>
            <w:w w:val="105"/>
            <w:sz w:val="12"/>
          </w:rPr>
          <w:t> ISPRS Int. J. </w:t>
        </w:r>
        <w:r>
          <w:rPr>
            <w:color w:val="007FAC"/>
            <w:w w:val="105"/>
            <w:sz w:val="12"/>
          </w:rPr>
          <w:t>Geo-Inf.</w:t>
        </w:r>
      </w:hyperlink>
      <w:r>
        <w:rPr>
          <w:color w:val="007FAC"/>
          <w:spacing w:val="40"/>
          <w:w w:val="105"/>
          <w:sz w:val="12"/>
        </w:rPr>
        <w:t> </w:t>
      </w:r>
      <w:hyperlink r:id="rId69">
        <w:r>
          <w:rPr>
            <w:color w:val="007FAC"/>
            <w:w w:val="105"/>
            <w:sz w:val="12"/>
          </w:rPr>
          <w:t>10 (1), 42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88" w:hanging="240"/>
        <w:jc w:val="left"/>
        <w:rPr>
          <w:sz w:val="12"/>
        </w:rPr>
      </w:pPr>
      <w:bookmarkStart w:name="_bookmark61" w:id="95"/>
      <w:bookmarkEnd w:id="95"/>
      <w:r>
        <w:rPr/>
      </w:r>
      <w:hyperlink r:id="rId70">
        <w:r>
          <w:rPr>
            <w:color w:val="007FAC"/>
            <w:w w:val="105"/>
            <w:sz w:val="12"/>
          </w:rPr>
          <w:t>Nsengiyumva,</w:t>
        </w:r>
        <w:r>
          <w:rPr>
            <w:color w:val="007FAC"/>
            <w:w w:val="105"/>
            <w:sz w:val="12"/>
          </w:rPr>
          <w:t> J.B., Luo, G., Amanambu, A.C., Mind'je,</w:t>
        </w:r>
        <w:r>
          <w:rPr>
            <w:color w:val="007FAC"/>
            <w:w w:val="105"/>
            <w:sz w:val="12"/>
          </w:rPr>
          <w:t> R., Habiyaremye, G., Karamage</w:t>
        </w:r>
      </w:hyperlink>
      <w:r>
        <w:rPr>
          <w:color w:val="007FAC"/>
          <w:spacing w:val="40"/>
          <w:w w:val="105"/>
          <w:sz w:val="12"/>
        </w:rPr>
        <w:t> </w:t>
      </w:r>
      <w:hyperlink r:id="rId70">
        <w:r>
          <w:rPr>
            <w:color w:val="007FAC"/>
            <w:w w:val="105"/>
            <w:sz w:val="12"/>
          </w:rPr>
          <w:t>Ochege, F.U., Mupenzi, C., 2019. Comparing probabilistic and statistical methods </w:t>
        </w:r>
        <w:r>
          <w:rPr>
            <w:color w:val="007FAC"/>
            <w:w w:val="105"/>
            <w:sz w:val="12"/>
          </w:rPr>
          <w:t>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70">
        <w:r>
          <w:rPr>
            <w:color w:val="007FAC"/>
            <w:w w:val="105"/>
            <w:sz w:val="12"/>
          </w:rPr>
          <w:t>landslide</w:t>
        </w:r>
        <w:r>
          <w:rPr>
            <w:color w:val="007FAC"/>
            <w:w w:val="105"/>
            <w:sz w:val="12"/>
          </w:rPr>
          <w:t> susceptibility</w:t>
        </w:r>
        <w:r>
          <w:rPr>
            <w:color w:val="007FAC"/>
            <w:w w:val="105"/>
            <w:sz w:val="12"/>
          </w:rPr>
          <w:t> modeling</w:t>
        </w:r>
        <w:r>
          <w:rPr>
            <w:color w:val="007FAC"/>
            <w:w w:val="105"/>
            <w:sz w:val="12"/>
          </w:rPr>
          <w:t> in Rwanda/Centre-Eastern</w:t>
        </w:r>
        <w:r>
          <w:rPr>
            <w:color w:val="007FAC"/>
            <w:w w:val="105"/>
            <w:sz w:val="12"/>
          </w:rPr>
          <w:t> Africa.</w:t>
        </w:r>
        <w:r>
          <w:rPr>
            <w:color w:val="007FAC"/>
            <w:w w:val="105"/>
            <w:sz w:val="12"/>
          </w:rPr>
          <w:t> Sci. Total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0" w:id="96"/>
      <w:bookmarkEnd w:id="96"/>
      <w:r>
        <w:rPr>
          <w:color w:val="007FAC"/>
          <w:w w:val="104"/>
          <w:sz w:val="12"/>
        </w:rPr>
      </w:r>
      <w:hyperlink r:id="rId70">
        <w:r>
          <w:rPr>
            <w:color w:val="007FAC"/>
            <w:w w:val="105"/>
            <w:sz w:val="12"/>
          </w:rPr>
          <w:t>Environ.</w:t>
        </w:r>
        <w:r>
          <w:rPr>
            <w:color w:val="007FAC"/>
            <w:w w:val="105"/>
            <w:sz w:val="12"/>
          </w:rPr>
          <w:t> 659, 1457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0">
        <w:r>
          <w:rPr>
            <w:color w:val="007FAC"/>
            <w:w w:val="105"/>
            <w:sz w:val="12"/>
          </w:rPr>
          <w:t>1472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188" w:hanging="240"/>
        <w:jc w:val="left"/>
        <w:rPr>
          <w:sz w:val="12"/>
        </w:rPr>
      </w:pPr>
      <w:r>
        <w:rPr>
          <w:w w:val="105"/>
          <w:sz w:val="12"/>
        </w:rPr>
        <w:t>Ozioko, O.H., Igwe, O., 2020. GIS-based landslide susceptibility mapping using </w:t>
      </w:r>
      <w:r>
        <w:rPr>
          <w:w w:val="105"/>
          <w:sz w:val="12"/>
        </w:rPr>
        <w:t>heuristic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 bivariate statistical methods for</w:t>
      </w:r>
      <w:r>
        <w:rPr>
          <w:w w:val="105"/>
          <w:sz w:val="12"/>
        </w:rPr>
        <w:t> Iva Valley and</w:t>
      </w:r>
      <w:r>
        <w:rPr>
          <w:w w:val="105"/>
          <w:sz w:val="12"/>
        </w:rPr>
        <w:t> environs Southeast</w:t>
      </w:r>
      <w:r>
        <w:rPr>
          <w:w w:val="105"/>
          <w:sz w:val="12"/>
        </w:rPr>
        <w:t> Nigeria.</w:t>
      </w:r>
    </w:p>
    <w:p>
      <w:pPr>
        <w:spacing w:line="280" w:lineRule="auto" w:before="0"/>
        <w:ind w:left="111" w:right="190" w:firstLine="239"/>
        <w:jc w:val="right"/>
        <w:rPr>
          <w:sz w:val="12"/>
        </w:rPr>
      </w:pPr>
      <w:bookmarkStart w:name="_bookmark62" w:id="97"/>
      <w:bookmarkEnd w:id="97"/>
      <w:r>
        <w:rPr/>
      </w:r>
      <w:r>
        <w:rPr>
          <w:w w:val="105"/>
          <w:sz w:val="12"/>
        </w:rPr>
        <w:t>Environ. Monit. Assess. 192 (2), 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19. </w:t>
      </w:r>
      <w:hyperlink r:id="rId71">
        <w:r>
          <w:rPr>
            <w:color w:val="007FAC"/>
            <w:w w:val="105"/>
            <w:sz w:val="12"/>
          </w:rPr>
          <w:t>https://doi.org/10.1007/s10661-019-7951-9</w:t>
        </w:r>
      </w:hyperlink>
      <w:r>
        <w:rPr>
          <w:w w:val="105"/>
          <w:sz w:val="12"/>
        </w:rPr>
        <w:t>.</w:t>
      </w:r>
      <w:r>
        <w:rPr>
          <w:spacing w:val="40"/>
          <w:w w:val="105"/>
          <w:sz w:val="12"/>
        </w:rPr>
        <w:t> </w:t>
      </w:r>
      <w:hyperlink r:id="rId72">
        <w:r>
          <w:rPr>
            <w:color w:val="007FAC"/>
            <w:w w:val="105"/>
            <w:sz w:val="12"/>
          </w:rPr>
          <w:t>Pecoraro,</w:t>
        </w:r>
        <w:r>
          <w:rPr>
            <w:color w:val="007FAC"/>
            <w:w w:val="105"/>
            <w:sz w:val="12"/>
          </w:rPr>
          <w:t> G., Calvello,</w:t>
        </w:r>
        <w:r>
          <w:rPr>
            <w:color w:val="007FAC"/>
            <w:w w:val="105"/>
            <w:sz w:val="12"/>
          </w:rPr>
          <w:t> M., Cepeda, J.M., 2019. Using</w:t>
        </w:r>
        <w:r>
          <w:rPr>
            <w:color w:val="007FAC"/>
            <w:w w:val="105"/>
            <w:sz w:val="12"/>
          </w:rPr>
          <w:t> local monitoring data for regional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72">
        <w:r>
          <w:rPr>
            <w:color w:val="007FAC"/>
            <w:w w:val="105"/>
            <w:sz w:val="12"/>
          </w:rPr>
          <w:t>forecasting of weather-induced landslides in Norway. In: 17th European Conference</w:t>
        </w:r>
      </w:hyperlink>
    </w:p>
    <w:p>
      <w:pPr>
        <w:spacing w:line="136" w:lineRule="exact" w:before="0"/>
        <w:ind w:left="350" w:right="0" w:firstLine="0"/>
        <w:jc w:val="both"/>
        <w:rPr>
          <w:sz w:val="12"/>
        </w:rPr>
      </w:pPr>
      <w:bookmarkStart w:name="_bookmark63" w:id="98"/>
      <w:bookmarkEnd w:id="98"/>
      <w:r>
        <w:rPr/>
      </w:r>
      <w:hyperlink r:id="rId72"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Soil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Mechanics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Geotechnical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Engineering,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2">
        <w:r>
          <w:rPr>
            <w:color w:val="007FAC"/>
            <w:w w:val="105"/>
            <w:sz w:val="12"/>
          </w:rPr>
          <w:t>6.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4"/>
            <w:w w:val="105"/>
            <w:sz w:val="12"/>
          </w:rPr>
          <w:t>Sep</w:t>
        </w:r>
      </w:hyperlink>
      <w:r>
        <w:rPr>
          <w:spacing w:val="-4"/>
          <w:w w:val="105"/>
          <w:sz w:val="12"/>
        </w:rPr>
        <w:t>.</w:t>
      </w:r>
    </w:p>
    <w:p>
      <w:pPr>
        <w:spacing w:line="278" w:lineRule="auto" w:before="23"/>
        <w:ind w:left="350" w:right="190" w:hanging="240"/>
        <w:jc w:val="both"/>
        <w:rPr>
          <w:sz w:val="12"/>
        </w:rPr>
      </w:pPr>
      <w:hyperlink r:id="rId73">
        <w:r>
          <w:rPr>
            <w:color w:val="007FAC"/>
            <w:w w:val="105"/>
            <w:sz w:val="12"/>
          </w:rPr>
          <w:t>Pham,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B.T.,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Pradhan,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Bui,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D.T.,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Prakash,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Dholakia,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M.B.,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2016.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comparative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study</w:t>
        </w:r>
      </w:hyperlink>
      <w:r>
        <w:rPr>
          <w:color w:val="007FAC"/>
          <w:spacing w:val="40"/>
          <w:w w:val="105"/>
          <w:sz w:val="12"/>
        </w:rPr>
        <w:t> </w:t>
      </w:r>
      <w:hyperlink r:id="rId73">
        <w:r>
          <w:rPr>
            <w:color w:val="007FAC"/>
            <w:w w:val="105"/>
            <w:sz w:val="12"/>
          </w:rPr>
          <w:t>of different machine learning methods for landslide susceptibility assessment: a case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4" w:id="99"/>
      <w:bookmarkEnd w:id="99"/>
      <w:r>
        <w:rPr>
          <w:color w:val="007FAC"/>
          <w:w w:val="104"/>
          <w:sz w:val="12"/>
        </w:rPr>
      </w:r>
      <w:hyperlink r:id="rId73">
        <w:r>
          <w:rPr>
            <w:color w:val="007FAC"/>
            <w:w w:val="105"/>
            <w:sz w:val="12"/>
          </w:rPr>
          <w:t>study of Uttarakhand area (India).</w:t>
        </w:r>
        <w:r>
          <w:rPr>
            <w:color w:val="007FAC"/>
            <w:w w:val="105"/>
            <w:sz w:val="12"/>
          </w:rPr>
          <w:t> Environ.</w:t>
        </w:r>
        <w:r>
          <w:rPr>
            <w:color w:val="007FAC"/>
            <w:w w:val="105"/>
            <w:sz w:val="12"/>
          </w:rPr>
          <w:t> Model. Software</w:t>
        </w:r>
        <w:r>
          <w:rPr>
            <w:color w:val="007FAC"/>
            <w:w w:val="105"/>
            <w:sz w:val="12"/>
          </w:rPr>
          <w:t> 84, 240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3">
        <w:r>
          <w:rPr>
            <w:color w:val="007FAC"/>
            <w:w w:val="105"/>
            <w:sz w:val="12"/>
          </w:rPr>
          <w:t>250</w:t>
        </w:r>
      </w:hyperlink>
      <w:r>
        <w:rPr>
          <w:w w:val="105"/>
          <w:sz w:val="12"/>
        </w:rPr>
        <w:t>.</w:t>
      </w:r>
    </w:p>
    <w:p>
      <w:pPr>
        <w:spacing w:line="138" w:lineRule="exact" w:before="0"/>
        <w:ind w:left="111" w:right="0" w:firstLine="0"/>
        <w:jc w:val="both"/>
        <w:rPr>
          <w:sz w:val="12"/>
        </w:rPr>
      </w:pPr>
      <w:hyperlink r:id="rId74">
        <w:r>
          <w:rPr>
            <w:color w:val="007FAC"/>
            <w:w w:val="105"/>
            <w:sz w:val="12"/>
          </w:rPr>
          <w:t>Pisano,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Zumpano, V.,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Malek,</w:t>
        </w:r>
      </w:hyperlink>
      <w:r>
        <w:rPr>
          <w:color w:val="007FAC"/>
          <w:w w:val="105"/>
          <w:sz w:val="12"/>
        </w:rPr>
        <w:t> Z</w:t>
      </w:r>
      <w:r>
        <w:rPr>
          <w:rFonts w:ascii="LM Roman 10" w:hAnsi="LM Roman 10"/>
          <w:color w:val="007FAC"/>
          <w:w w:val="105"/>
          <w:position w:val="3"/>
          <w:sz w:val="12"/>
        </w:rPr>
        <w:t>ˇ</w:t>
      </w:r>
      <w:hyperlink r:id="rId74">
        <w:r>
          <w:rPr>
            <w:color w:val="007FAC"/>
            <w:w w:val="105"/>
            <w:sz w:val="12"/>
          </w:rPr>
          <w:t>., Rosskopf,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C.M., Parise,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 2017. Variations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spacing w:val="-5"/>
            <w:w w:val="105"/>
            <w:sz w:val="12"/>
          </w:rPr>
          <w:t>the</w:t>
        </w:r>
      </w:hyperlink>
    </w:p>
    <w:p>
      <w:pPr>
        <w:spacing w:line="278" w:lineRule="auto" w:before="22"/>
        <w:ind w:left="350" w:right="314" w:firstLine="0"/>
        <w:jc w:val="both"/>
        <w:rPr>
          <w:sz w:val="12"/>
        </w:rPr>
      </w:pPr>
      <w:hyperlink r:id="rId74">
        <w:r>
          <w:rPr>
            <w:color w:val="007FAC"/>
            <w:w w:val="105"/>
            <w:sz w:val="12"/>
          </w:rPr>
          <w:t>susceptibility</w:t>
        </w:r>
        <w:r>
          <w:rPr>
            <w:color w:val="007FAC"/>
            <w:w w:val="105"/>
            <w:sz w:val="12"/>
          </w:rPr>
          <w:t> to landslides,</w:t>
        </w:r>
        <w:r>
          <w:rPr>
            <w:color w:val="007FAC"/>
            <w:w w:val="105"/>
            <w:sz w:val="12"/>
          </w:rPr>
          <w:t> as a consequence</w:t>
        </w:r>
        <w:r>
          <w:rPr>
            <w:color w:val="007FAC"/>
            <w:w w:val="105"/>
            <w:sz w:val="12"/>
          </w:rPr>
          <w:t> of land cover changes: a look to the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5" w:id="100"/>
      <w:bookmarkEnd w:id="100"/>
      <w:r>
        <w:rPr>
          <w:color w:val="007FAC"/>
          <w:w w:val="105"/>
          <w:sz w:val="12"/>
        </w:rPr>
      </w:r>
      <w:hyperlink r:id="rId74">
        <w:r>
          <w:rPr>
            <w:color w:val="007FAC"/>
            <w:w w:val="105"/>
            <w:sz w:val="12"/>
          </w:rPr>
          <w:t>past,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another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towards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future.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Sci.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Total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Environ.</w:t>
        </w:r>
        <w:r>
          <w:rPr>
            <w:color w:val="007FAC"/>
            <w:spacing w:val="2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601,</w:t>
        </w:r>
        <w:r>
          <w:rPr>
            <w:color w:val="007FAC"/>
            <w:spacing w:val="3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1147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4">
        <w:r>
          <w:rPr>
            <w:color w:val="007FAC"/>
            <w:w w:val="105"/>
            <w:sz w:val="12"/>
          </w:rPr>
          <w:t>1159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0" w:right="188" w:hanging="240"/>
        <w:jc w:val="left"/>
        <w:rPr>
          <w:sz w:val="12"/>
        </w:rPr>
      </w:pPr>
      <w:hyperlink r:id="rId75">
        <w:r>
          <w:rPr>
            <w:color w:val="007FAC"/>
            <w:w w:val="105"/>
            <w:sz w:val="12"/>
          </w:rPr>
          <w:t>Rahmati, O., Kornejady, A., Samadi,</w:t>
        </w:r>
        <w:r>
          <w:rPr>
            <w:color w:val="007FAC"/>
            <w:w w:val="105"/>
            <w:sz w:val="12"/>
          </w:rPr>
          <w:t> M., Deo, R.C., Conoscenti, C., Lombardo,</w:t>
        </w:r>
        <w:r>
          <w:rPr>
            <w:color w:val="007FAC"/>
            <w:w w:val="105"/>
            <w:sz w:val="12"/>
          </w:rPr>
          <w:t> L., et </w:t>
        </w:r>
        <w:r>
          <w:rPr>
            <w:color w:val="007FAC"/>
            <w:w w:val="105"/>
            <w:sz w:val="12"/>
          </w:rPr>
          <w:t>al.,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75">
        <w:r>
          <w:rPr>
            <w:color w:val="007FAC"/>
            <w:w w:val="105"/>
            <w:sz w:val="12"/>
          </w:rPr>
          <w:t>2019. PMT: new analytical framework for automated</w:t>
        </w:r>
        <w:r>
          <w:rPr>
            <w:color w:val="007FAC"/>
            <w:w w:val="105"/>
            <w:sz w:val="12"/>
          </w:rPr>
          <w:t> evaluation of geo-</w:t>
        </w:r>
      </w:hyperlink>
      <w:r>
        <w:rPr>
          <w:color w:val="007FAC"/>
          <w:spacing w:val="40"/>
          <w:w w:val="105"/>
          <w:sz w:val="12"/>
        </w:rPr>
        <w:t> </w:t>
      </w:r>
      <w:hyperlink r:id="rId75">
        <w:r>
          <w:rPr>
            <w:color w:val="007FAC"/>
            <w:w w:val="105"/>
            <w:sz w:val="12"/>
          </w:rPr>
          <w:t>environmental</w:t>
        </w:r>
        <w:r>
          <w:rPr>
            <w:color w:val="007FAC"/>
            <w:w w:val="105"/>
            <w:sz w:val="12"/>
          </w:rPr>
          <w:t> modelling approaches. Sci. Total Environ.</w:t>
        </w:r>
        <w:r>
          <w:rPr>
            <w:color w:val="007FAC"/>
            <w:w w:val="105"/>
            <w:sz w:val="12"/>
          </w:rPr>
          <w:t> 664, 296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5">
        <w:r>
          <w:rPr>
            <w:color w:val="007FAC"/>
            <w:w w:val="105"/>
            <w:sz w:val="12"/>
          </w:rPr>
          <w:t>311</w:t>
        </w:r>
      </w:hyperlink>
      <w:r>
        <w:rPr>
          <w:w w:val="105"/>
          <w:sz w:val="12"/>
        </w:rPr>
        <w:t>.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7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00"/>
        </w:sectPr>
      </w:pPr>
    </w:p>
    <w:p>
      <w:pPr>
        <w:spacing w:line="278" w:lineRule="auto" w:before="118"/>
        <w:ind w:left="350" w:right="181" w:hanging="240"/>
        <w:jc w:val="left"/>
        <w:rPr>
          <w:sz w:val="12"/>
        </w:rPr>
      </w:pPr>
      <w:bookmarkStart w:name="_bookmark66" w:id="101"/>
      <w:bookmarkEnd w:id="101"/>
      <w:r>
        <w:rPr/>
      </w:r>
      <w:hyperlink r:id="rId76">
        <w:r>
          <w:rPr>
            <w:color w:val="007FAC"/>
            <w:w w:val="105"/>
            <w:sz w:val="12"/>
          </w:rPr>
          <w:t>Reichenbach, P., Rossi,</w:t>
        </w:r>
        <w:r>
          <w:rPr>
            <w:color w:val="007FAC"/>
            <w:w w:val="105"/>
            <w:sz w:val="12"/>
          </w:rPr>
          <w:t> M., Malamud, B.D., Mihir, M., Guzzetti,</w:t>
        </w:r>
        <w:r>
          <w:rPr>
            <w:color w:val="007FAC"/>
            <w:w w:val="105"/>
            <w:sz w:val="12"/>
          </w:rPr>
          <w:t> F., 2018. A review</w:t>
        </w:r>
        <w:r>
          <w:rPr>
            <w:color w:val="007FAC"/>
            <w:w w:val="105"/>
            <w:sz w:val="12"/>
          </w:rPr>
          <w:t> 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76">
        <w:r>
          <w:rPr>
            <w:color w:val="007FAC"/>
            <w:w w:val="105"/>
            <w:sz w:val="12"/>
          </w:rPr>
          <w:t>statistically-based landslide</w:t>
        </w:r>
        <w:r>
          <w:rPr>
            <w:color w:val="007FAC"/>
            <w:w w:val="105"/>
            <w:sz w:val="12"/>
          </w:rPr>
          <w:t> susceptibility</w:t>
        </w:r>
        <w:r>
          <w:rPr>
            <w:color w:val="007FAC"/>
            <w:w w:val="105"/>
            <w:sz w:val="12"/>
          </w:rPr>
          <w:t> models. Earth</w:t>
        </w:r>
        <w:r>
          <w:rPr>
            <w:color w:val="007FAC"/>
            <w:w w:val="105"/>
            <w:sz w:val="12"/>
          </w:rPr>
          <w:t> Sci. Rev. 180, 60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6">
        <w:r>
          <w:rPr>
            <w:color w:val="007FAC"/>
            <w:w w:val="105"/>
            <w:sz w:val="12"/>
          </w:rPr>
          <w:t>91</w:t>
        </w:r>
      </w:hyperlink>
      <w:r>
        <w:rPr>
          <w:w w:val="105"/>
          <w:sz w:val="12"/>
        </w:rPr>
        <w:t>.</w:t>
      </w:r>
    </w:p>
    <w:p>
      <w:pPr>
        <w:spacing w:line="276" w:lineRule="auto" w:before="0"/>
        <w:ind w:left="350" w:right="0" w:hanging="240"/>
        <w:jc w:val="left"/>
        <w:rPr>
          <w:sz w:val="12"/>
        </w:rPr>
      </w:pPr>
      <w:bookmarkStart w:name="_bookmark67" w:id="102"/>
      <w:bookmarkEnd w:id="102"/>
      <w:r>
        <w:rPr/>
      </w:r>
      <w:hyperlink r:id="rId77">
        <w:r>
          <w:rPr>
            <w:color w:val="007FAC"/>
            <w:w w:val="105"/>
            <w:sz w:val="12"/>
          </w:rPr>
          <w:t>Rodriguez-Galiano, V.F.,</w:t>
        </w:r>
        <w:r>
          <w:rPr>
            <w:color w:val="007FAC"/>
            <w:w w:val="105"/>
            <w:sz w:val="12"/>
          </w:rPr>
          <w:t> Ghimire, B.,</w:t>
        </w:r>
        <w:r>
          <w:rPr>
            <w:color w:val="007FAC"/>
            <w:w w:val="105"/>
            <w:sz w:val="12"/>
          </w:rPr>
          <w:t> Rogan, J.,</w:t>
        </w:r>
        <w:r>
          <w:rPr>
            <w:color w:val="007FAC"/>
            <w:w w:val="105"/>
            <w:sz w:val="12"/>
          </w:rPr>
          <w:t> Chica-Olmo, M., Rigol-Sanchez,</w:t>
        </w:r>
        <w:r>
          <w:rPr>
            <w:color w:val="007FAC"/>
            <w:w w:val="105"/>
            <w:sz w:val="12"/>
          </w:rPr>
          <w:t> J.P.,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77">
        <w:r>
          <w:rPr>
            <w:color w:val="007FAC"/>
            <w:w w:val="105"/>
            <w:sz w:val="12"/>
          </w:rPr>
          <w:t>2012. An assessment of the effectiveness of a random forest classi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er for land-cover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8" w:id="103"/>
      <w:bookmarkEnd w:id="103"/>
      <w:r>
        <w:rPr>
          <w:color w:val="007FAC"/>
          <w:w w:val="104"/>
          <w:sz w:val="12"/>
        </w:rPr>
      </w:r>
      <w:hyperlink r:id="rId77">
        <w:r>
          <w:rPr>
            <w:color w:val="007FAC"/>
            <w:w w:val="105"/>
            <w:sz w:val="12"/>
          </w:rPr>
          <w:t>classi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77">
        <w:r>
          <w:rPr>
            <w:color w:val="007FAC"/>
            <w:w w:val="105"/>
            <w:sz w:val="12"/>
          </w:rPr>
          <w:t>cation.</w:t>
        </w:r>
        <w:r>
          <w:rPr>
            <w:color w:val="007FAC"/>
            <w:w w:val="105"/>
            <w:sz w:val="12"/>
          </w:rPr>
          <w:t> ISPRS J. Photogrammetry</w:t>
        </w:r>
        <w:r>
          <w:rPr>
            <w:color w:val="007FAC"/>
            <w:w w:val="105"/>
            <w:sz w:val="12"/>
          </w:rPr>
          <w:t> Remote Sens.</w:t>
        </w:r>
        <w:r>
          <w:rPr>
            <w:color w:val="007FAC"/>
            <w:w w:val="105"/>
            <w:sz w:val="12"/>
          </w:rPr>
          <w:t> 67, 93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7">
        <w:r>
          <w:rPr>
            <w:color w:val="007FAC"/>
            <w:w w:val="105"/>
            <w:sz w:val="12"/>
          </w:rPr>
          <w:t>104</w:t>
        </w:r>
      </w:hyperlink>
      <w:r>
        <w:rPr>
          <w:w w:val="105"/>
          <w:sz w:val="12"/>
        </w:rPr>
        <w:t>.</w:t>
      </w:r>
    </w:p>
    <w:p>
      <w:pPr>
        <w:spacing w:line="280" w:lineRule="auto" w:before="2"/>
        <w:ind w:left="350" w:right="181" w:hanging="240"/>
        <w:jc w:val="left"/>
        <w:rPr>
          <w:sz w:val="12"/>
        </w:rPr>
      </w:pPr>
      <w:hyperlink r:id="rId78">
        <w:r>
          <w:rPr>
            <w:color w:val="007FAC"/>
            <w:w w:val="105"/>
            <w:sz w:val="12"/>
          </w:rPr>
          <w:t>Roy,</w:t>
        </w:r>
        <w:r>
          <w:rPr>
            <w:color w:val="007FAC"/>
            <w:w w:val="105"/>
            <w:sz w:val="12"/>
          </w:rPr>
          <w:t> J., Saha,</w:t>
        </w:r>
        <w:r>
          <w:rPr>
            <w:color w:val="007FAC"/>
            <w:w w:val="105"/>
            <w:sz w:val="12"/>
          </w:rPr>
          <w:t> S., 2021. Integration of arti</w:t>
        </w:r>
      </w:hyperlink>
      <w:r>
        <w:rPr>
          <w:rFonts w:ascii="Times New Roman"/>
          <w:color w:val="007FAC"/>
          <w:w w:val="105"/>
          <w:sz w:val="12"/>
        </w:rPr>
        <w:t>fi</w:t>
      </w:r>
      <w:hyperlink r:id="rId78">
        <w:r>
          <w:rPr>
            <w:color w:val="007FAC"/>
            <w:w w:val="105"/>
            <w:sz w:val="12"/>
          </w:rPr>
          <w:t>cial intelligence</w:t>
        </w:r>
        <w:r>
          <w:rPr>
            <w:color w:val="007FAC"/>
            <w:w w:val="105"/>
            <w:sz w:val="12"/>
          </w:rPr>
          <w:t> with meta classi</w:t>
        </w:r>
      </w:hyperlink>
      <w:r>
        <w:rPr>
          <w:rFonts w:ascii="Times New Roman"/>
          <w:color w:val="007FAC"/>
          <w:w w:val="105"/>
          <w:sz w:val="12"/>
        </w:rPr>
        <w:t>fi</w:t>
      </w:r>
      <w:hyperlink r:id="rId78">
        <w:r>
          <w:rPr>
            <w:color w:val="007FAC"/>
            <w:w w:val="105"/>
            <w:sz w:val="12"/>
          </w:rPr>
          <w:t>ers for the</w:t>
        </w:r>
      </w:hyperlink>
      <w:r>
        <w:rPr>
          <w:color w:val="007FAC"/>
          <w:spacing w:val="40"/>
          <w:w w:val="105"/>
          <w:sz w:val="12"/>
        </w:rPr>
        <w:t> </w:t>
      </w:r>
      <w:hyperlink r:id="rId78">
        <w:r>
          <w:rPr>
            <w:color w:val="007FAC"/>
            <w:w w:val="105"/>
            <w:sz w:val="12"/>
          </w:rPr>
          <w:t>gully</w:t>
        </w:r>
        <w:r>
          <w:rPr>
            <w:color w:val="007FAC"/>
            <w:w w:val="105"/>
            <w:sz w:val="12"/>
          </w:rPr>
          <w:t> erosion</w:t>
        </w:r>
        <w:r>
          <w:rPr>
            <w:color w:val="007FAC"/>
            <w:w w:val="105"/>
            <w:sz w:val="12"/>
          </w:rPr>
          <w:t> susceptibility</w:t>
        </w:r>
        <w:r>
          <w:rPr>
            <w:color w:val="007FAC"/>
            <w:w w:val="105"/>
            <w:sz w:val="12"/>
          </w:rPr>
          <w:t> assessment</w:t>
        </w:r>
        <w:r>
          <w:rPr>
            <w:color w:val="007FAC"/>
            <w:w w:val="105"/>
            <w:sz w:val="12"/>
          </w:rPr>
          <w:t> in Hinglo river basin, Eastern India. Adv.</w:t>
        </w:r>
      </w:hyperlink>
    </w:p>
    <w:p>
      <w:pPr>
        <w:spacing w:line="136" w:lineRule="exact" w:before="0"/>
        <w:ind w:left="350" w:right="0" w:firstLine="0"/>
        <w:jc w:val="left"/>
        <w:rPr>
          <w:sz w:val="12"/>
        </w:rPr>
      </w:pPr>
      <w:bookmarkStart w:name="_bookmark69" w:id="104"/>
      <w:bookmarkEnd w:id="104"/>
      <w:r>
        <w:rPr/>
      </w:r>
      <w:hyperlink r:id="rId78">
        <w:r>
          <w:rPr>
            <w:color w:val="007FAC"/>
            <w:w w:val="110"/>
            <w:sz w:val="12"/>
          </w:rPr>
          <w:t>Space</w:t>
        </w:r>
        <w:r>
          <w:rPr>
            <w:color w:val="007FAC"/>
            <w:spacing w:val="3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Res.</w:t>
        </w:r>
        <w:r>
          <w:rPr>
            <w:color w:val="007FAC"/>
            <w:spacing w:val="3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67</w:t>
        </w:r>
        <w:r>
          <w:rPr>
            <w:color w:val="007FAC"/>
            <w:spacing w:val="3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(1),</w:t>
        </w:r>
        <w:r>
          <w:rPr>
            <w:color w:val="007FAC"/>
            <w:spacing w:val="4"/>
            <w:w w:val="110"/>
            <w:sz w:val="12"/>
          </w:rPr>
          <w:t> </w:t>
        </w:r>
        <w:r>
          <w:rPr>
            <w:color w:val="007FAC"/>
            <w:spacing w:val="-2"/>
            <w:w w:val="110"/>
            <w:sz w:val="12"/>
          </w:rPr>
          <w:t>316</w:t>
        </w:r>
      </w:hyperlink>
      <w:r>
        <w:rPr>
          <w:rFonts w:ascii="Times New Roman" w:hAnsi="Times New Roman"/>
          <w:color w:val="007FAC"/>
          <w:spacing w:val="-2"/>
          <w:w w:val="110"/>
          <w:sz w:val="12"/>
        </w:rPr>
        <w:t>–</w:t>
      </w:r>
      <w:hyperlink r:id="rId78">
        <w:r>
          <w:rPr>
            <w:color w:val="007FAC"/>
            <w:spacing w:val="-2"/>
            <w:w w:val="110"/>
            <w:sz w:val="12"/>
          </w:rPr>
          <w:t>333</w:t>
        </w:r>
      </w:hyperlink>
      <w:r>
        <w:rPr>
          <w:spacing w:val="-2"/>
          <w:w w:val="110"/>
          <w:sz w:val="12"/>
        </w:rPr>
        <w:t>.</w:t>
      </w:r>
    </w:p>
    <w:p>
      <w:pPr>
        <w:spacing w:line="280" w:lineRule="auto" w:before="23"/>
        <w:ind w:left="350" w:right="0" w:hanging="240"/>
        <w:jc w:val="left"/>
        <w:rPr>
          <w:sz w:val="12"/>
        </w:rPr>
      </w:pPr>
      <w:hyperlink r:id="rId79">
        <w:r>
          <w:rPr>
            <w:color w:val="007FAC"/>
            <w:sz w:val="12"/>
          </w:rPr>
          <w:t>Roy,</w:t>
        </w:r>
        <w:r>
          <w:rPr>
            <w:color w:val="007FAC"/>
            <w:spacing w:val="17"/>
            <w:sz w:val="12"/>
          </w:rPr>
          <w:t> </w:t>
        </w:r>
        <w:r>
          <w:rPr>
            <w:color w:val="007FAC"/>
            <w:sz w:val="12"/>
          </w:rPr>
          <w:t>J.,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Saha,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S.,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Arabameri,</w:t>
        </w:r>
        <w:r>
          <w:rPr>
            <w:color w:val="007FAC"/>
            <w:spacing w:val="18"/>
            <w:sz w:val="12"/>
          </w:rPr>
          <w:t> </w:t>
        </w:r>
        <w:r>
          <w:rPr>
            <w:color w:val="007FAC"/>
            <w:sz w:val="12"/>
          </w:rPr>
          <w:t>A.,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Blaschke,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T.,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Bui,</w:t>
        </w:r>
        <w:r>
          <w:rPr>
            <w:color w:val="007FAC"/>
            <w:spacing w:val="17"/>
            <w:sz w:val="12"/>
          </w:rPr>
          <w:t> </w:t>
        </w:r>
        <w:r>
          <w:rPr>
            <w:color w:val="007FAC"/>
            <w:sz w:val="12"/>
          </w:rPr>
          <w:t>D.T.,</w:t>
        </w:r>
        <w:r>
          <w:rPr>
            <w:color w:val="007FAC"/>
            <w:spacing w:val="17"/>
            <w:sz w:val="12"/>
          </w:rPr>
          <w:t> </w:t>
        </w:r>
        <w:r>
          <w:rPr>
            <w:color w:val="007FAC"/>
            <w:sz w:val="12"/>
          </w:rPr>
          <w:t>2019.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A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novel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ensemble</w:t>
        </w:r>
        <w:r>
          <w:rPr>
            <w:color w:val="007FAC"/>
            <w:spacing w:val="17"/>
            <w:sz w:val="12"/>
          </w:rPr>
          <w:t> </w:t>
        </w:r>
        <w:r>
          <w:rPr>
            <w:color w:val="007FAC"/>
            <w:sz w:val="12"/>
          </w:rPr>
          <w:t>approach</w:t>
        </w:r>
      </w:hyperlink>
      <w:r>
        <w:rPr>
          <w:color w:val="007FAC"/>
          <w:spacing w:val="40"/>
          <w:w w:val="110"/>
          <w:sz w:val="12"/>
        </w:rPr>
        <w:t> </w:t>
      </w:r>
      <w:hyperlink r:id="rId79">
        <w:r>
          <w:rPr>
            <w:color w:val="007FAC"/>
            <w:spacing w:val="-2"/>
            <w:w w:val="110"/>
            <w:sz w:val="12"/>
          </w:rPr>
          <w:t>for landslide susceptibility mapping (LSM)</w:t>
        </w:r>
        <w:r>
          <w:rPr>
            <w:color w:val="007FAC"/>
            <w:spacing w:val="-2"/>
            <w:w w:val="110"/>
            <w:sz w:val="12"/>
          </w:rPr>
          <w:t> in Darjeeling and Kalimpong Districts,</w:t>
        </w:r>
      </w:hyperlink>
      <w:r>
        <w:rPr>
          <w:color w:val="007FAC"/>
          <w:spacing w:val="40"/>
          <w:w w:val="110"/>
          <w:sz w:val="12"/>
        </w:rPr>
        <w:t> </w:t>
      </w:r>
      <w:bookmarkStart w:name="_bookmark70" w:id="105"/>
      <w:bookmarkEnd w:id="105"/>
      <w:r>
        <w:rPr>
          <w:color w:val="007FAC"/>
          <w:w w:val="101"/>
          <w:sz w:val="12"/>
        </w:rPr>
      </w:r>
      <w:hyperlink r:id="rId79">
        <w:r>
          <w:rPr>
            <w:color w:val="007FAC"/>
            <w:w w:val="110"/>
            <w:sz w:val="12"/>
          </w:rPr>
          <w:t>West Bengal, India. Rem.</w:t>
        </w:r>
        <w:r>
          <w:rPr>
            <w:color w:val="007FAC"/>
            <w:w w:val="110"/>
            <w:sz w:val="12"/>
          </w:rPr>
          <w:t> Sens.</w:t>
        </w:r>
        <w:r>
          <w:rPr>
            <w:color w:val="007FAC"/>
            <w:w w:val="110"/>
            <w:sz w:val="12"/>
          </w:rPr>
          <w:t> 11 (23), 2866</w:t>
        </w:r>
      </w:hyperlink>
      <w:r>
        <w:rPr>
          <w:w w:val="110"/>
          <w:sz w:val="12"/>
        </w:rPr>
        <w:t>.</w:t>
      </w:r>
    </w:p>
    <w:p>
      <w:pPr>
        <w:spacing w:line="280" w:lineRule="auto" w:before="0"/>
        <w:ind w:left="350" w:right="38" w:hanging="240"/>
        <w:jc w:val="both"/>
        <w:rPr>
          <w:sz w:val="12"/>
        </w:rPr>
      </w:pPr>
      <w:r>
        <w:rPr>
          <w:w w:val="105"/>
          <w:sz w:val="12"/>
        </w:rPr>
        <w:t>Saha, A., Saha, S., 2020c. Comparing the ef</w:t>
      </w:r>
      <w:r>
        <w:rPr>
          <w:rFonts w:ascii="Times New Roman"/>
          <w:w w:val="105"/>
          <w:sz w:val="12"/>
        </w:rPr>
        <w:t>fi</w:t>
      </w:r>
      <w:r>
        <w:rPr>
          <w:w w:val="105"/>
          <w:sz w:val="12"/>
        </w:rPr>
        <w:t>ciency of weight of evidence, support vector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machine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their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ensemble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approaches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landslide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susceptibility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modelling: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Kurseong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region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Darjeeling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Himalaya,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India.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Remote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Sens.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Appl.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Soc.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Environ.,</w:t>
      </w:r>
      <w:r>
        <w:rPr>
          <w:spacing w:val="40"/>
          <w:w w:val="105"/>
          <w:sz w:val="12"/>
        </w:rPr>
        <w:t> </w:t>
      </w:r>
      <w:bookmarkStart w:name="_bookmark71" w:id="106"/>
      <w:bookmarkEnd w:id="106"/>
      <w:r>
        <w:rPr>
          <w:w w:val="105"/>
          <w:sz w:val="12"/>
        </w:rPr>
        <w:t>100323</w:t>
      </w:r>
      <w:r>
        <w:rPr>
          <w:w w:val="105"/>
          <w:sz w:val="12"/>
        </w:rPr>
        <w:t> </w:t>
      </w:r>
      <w:hyperlink r:id="rId80">
        <w:r>
          <w:rPr>
            <w:color w:val="007FAC"/>
            <w:w w:val="105"/>
            <w:sz w:val="12"/>
          </w:rPr>
          <w:t>https://doi.org/10.1016/j.rsase.2020.100323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40" w:hanging="240"/>
        <w:jc w:val="left"/>
        <w:rPr>
          <w:sz w:val="12"/>
        </w:rPr>
      </w:pPr>
      <w:r>
        <w:rPr>
          <w:w w:val="105"/>
          <w:sz w:val="12"/>
        </w:rPr>
        <w:t>Saha,</w:t>
      </w:r>
      <w:r>
        <w:rPr>
          <w:w w:val="105"/>
          <w:sz w:val="12"/>
        </w:rPr>
        <w:t> A., Saha,</w:t>
      </w:r>
      <w:r>
        <w:rPr>
          <w:w w:val="105"/>
          <w:sz w:val="12"/>
        </w:rPr>
        <w:t> S., 2020a. Application of statistical probabilistic</w:t>
      </w:r>
      <w:r>
        <w:rPr>
          <w:w w:val="105"/>
          <w:sz w:val="12"/>
        </w:rPr>
        <w:t> methods</w:t>
      </w:r>
      <w:r>
        <w:rPr>
          <w:w w:val="105"/>
          <w:sz w:val="12"/>
        </w:rPr>
        <w:t> in landslide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susceptibility assessment in Kurseong and</w:t>
      </w:r>
      <w:r>
        <w:rPr>
          <w:w w:val="105"/>
          <w:sz w:val="12"/>
        </w:rPr>
        <w:t> its surrounding</w:t>
      </w:r>
      <w:r>
        <w:rPr>
          <w:w w:val="105"/>
          <w:sz w:val="12"/>
        </w:rPr>
        <w:t> area of Darjeeling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Himalayan,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India: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RS-GIS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approach.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Environ.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Dev.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Sustain.</w:t>
      </w:r>
      <w:r>
        <w:rPr>
          <w:spacing w:val="-6"/>
          <w:w w:val="105"/>
          <w:sz w:val="12"/>
        </w:rPr>
        <w:t> </w:t>
      </w:r>
      <w:hyperlink r:id="rId81">
        <w:r>
          <w:rPr>
            <w:color w:val="007FAC"/>
            <w:w w:val="105"/>
            <w:sz w:val="12"/>
          </w:rPr>
          <w:t>https://doi.org/10.1007/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72" w:id="107"/>
      <w:bookmarkEnd w:id="107"/>
      <w:r>
        <w:rPr>
          <w:color w:val="007FAC"/>
          <w:w w:val="107"/>
          <w:sz w:val="12"/>
        </w:rPr>
      </w:r>
      <w:hyperlink r:id="rId81">
        <w:r>
          <w:rPr>
            <w:color w:val="007FAC"/>
            <w:spacing w:val="-2"/>
            <w:w w:val="105"/>
            <w:sz w:val="12"/>
          </w:rPr>
          <w:t>s10668-020-00783-1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40" w:hanging="240"/>
        <w:jc w:val="left"/>
        <w:rPr>
          <w:sz w:val="12"/>
        </w:rPr>
      </w:pPr>
      <w:r>
        <w:rPr>
          <w:w w:val="105"/>
          <w:sz w:val="12"/>
        </w:rPr>
        <w:t>Saha, S., Arabameri, A., Saha, A., Blaschke, T., Ngo, P.T.T., Nhu, V.H., Band, S.S., 2021.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Prediction of landslide</w:t>
      </w:r>
      <w:r>
        <w:rPr>
          <w:w w:val="105"/>
          <w:sz w:val="12"/>
        </w:rPr>
        <w:t> susceptibility</w:t>
      </w:r>
      <w:r>
        <w:rPr>
          <w:w w:val="105"/>
          <w:sz w:val="12"/>
        </w:rPr>
        <w:t> in Rudraprayag,</w:t>
      </w:r>
      <w:r>
        <w:rPr>
          <w:w w:val="105"/>
          <w:sz w:val="12"/>
        </w:rPr>
        <w:t> India using novel ensemble 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conditional</w:t>
      </w:r>
      <w:r>
        <w:rPr>
          <w:w w:val="105"/>
          <w:sz w:val="12"/>
        </w:rPr>
        <w:t> probability and boosted regression tree-based on cross-validation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method.</w:t>
      </w:r>
      <w:r>
        <w:rPr>
          <w:w w:val="105"/>
          <w:sz w:val="12"/>
        </w:rPr>
        <w:t> Sci. Total Environ., 142928 </w:t>
      </w:r>
      <w:hyperlink r:id="rId82">
        <w:r>
          <w:rPr>
            <w:color w:val="007FAC"/>
            <w:w w:val="105"/>
            <w:sz w:val="12"/>
          </w:rPr>
          <w:t>https://doi.org/10.1016/</w:t>
        </w:r>
      </w:hyperlink>
      <w:r>
        <w:rPr>
          <w:color w:val="007FAC"/>
          <w:spacing w:val="40"/>
          <w:w w:val="105"/>
          <w:sz w:val="12"/>
        </w:rPr>
        <w:t> </w:t>
      </w:r>
      <w:hyperlink r:id="rId82">
        <w:r>
          <w:rPr>
            <w:color w:val="007FAC"/>
            <w:spacing w:val="-2"/>
            <w:w w:val="105"/>
            <w:sz w:val="12"/>
          </w:rPr>
          <w:t>j.scitotenv.2020.142928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181" w:hanging="240"/>
        <w:jc w:val="left"/>
        <w:rPr>
          <w:sz w:val="12"/>
        </w:rPr>
      </w:pPr>
      <w:bookmarkStart w:name="_bookmark73" w:id="108"/>
      <w:bookmarkEnd w:id="108"/>
      <w:r>
        <w:rPr/>
      </w:r>
      <w:r>
        <w:rPr>
          <w:w w:val="105"/>
          <w:sz w:val="12"/>
        </w:rPr>
        <w:t>Saha,</w:t>
      </w:r>
      <w:r>
        <w:rPr>
          <w:w w:val="105"/>
          <w:sz w:val="12"/>
        </w:rPr>
        <w:t> S., Saha,</w:t>
      </w:r>
      <w:r>
        <w:rPr>
          <w:w w:val="105"/>
          <w:sz w:val="12"/>
        </w:rPr>
        <w:t> A., Hembram,</w:t>
      </w:r>
      <w:r>
        <w:rPr>
          <w:w w:val="105"/>
          <w:sz w:val="12"/>
        </w:rPr>
        <w:t> T.K., Pradhan,</w:t>
      </w:r>
      <w:r>
        <w:rPr>
          <w:w w:val="105"/>
          <w:sz w:val="12"/>
        </w:rPr>
        <w:t> B., Alamri, A.M.,</w:t>
      </w:r>
      <w:r>
        <w:rPr>
          <w:w w:val="105"/>
          <w:sz w:val="12"/>
        </w:rPr>
        <w:t> 2020. Evaluating</w:t>
      </w:r>
      <w:r>
        <w:rPr>
          <w:w w:val="105"/>
          <w:sz w:val="12"/>
        </w:rPr>
        <w:t> 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performance of individual and</w:t>
      </w:r>
      <w:r>
        <w:rPr>
          <w:w w:val="105"/>
          <w:sz w:val="12"/>
        </w:rPr>
        <w:t> novel ensemble of machine learning and </w:t>
      </w:r>
      <w:r>
        <w:rPr>
          <w:w w:val="105"/>
          <w:sz w:val="12"/>
        </w:rPr>
        <w:t>statistical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models for</w:t>
      </w:r>
      <w:r>
        <w:rPr>
          <w:w w:val="105"/>
          <w:sz w:val="12"/>
        </w:rPr>
        <w:t> landslide</w:t>
      </w:r>
      <w:r>
        <w:rPr>
          <w:w w:val="105"/>
          <w:sz w:val="12"/>
        </w:rPr>
        <w:t> susceptibility</w:t>
      </w:r>
      <w:r>
        <w:rPr>
          <w:w w:val="105"/>
          <w:sz w:val="12"/>
        </w:rPr>
        <w:t> assessment</w:t>
      </w:r>
      <w:r>
        <w:rPr>
          <w:w w:val="105"/>
          <w:sz w:val="12"/>
        </w:rPr>
        <w:t> at Rudraprayag</w:t>
      </w:r>
      <w:r>
        <w:rPr>
          <w:w w:val="105"/>
          <w:sz w:val="12"/>
        </w:rPr>
        <w:t> District of garhwal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Himalaya.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Appl.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Sci.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10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(11),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3772.</w:t>
      </w:r>
      <w:r>
        <w:rPr>
          <w:spacing w:val="40"/>
          <w:w w:val="105"/>
          <w:sz w:val="12"/>
        </w:rPr>
        <w:t> </w:t>
      </w:r>
      <w:hyperlink r:id="rId83">
        <w:r>
          <w:rPr>
            <w:color w:val="007FAC"/>
            <w:w w:val="105"/>
            <w:sz w:val="12"/>
          </w:rPr>
          <w:t>https://doi.org/10.3390/app10113772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bookmarkStart w:name="_bookmark74" w:id="109"/>
      <w:bookmarkEnd w:id="109"/>
      <w:r>
        <w:rPr/>
      </w:r>
      <w:hyperlink r:id="rId84">
        <w:r>
          <w:rPr>
            <w:color w:val="007FAC"/>
            <w:w w:val="105"/>
            <w:sz w:val="12"/>
          </w:rPr>
          <w:t>Saha,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Saha,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Hembram,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T.K.,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Mandal,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Sarkar,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Bhardwaj,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2022.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Prediction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84">
        <w:r>
          <w:rPr>
            <w:color w:val="007FAC"/>
            <w:w w:val="105"/>
            <w:sz w:val="12"/>
          </w:rPr>
          <w:t>of spatial landslide</w:t>
        </w:r>
        <w:r>
          <w:rPr>
            <w:color w:val="007FAC"/>
            <w:w w:val="105"/>
            <w:sz w:val="12"/>
          </w:rPr>
          <w:t> susceptibility</w:t>
        </w:r>
        <w:r>
          <w:rPr>
            <w:color w:val="007FAC"/>
            <w:w w:val="105"/>
            <w:sz w:val="12"/>
          </w:rPr>
          <w:t> applying</w:t>
        </w:r>
        <w:r>
          <w:rPr>
            <w:color w:val="007FAC"/>
            <w:w w:val="105"/>
            <w:sz w:val="12"/>
          </w:rPr>
          <w:t> the novel ensembles of CNN, GLM and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84"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Indian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Himalayan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region.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Stoch.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Environ.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Risk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Assess.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4">
        <w:r>
          <w:rPr>
            <w:color w:val="007FAC"/>
            <w:w w:val="105"/>
            <w:sz w:val="12"/>
          </w:rPr>
          <w:t>20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181" w:hanging="240"/>
        <w:jc w:val="left"/>
        <w:rPr>
          <w:sz w:val="12"/>
        </w:rPr>
      </w:pPr>
      <w:bookmarkStart w:name="_bookmark75" w:id="110"/>
      <w:bookmarkEnd w:id="110"/>
      <w:r>
        <w:rPr/>
      </w:r>
      <w:hyperlink r:id="rId85">
        <w:r>
          <w:rPr>
            <w:color w:val="007FAC"/>
            <w:w w:val="105"/>
            <w:sz w:val="12"/>
          </w:rPr>
          <w:t>Salam, R., Islam, A.R.M.T.,</w:t>
        </w:r>
        <w:r>
          <w:rPr>
            <w:color w:val="007FAC"/>
            <w:w w:val="105"/>
            <w:sz w:val="12"/>
          </w:rPr>
          <w:t> 2020. Potential</w:t>
        </w:r>
        <w:r>
          <w:rPr>
            <w:color w:val="007FAC"/>
            <w:w w:val="105"/>
            <w:sz w:val="12"/>
          </w:rPr>
          <w:t> of RT,</w:t>
        </w:r>
        <w:r>
          <w:rPr>
            <w:color w:val="007FAC"/>
            <w:w w:val="105"/>
            <w:sz w:val="12"/>
          </w:rPr>
          <w:t> Bagging and RS ensemble learning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85">
        <w:r>
          <w:rPr>
            <w:color w:val="007FAC"/>
            <w:w w:val="105"/>
            <w:sz w:val="12"/>
          </w:rPr>
          <w:t>algorithms</w:t>
        </w:r>
        <w:r>
          <w:rPr>
            <w:color w:val="007FAC"/>
            <w:w w:val="105"/>
            <w:sz w:val="12"/>
          </w:rPr>
          <w:t> for reference evapotranspiration prediction</w:t>
        </w:r>
        <w:r>
          <w:rPr>
            <w:color w:val="007FAC"/>
            <w:w w:val="105"/>
            <w:sz w:val="12"/>
          </w:rPr>
          <w:t> using climatic </w:t>
        </w:r>
        <w:r>
          <w:rPr>
            <w:color w:val="007FAC"/>
            <w:w w:val="105"/>
            <w:sz w:val="12"/>
          </w:rPr>
          <w:t>data-limited</w:t>
        </w:r>
      </w:hyperlink>
      <w:r>
        <w:rPr>
          <w:color w:val="007FAC"/>
          <w:spacing w:val="40"/>
          <w:w w:val="105"/>
          <w:sz w:val="12"/>
        </w:rPr>
        <w:t> </w:t>
      </w:r>
      <w:hyperlink r:id="rId85">
        <w:r>
          <w:rPr>
            <w:color w:val="007FAC"/>
            <w:w w:val="105"/>
            <w:sz w:val="12"/>
          </w:rPr>
          <w:t>humid</w:t>
        </w:r>
        <w:r>
          <w:rPr>
            <w:color w:val="007FAC"/>
            <w:w w:val="105"/>
            <w:sz w:val="12"/>
          </w:rPr>
          <w:t> region in Bangladesh. J. Hydrol. 590, 125241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bookmarkStart w:name="_bookmark76" w:id="111"/>
      <w:bookmarkEnd w:id="111"/>
      <w:r>
        <w:rPr/>
      </w:r>
      <w:hyperlink r:id="rId86">
        <w:r>
          <w:rPr>
            <w:color w:val="007FAC"/>
            <w:w w:val="105"/>
            <w:sz w:val="12"/>
          </w:rPr>
          <w:t>Sameen,</w:t>
        </w:r>
        <w:r>
          <w:rPr>
            <w:color w:val="007FAC"/>
            <w:w w:val="105"/>
            <w:sz w:val="12"/>
          </w:rPr>
          <w:t> M.I., Pradhan, B., 2019. Landslide detection</w:t>
        </w:r>
        <w:r>
          <w:rPr>
            <w:color w:val="007FAC"/>
            <w:w w:val="105"/>
            <w:sz w:val="12"/>
          </w:rPr>
          <w:t> using Residual</w:t>
        </w:r>
        <w:r>
          <w:rPr>
            <w:color w:val="007FAC"/>
            <w:w w:val="105"/>
            <w:sz w:val="12"/>
          </w:rPr>
          <w:t> networks and the</w:t>
        </w:r>
      </w:hyperlink>
      <w:r>
        <w:rPr>
          <w:color w:val="007FAC"/>
          <w:spacing w:val="40"/>
          <w:w w:val="105"/>
          <w:sz w:val="12"/>
        </w:rPr>
        <w:t> </w:t>
      </w:r>
      <w:hyperlink r:id="rId86">
        <w:r>
          <w:rPr>
            <w:color w:val="007FAC"/>
            <w:w w:val="105"/>
            <w:sz w:val="12"/>
          </w:rPr>
          <w:t>fusion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spectral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topographic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information.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Access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7,</w:t>
        </w:r>
        <w:r>
          <w:rPr>
            <w:color w:val="007FAC"/>
            <w:spacing w:val="2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114363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6">
        <w:r>
          <w:rPr>
            <w:color w:val="007FAC"/>
            <w:w w:val="105"/>
            <w:sz w:val="12"/>
          </w:rPr>
          <w:t>114373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bookmarkStart w:name="_bookmark77" w:id="112"/>
      <w:bookmarkEnd w:id="112"/>
      <w:r>
        <w:rPr/>
      </w:r>
      <w:r>
        <w:rPr>
          <w:w w:val="105"/>
          <w:sz w:val="12"/>
        </w:rPr>
        <w:t>Sameen,</w:t>
      </w:r>
      <w:r>
        <w:rPr>
          <w:w w:val="105"/>
          <w:sz w:val="12"/>
        </w:rPr>
        <w:t> M.I., Pradhan, B., Lee, S., 2020. Application of convolutional</w:t>
      </w:r>
      <w:r>
        <w:rPr>
          <w:w w:val="105"/>
          <w:sz w:val="12"/>
        </w:rPr>
        <w:t> neural</w:t>
      </w:r>
      <w:r>
        <w:rPr>
          <w:w w:val="105"/>
          <w:sz w:val="12"/>
        </w:rPr>
        <w:t> networks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featuring Bayesian optimization</w:t>
      </w:r>
      <w:r>
        <w:rPr>
          <w:w w:val="105"/>
          <w:sz w:val="12"/>
        </w:rPr>
        <w:t> for landslide</w:t>
      </w:r>
      <w:r>
        <w:rPr>
          <w:w w:val="105"/>
          <w:sz w:val="12"/>
        </w:rPr>
        <w:t> susceptibility</w:t>
      </w:r>
      <w:r>
        <w:rPr>
          <w:w w:val="105"/>
          <w:sz w:val="12"/>
        </w:rPr>
        <w:t> assessment. Catena</w:t>
      </w:r>
      <w:r>
        <w:rPr>
          <w:w w:val="105"/>
          <w:sz w:val="12"/>
        </w:rPr>
        <w:t> </w:t>
      </w:r>
      <w:r>
        <w:rPr>
          <w:w w:val="105"/>
          <w:sz w:val="12"/>
        </w:rPr>
        <w:t>186,</w:t>
      </w:r>
      <w:r>
        <w:rPr>
          <w:spacing w:val="40"/>
          <w:w w:val="105"/>
          <w:sz w:val="12"/>
        </w:rPr>
        <w:t> </w:t>
      </w:r>
      <w:bookmarkStart w:name="_bookmark78" w:id="113"/>
      <w:bookmarkEnd w:id="113"/>
      <w:r>
        <w:rPr>
          <w:w w:val="105"/>
          <w:sz w:val="12"/>
        </w:rPr>
        <w:t>104249.</w:t>
      </w:r>
      <w:r>
        <w:rPr>
          <w:w w:val="105"/>
          <w:sz w:val="12"/>
        </w:rPr>
        <w:t> </w:t>
      </w:r>
      <w:hyperlink r:id="rId87">
        <w:r>
          <w:rPr>
            <w:color w:val="007FAC"/>
            <w:w w:val="105"/>
            <w:sz w:val="12"/>
          </w:rPr>
          <w:t>https://doi.org/10.1016/j.catena.2019.104249</w:t>
        </w:r>
      </w:hyperlink>
      <w:r>
        <w:rPr>
          <w:w w:val="105"/>
          <w:sz w:val="12"/>
        </w:rPr>
        <w:t>.</w:t>
      </w:r>
    </w:p>
    <w:p>
      <w:pPr>
        <w:spacing w:line="136" w:lineRule="exact" w:before="0"/>
        <w:ind w:left="111" w:right="0" w:firstLine="0"/>
        <w:jc w:val="left"/>
        <w:rPr>
          <w:sz w:val="12"/>
        </w:rPr>
      </w:pPr>
      <w:hyperlink r:id="rId88">
        <w:r>
          <w:rPr>
            <w:color w:val="007FAC"/>
            <w:w w:val="105"/>
            <w:sz w:val="12"/>
          </w:rPr>
          <w:t>Saupe,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E.E.,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Barve,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Myers,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C.E.,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Sober</w:t>
        </w:r>
      </w:hyperlink>
      <w:r>
        <w:rPr>
          <w:color w:val="007FAC"/>
          <w:w w:val="105"/>
          <w:sz w:val="12"/>
        </w:rPr>
        <w:t>o</w:t>
      </w:r>
      <w:r>
        <w:rPr>
          <w:rFonts w:ascii="LM Roman 10" w:hAnsi="LM Roman 10"/>
          <w:color w:val="007FAC"/>
          <w:w w:val="105"/>
          <w:position w:val="1"/>
          <w:sz w:val="12"/>
        </w:rPr>
        <w:t>´</w:t>
      </w:r>
      <w:hyperlink r:id="rId88">
        <w:r>
          <w:rPr>
            <w:color w:val="007FAC"/>
            <w:w w:val="105"/>
            <w:sz w:val="12"/>
          </w:rPr>
          <w:t>n,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Barve,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Hensz,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C.M.,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et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2012.</w:t>
        </w:r>
      </w:hyperlink>
    </w:p>
    <w:p>
      <w:pPr>
        <w:spacing w:line="278" w:lineRule="auto" w:before="15"/>
        <w:ind w:left="350" w:right="181" w:firstLine="0"/>
        <w:jc w:val="left"/>
        <w:rPr>
          <w:sz w:val="12"/>
        </w:rPr>
      </w:pPr>
      <w:hyperlink r:id="rId88">
        <w:r>
          <w:rPr>
            <w:color w:val="007FAC"/>
            <w:w w:val="105"/>
            <w:sz w:val="12"/>
          </w:rPr>
          <w:t>Variation in niche and distribution</w:t>
        </w:r>
        <w:r>
          <w:rPr>
            <w:color w:val="007FAC"/>
            <w:w w:val="105"/>
            <w:sz w:val="12"/>
          </w:rPr>
          <w:t> model performance: the need</w:t>
        </w:r>
        <w:r>
          <w:rPr>
            <w:color w:val="007FAC"/>
            <w:w w:val="105"/>
            <w:sz w:val="12"/>
          </w:rPr>
          <w:t> for a priori</w:t>
        </w:r>
      </w:hyperlink>
      <w:r>
        <w:rPr>
          <w:color w:val="007FAC"/>
          <w:spacing w:val="40"/>
          <w:w w:val="105"/>
          <w:sz w:val="12"/>
        </w:rPr>
        <w:t> </w:t>
      </w:r>
      <w:hyperlink r:id="rId88">
        <w:r>
          <w:rPr>
            <w:color w:val="007FAC"/>
            <w:w w:val="105"/>
            <w:sz w:val="12"/>
          </w:rPr>
          <w:t>assessment</w:t>
        </w:r>
        <w:r>
          <w:rPr>
            <w:color w:val="007FAC"/>
            <w:w w:val="105"/>
            <w:sz w:val="12"/>
          </w:rPr>
          <w:t> of key causal factors.</w:t>
        </w:r>
        <w:r>
          <w:rPr>
            <w:color w:val="007FAC"/>
            <w:w w:val="105"/>
            <w:sz w:val="12"/>
          </w:rPr>
          <w:t> Ecol. Model.</w:t>
        </w:r>
        <w:r>
          <w:rPr>
            <w:color w:val="007FAC"/>
            <w:w w:val="105"/>
            <w:sz w:val="12"/>
          </w:rPr>
          <w:t> 237, 11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8">
        <w:r>
          <w:rPr>
            <w:color w:val="007FAC"/>
            <w:w w:val="105"/>
            <w:sz w:val="12"/>
          </w:rPr>
          <w:t>22</w:t>
        </w:r>
      </w:hyperlink>
      <w:r>
        <w:rPr>
          <w:w w:val="105"/>
          <w:sz w:val="12"/>
        </w:rPr>
        <w:t>.</w:t>
      </w:r>
    </w:p>
    <w:p>
      <w:pPr>
        <w:spacing w:line="278" w:lineRule="auto" w:before="116"/>
        <w:ind w:left="350" w:right="188" w:hanging="240"/>
        <w:jc w:val="left"/>
        <w:rPr>
          <w:sz w:val="12"/>
        </w:rPr>
      </w:pPr>
      <w:r>
        <w:rPr/>
        <w:br w:type="column"/>
      </w:r>
      <w:bookmarkStart w:name="_bookmark79" w:id="114"/>
      <w:bookmarkEnd w:id="114"/>
      <w:r>
        <w:rPr/>
      </w:r>
      <w:hyperlink r:id="rId89">
        <w:r>
          <w:rPr>
            <w:color w:val="007FAC"/>
            <w:w w:val="105"/>
            <w:sz w:val="12"/>
          </w:rPr>
          <w:t>Shahbazi,</w:t>
        </w:r>
        <w:r>
          <w:rPr>
            <w:color w:val="007FAC"/>
            <w:w w:val="105"/>
            <w:sz w:val="12"/>
          </w:rPr>
          <w:t> B., Chelgani,</w:t>
        </w:r>
        <w:r>
          <w:rPr>
            <w:color w:val="007FAC"/>
            <w:w w:val="105"/>
            <w:sz w:val="12"/>
          </w:rPr>
          <w:t> S.C., Matin, S.S.,</w:t>
        </w:r>
        <w:r>
          <w:rPr>
            <w:color w:val="007FAC"/>
            <w:w w:val="105"/>
            <w:sz w:val="12"/>
          </w:rPr>
          <w:t> 2017. Prediction of froth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 w:hAnsi="Times New Roman"/>
          <w:color w:val="007FAC"/>
          <w:w w:val="105"/>
          <w:sz w:val="12"/>
        </w:rPr>
        <w:t>fl</w:t>
      </w:r>
      <w:hyperlink r:id="rId89">
        <w:r>
          <w:rPr>
            <w:color w:val="007FAC"/>
            <w:w w:val="105"/>
            <w:sz w:val="12"/>
          </w:rPr>
          <w:t>otation responses</w:t>
        </w:r>
      </w:hyperlink>
      <w:r>
        <w:rPr>
          <w:color w:val="007FAC"/>
          <w:spacing w:val="40"/>
          <w:w w:val="105"/>
          <w:sz w:val="12"/>
        </w:rPr>
        <w:t> </w:t>
      </w:r>
      <w:hyperlink r:id="rId89">
        <w:r>
          <w:rPr>
            <w:color w:val="007FAC"/>
            <w:w w:val="105"/>
            <w:sz w:val="12"/>
          </w:rPr>
          <w:t>based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various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conditioning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parameters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by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method.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Colloids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Surf.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0" w:id="115"/>
      <w:bookmarkEnd w:id="115"/>
      <w:r>
        <w:rPr>
          <w:color w:val="007FAC"/>
          <w:w w:val="105"/>
          <w:sz w:val="12"/>
        </w:rPr>
      </w:r>
      <w:hyperlink r:id="rId89">
        <w:r>
          <w:rPr>
            <w:color w:val="007FAC"/>
            <w:w w:val="105"/>
            <w:sz w:val="12"/>
          </w:rPr>
          <w:t>Physicochem.</w:t>
        </w:r>
        <w:r>
          <w:rPr>
            <w:color w:val="007FAC"/>
            <w:w w:val="105"/>
            <w:sz w:val="12"/>
          </w:rPr>
          <w:t> Eng. Asp. 529, 936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9">
        <w:r>
          <w:rPr>
            <w:color w:val="007FAC"/>
            <w:w w:val="105"/>
            <w:sz w:val="12"/>
          </w:rPr>
          <w:t>941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188" w:hanging="240"/>
        <w:jc w:val="left"/>
        <w:rPr>
          <w:sz w:val="12"/>
        </w:rPr>
      </w:pPr>
      <w:hyperlink r:id="rId90">
        <w:r>
          <w:rPr>
            <w:color w:val="007FAC"/>
            <w:w w:val="105"/>
            <w:sz w:val="12"/>
          </w:rPr>
          <w:t>Silva, L.T.,</w:t>
        </w:r>
        <w:r>
          <w:rPr>
            <w:color w:val="007FAC"/>
            <w:w w:val="105"/>
            <w:sz w:val="12"/>
          </w:rPr>
          <w:t> Sampaio, E.P.F.F.M.,</w:t>
        </w:r>
        <w:r>
          <w:rPr>
            <w:color w:val="007FAC"/>
            <w:w w:val="105"/>
            <w:sz w:val="12"/>
          </w:rPr>
          <w:t> Corte-Real, J.A.M.,</w:t>
        </w:r>
        <w:r>
          <w:rPr>
            <w:color w:val="007FAC"/>
            <w:w w:val="105"/>
            <w:sz w:val="12"/>
          </w:rPr>
          <w:t> Rodriguez,</w:t>
        </w:r>
        <w:r>
          <w:rPr>
            <w:color w:val="007FAC"/>
            <w:w w:val="105"/>
            <w:sz w:val="12"/>
          </w:rPr>
          <w:t> D.A., Medeiros,</w:t>
        </w:r>
        <w:r>
          <w:rPr>
            <w:color w:val="007FAC"/>
            <w:w w:val="105"/>
            <w:sz w:val="12"/>
          </w:rPr>
          <w:t> F.C.,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90">
        <w:r>
          <w:rPr>
            <w:color w:val="007FAC"/>
            <w:w w:val="105"/>
            <w:sz w:val="12"/>
          </w:rPr>
          <w:t>Moraes,</w:t>
        </w:r>
        <w:r>
          <w:rPr>
            <w:color w:val="007FAC"/>
            <w:w w:val="105"/>
            <w:sz w:val="12"/>
          </w:rPr>
          <w:t> B.E., França,</w:t>
        </w:r>
        <w:r>
          <w:rPr>
            <w:color w:val="007FAC"/>
            <w:w w:val="105"/>
            <w:sz w:val="12"/>
          </w:rPr>
          <w:t> D.G.M., 2015. Susceptibility</w:t>
        </w:r>
        <w:r>
          <w:rPr>
            <w:color w:val="007FAC"/>
            <w:w w:val="105"/>
            <w:sz w:val="12"/>
          </w:rPr>
          <w:t> and vulnerability to</w:t>
        </w:r>
      </w:hyperlink>
      <w:r>
        <w:rPr>
          <w:color w:val="007FAC"/>
          <w:spacing w:val="-1"/>
          <w:w w:val="105"/>
          <w:sz w:val="12"/>
        </w:rPr>
        <w:t> </w:t>
      </w:r>
      <w:hyperlink r:id="rId90">
        <w:r>
          <w:rPr>
            <w:color w:val="007FAC"/>
            <w:w w:val="105"/>
            <w:sz w:val="12"/>
          </w:rPr>
          <w:t>landslides</w:t>
        </w:r>
      </w:hyperlink>
      <w:r>
        <w:rPr>
          <w:rFonts w:ascii="Times New Roman" w:hAnsi="Times New Roman"/>
          <w:color w:val="007FAC"/>
          <w:w w:val="105"/>
          <w:sz w:val="12"/>
        </w:rPr>
        <w:t>—</w:t>
      </w:r>
      <w:hyperlink r:id="rId90">
        <w:r>
          <w:rPr>
            <w:color w:val="007FAC"/>
            <w:w w:val="105"/>
            <w:sz w:val="12"/>
          </w:rPr>
          <w:t>case study: basin of river bengalas</w:t>
        </w:r>
      </w:hyperlink>
      <w:r>
        <w:rPr>
          <w:rFonts w:ascii="Times New Roman" w:hAnsi="Times New Roman"/>
          <w:color w:val="007FAC"/>
          <w:w w:val="105"/>
          <w:sz w:val="12"/>
        </w:rPr>
        <w:t>—</w:t>
      </w:r>
      <w:hyperlink r:id="rId90">
        <w:r>
          <w:rPr>
            <w:color w:val="007FAC"/>
            <w:w w:val="105"/>
            <w:sz w:val="12"/>
          </w:rPr>
          <w:t>City of Nova</w:t>
        </w:r>
        <w:r>
          <w:rPr>
            <w:color w:val="007FAC"/>
            <w:w w:val="105"/>
            <w:sz w:val="12"/>
          </w:rPr>
          <w:t> friburgo</w:t>
        </w:r>
      </w:hyperlink>
      <w:r>
        <w:rPr>
          <w:rFonts w:ascii="Times New Roman" w:hAnsi="Times New Roman"/>
          <w:color w:val="007FAC"/>
          <w:w w:val="105"/>
          <w:sz w:val="12"/>
        </w:rPr>
        <w:t>—</w:t>
      </w:r>
      <w:hyperlink r:id="rId90">
        <w:r>
          <w:rPr>
            <w:color w:val="007FAC"/>
            <w:w w:val="105"/>
            <w:sz w:val="12"/>
          </w:rPr>
          <w:t>Brazil. In:</w:t>
        </w:r>
      </w:hyperlink>
      <w:r>
        <w:rPr>
          <w:color w:val="007FAC"/>
          <w:spacing w:val="-2"/>
          <w:w w:val="105"/>
          <w:sz w:val="12"/>
        </w:rPr>
        <w:t> </w:t>
      </w:r>
      <w:bookmarkStart w:name="_bookmark81" w:id="116"/>
      <w:bookmarkEnd w:id="116"/>
      <w:r>
        <w:rPr>
          <w:color w:val="007FAC"/>
          <w:w w:val="94"/>
          <w:sz w:val="12"/>
        </w:rPr>
      </w:r>
      <w:hyperlink r:id="rId90">
        <w:r>
          <w:rPr>
            <w:color w:val="007FAC"/>
            <w:w w:val="105"/>
            <w:sz w:val="12"/>
          </w:rPr>
          <w:t>Engineering</w:t>
        </w:r>
        <w:r>
          <w:rPr>
            <w:color w:val="007FAC"/>
            <w:spacing w:val="4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Geology for Society and Territory, vol. 1. Springer, Cham, pp. </w:t>
        </w:r>
        <w:r>
          <w:rPr>
            <w:color w:val="007FAC"/>
            <w:w w:val="105"/>
            <w:sz w:val="12"/>
          </w:rPr>
          <w:t>539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0">
        <w:r>
          <w:rPr>
            <w:color w:val="007FAC"/>
            <w:w w:val="105"/>
            <w:sz w:val="12"/>
          </w:rPr>
          <w:t>546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90" w:hanging="240"/>
        <w:jc w:val="both"/>
        <w:rPr>
          <w:sz w:val="12"/>
        </w:rPr>
      </w:pPr>
      <w:hyperlink r:id="rId91">
        <w:r>
          <w:rPr>
            <w:color w:val="007FAC"/>
            <w:w w:val="105"/>
            <w:sz w:val="12"/>
          </w:rPr>
          <w:t>Srivastava, S., Priyadarshini, J., Gopal, S., Gupta, S., Dayal, H.S., 2019. Optical character</w:t>
        </w:r>
      </w:hyperlink>
      <w:r>
        <w:rPr>
          <w:color w:val="007FAC"/>
          <w:spacing w:val="40"/>
          <w:w w:val="105"/>
          <w:sz w:val="12"/>
        </w:rPr>
        <w:t> </w:t>
      </w:r>
      <w:hyperlink r:id="rId91">
        <w:r>
          <w:rPr>
            <w:color w:val="007FAC"/>
            <w:w w:val="105"/>
            <w:sz w:val="12"/>
          </w:rPr>
          <w:t>recognition on bank Cheques using 2D Convolution neural network. In: </w:t>
        </w:r>
        <w:r>
          <w:rPr>
            <w:color w:val="007FAC"/>
            <w:w w:val="105"/>
            <w:sz w:val="12"/>
          </w:rPr>
          <w:t>Applications</w:t>
        </w:r>
      </w:hyperlink>
      <w:r>
        <w:rPr>
          <w:color w:val="007FAC"/>
          <w:spacing w:val="40"/>
          <w:w w:val="105"/>
          <w:sz w:val="12"/>
        </w:rPr>
        <w:t> </w:t>
      </w:r>
      <w:hyperlink r:id="rId91">
        <w:r>
          <w:rPr>
            <w:color w:val="007FAC"/>
            <w:w w:val="105"/>
            <w:sz w:val="12"/>
          </w:rPr>
          <w:t>of Arti</w:t>
        </w:r>
      </w:hyperlink>
      <w:r>
        <w:rPr>
          <w:rFonts w:ascii="Times New Roman"/>
          <w:color w:val="007FAC"/>
          <w:w w:val="105"/>
          <w:sz w:val="12"/>
        </w:rPr>
        <w:t>fi</w:t>
      </w:r>
      <w:hyperlink r:id="rId91">
        <w:r>
          <w:rPr>
            <w:color w:val="007FAC"/>
            <w:w w:val="105"/>
            <w:sz w:val="12"/>
          </w:rPr>
          <w:t>cial Intelligence</w:t>
        </w:r>
        <w:r>
          <w:rPr>
            <w:color w:val="007FAC"/>
            <w:w w:val="105"/>
            <w:sz w:val="12"/>
          </w:rPr>
          <w:t> Techniques</w:t>
        </w:r>
        <w:r>
          <w:rPr>
            <w:color w:val="007FAC"/>
            <w:w w:val="105"/>
            <w:sz w:val="12"/>
          </w:rPr>
          <w:t> in Engineering.</w:t>
        </w:r>
        <w:r>
          <w:rPr>
            <w:color w:val="007FAC"/>
            <w:w w:val="105"/>
            <w:sz w:val="12"/>
          </w:rPr>
          <w:t> Springer, Singapore,</w:t>
        </w:r>
      </w:hyperlink>
    </w:p>
    <w:p>
      <w:pPr>
        <w:spacing w:line="138" w:lineRule="exact" w:before="0"/>
        <w:ind w:left="350" w:right="0" w:firstLine="0"/>
        <w:jc w:val="both"/>
        <w:rPr>
          <w:sz w:val="12"/>
        </w:rPr>
      </w:pPr>
      <w:bookmarkStart w:name="_bookmark82" w:id="117"/>
      <w:bookmarkEnd w:id="117"/>
      <w:r>
        <w:rPr/>
      </w:r>
      <w:hyperlink r:id="rId91"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589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91">
        <w:r>
          <w:rPr>
            <w:color w:val="007FAC"/>
            <w:spacing w:val="-2"/>
            <w:w w:val="105"/>
            <w:sz w:val="12"/>
          </w:rPr>
          <w:t>596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3"/>
        <w:ind w:left="350" w:right="0" w:hanging="240"/>
        <w:jc w:val="left"/>
        <w:rPr>
          <w:sz w:val="12"/>
        </w:rPr>
      </w:pPr>
      <w:hyperlink r:id="rId92">
        <w:r>
          <w:rPr>
            <w:color w:val="007FAC"/>
            <w:w w:val="105"/>
            <w:sz w:val="12"/>
          </w:rPr>
          <w:t>Stoyanov,</w:t>
        </w:r>
        <w:r>
          <w:rPr>
            <w:color w:val="007FAC"/>
            <w:w w:val="105"/>
            <w:sz w:val="12"/>
          </w:rPr>
          <w:t> T., Magnusson, M., Lilienthal,</w:t>
        </w:r>
        <w:r>
          <w:rPr>
            <w:color w:val="007FAC"/>
            <w:w w:val="105"/>
            <w:sz w:val="12"/>
          </w:rPr>
          <w:t> A.J., 2013. Comparative</w:t>
        </w:r>
        <w:r>
          <w:rPr>
            <w:color w:val="007FAC"/>
            <w:w w:val="105"/>
            <w:sz w:val="12"/>
          </w:rPr>
          <w:t> evaluation</w:t>
        </w:r>
        <w:r>
          <w:rPr>
            <w:color w:val="007FAC"/>
            <w:w w:val="105"/>
            <w:sz w:val="12"/>
          </w:rPr>
          <w:t> of the</w:t>
        </w:r>
      </w:hyperlink>
      <w:r>
        <w:rPr>
          <w:color w:val="007FAC"/>
          <w:spacing w:val="40"/>
          <w:w w:val="105"/>
          <w:sz w:val="12"/>
        </w:rPr>
        <w:t> </w:t>
      </w:r>
      <w:hyperlink r:id="rId92">
        <w:r>
          <w:rPr>
            <w:color w:val="007FAC"/>
            <w:w w:val="105"/>
            <w:sz w:val="12"/>
          </w:rPr>
          <w:t>consistency</w:t>
        </w:r>
        <w:r>
          <w:rPr>
            <w:color w:val="007FAC"/>
            <w:w w:val="105"/>
            <w:sz w:val="12"/>
          </w:rPr>
          <w:t> of three-dimensional spatial representations</w:t>
        </w:r>
        <w:r>
          <w:rPr>
            <w:color w:val="007FAC"/>
            <w:w w:val="105"/>
            <w:sz w:val="12"/>
          </w:rPr>
          <w:t> used in autonomous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robot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3" w:id="118"/>
      <w:bookmarkEnd w:id="118"/>
      <w:r>
        <w:rPr>
          <w:color w:val="007FAC"/>
          <w:w w:val="104"/>
          <w:sz w:val="12"/>
        </w:rPr>
      </w:r>
      <w:hyperlink r:id="rId92">
        <w:r>
          <w:rPr>
            <w:color w:val="007FAC"/>
            <w:w w:val="105"/>
            <w:sz w:val="12"/>
          </w:rPr>
          <w:t>navigation.</w:t>
        </w:r>
        <w:r>
          <w:rPr>
            <w:color w:val="007FAC"/>
            <w:w w:val="105"/>
            <w:sz w:val="12"/>
          </w:rPr>
          <w:t> J. Field Robot. 30 (2), 216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2">
        <w:r>
          <w:rPr>
            <w:color w:val="007FAC"/>
            <w:w w:val="105"/>
            <w:sz w:val="12"/>
          </w:rPr>
          <w:t>236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hyperlink r:id="rId93">
        <w:r>
          <w:rPr>
            <w:color w:val="007FAC"/>
            <w:w w:val="105"/>
            <w:sz w:val="12"/>
          </w:rPr>
          <w:t>Sugiyama,</w:t>
        </w:r>
        <w:r>
          <w:rPr>
            <w:color w:val="007FAC"/>
            <w:w w:val="105"/>
            <w:sz w:val="12"/>
          </w:rPr>
          <w:t> M., Simm, J., 2010,</w:t>
        </w:r>
        <w:r>
          <w:rPr>
            <w:color w:val="007FAC"/>
            <w:w w:val="105"/>
            <w:sz w:val="12"/>
          </w:rPr>
          <w:t> August. A computationally-ef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93">
        <w:r>
          <w:rPr>
            <w:color w:val="007FAC"/>
            <w:w w:val="105"/>
            <w:sz w:val="12"/>
          </w:rPr>
          <w:t>cient alternative to </w:t>
        </w:r>
        <w:r>
          <w:rPr>
            <w:color w:val="007FAC"/>
            <w:w w:val="105"/>
            <w:sz w:val="12"/>
          </w:rPr>
          <w:t>kernel</w:t>
        </w:r>
      </w:hyperlink>
      <w:r>
        <w:rPr>
          <w:color w:val="007FAC"/>
          <w:spacing w:val="40"/>
          <w:w w:val="105"/>
          <w:sz w:val="12"/>
        </w:rPr>
        <w:t> </w:t>
      </w:r>
      <w:hyperlink r:id="rId93">
        <w:r>
          <w:rPr>
            <w:color w:val="007FAC"/>
            <w:w w:val="105"/>
            <w:sz w:val="12"/>
          </w:rPr>
          <w:t>logistic</w:t>
        </w:r>
        <w:r>
          <w:rPr>
            <w:color w:val="007FAC"/>
            <w:w w:val="105"/>
            <w:sz w:val="12"/>
          </w:rPr>
          <w:t> regression. In: 2010 IEEE International Workshop on Machine</w:t>
        </w:r>
        <w:r>
          <w:rPr>
            <w:color w:val="007FAC"/>
            <w:w w:val="105"/>
            <w:sz w:val="12"/>
          </w:rPr>
          <w:t> Learning for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4" w:id="119"/>
      <w:bookmarkEnd w:id="119"/>
      <w:r>
        <w:rPr>
          <w:color w:val="007FAC"/>
          <w:w w:val="104"/>
          <w:sz w:val="12"/>
        </w:rPr>
      </w:r>
      <w:hyperlink r:id="rId93">
        <w:r>
          <w:rPr>
            <w:color w:val="007FAC"/>
            <w:w w:val="105"/>
            <w:sz w:val="12"/>
          </w:rPr>
          <w:t>Signal Processing.</w:t>
        </w:r>
        <w:r>
          <w:rPr>
            <w:color w:val="007FAC"/>
            <w:w w:val="105"/>
            <w:sz w:val="12"/>
          </w:rPr>
          <w:t> IEEE, pp. 124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3">
        <w:r>
          <w:rPr>
            <w:color w:val="007FAC"/>
            <w:w w:val="105"/>
            <w:sz w:val="12"/>
          </w:rPr>
          <w:t>129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90" w:hanging="240"/>
        <w:jc w:val="both"/>
        <w:rPr>
          <w:sz w:val="12"/>
        </w:rPr>
      </w:pPr>
      <w:hyperlink r:id="rId94">
        <w:r>
          <w:rPr>
            <w:color w:val="007FAC"/>
            <w:w w:val="105"/>
            <w:sz w:val="12"/>
          </w:rPr>
          <w:t>Talukdar,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Ghose,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B.,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Salam,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Mahato,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Pham,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Q.B.,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Linh,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N.T.T.,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et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Flood</w:t>
        </w:r>
      </w:hyperlink>
      <w:r>
        <w:rPr>
          <w:color w:val="007FAC"/>
          <w:spacing w:val="40"/>
          <w:w w:val="105"/>
          <w:sz w:val="12"/>
        </w:rPr>
        <w:t> </w:t>
      </w:r>
      <w:hyperlink r:id="rId94">
        <w:r>
          <w:rPr>
            <w:color w:val="007FAC"/>
            <w:w w:val="105"/>
            <w:sz w:val="12"/>
          </w:rPr>
          <w:t>susceptibility</w:t>
        </w:r>
        <w:r>
          <w:rPr>
            <w:color w:val="007FAC"/>
            <w:w w:val="105"/>
            <w:sz w:val="12"/>
          </w:rPr>
          <w:t> modeling</w:t>
        </w:r>
        <w:r>
          <w:rPr>
            <w:color w:val="007FAC"/>
            <w:w w:val="105"/>
            <w:sz w:val="12"/>
          </w:rPr>
          <w:t> in Teesta River</w:t>
        </w:r>
        <w:r>
          <w:rPr>
            <w:color w:val="007FAC"/>
            <w:w w:val="105"/>
            <w:sz w:val="12"/>
          </w:rPr>
          <w:t> basin, Bangladesh using novel ensembles</w:t>
        </w:r>
        <w:r>
          <w:rPr>
            <w:color w:val="007FAC"/>
            <w:w w:val="105"/>
            <w:sz w:val="12"/>
          </w:rPr>
          <w:t> of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85" w:id="120"/>
      <w:bookmarkEnd w:id="120"/>
      <w:r>
        <w:rPr>
          <w:color w:val="007FAC"/>
          <w:w w:val="106"/>
          <w:sz w:val="12"/>
        </w:rPr>
      </w:r>
      <w:hyperlink r:id="rId94">
        <w:r>
          <w:rPr>
            <w:color w:val="007FAC"/>
            <w:w w:val="105"/>
            <w:sz w:val="12"/>
          </w:rPr>
          <w:t>bagging algorithms. Stoch. Environ. Res.</w:t>
        </w:r>
        <w:r>
          <w:rPr>
            <w:color w:val="007FAC"/>
            <w:w w:val="105"/>
            <w:sz w:val="12"/>
          </w:rPr>
          <w:t> Risk Assess. 34</w:t>
        </w:r>
        <w:r>
          <w:rPr>
            <w:color w:val="007FAC"/>
            <w:w w:val="105"/>
            <w:sz w:val="12"/>
          </w:rPr>
          <w:t> (12), 2277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4">
        <w:r>
          <w:rPr>
            <w:color w:val="007FAC"/>
            <w:w w:val="105"/>
            <w:sz w:val="12"/>
          </w:rPr>
          <w:t>2300</w:t>
        </w:r>
      </w:hyperlink>
      <w:r>
        <w:rPr>
          <w:w w:val="105"/>
          <w:sz w:val="12"/>
        </w:rPr>
        <w:t>.</w:t>
      </w:r>
    </w:p>
    <w:p>
      <w:pPr>
        <w:spacing w:line="280" w:lineRule="auto" w:before="2"/>
        <w:ind w:left="350" w:right="196" w:hanging="240"/>
        <w:jc w:val="left"/>
        <w:rPr>
          <w:sz w:val="12"/>
        </w:rPr>
      </w:pPr>
      <w:r>
        <w:rPr>
          <w:spacing w:val="-2"/>
          <w:w w:val="110"/>
          <w:sz w:val="12"/>
        </w:rPr>
        <w:t>Tien Bui, D., Khosravi,</w:t>
      </w:r>
      <w:r>
        <w:rPr>
          <w:spacing w:val="-2"/>
          <w:w w:val="110"/>
          <w:sz w:val="12"/>
        </w:rPr>
        <w:t> K., Shahabi, H., Daggupati, P., Adamowski,</w:t>
      </w:r>
      <w:r>
        <w:rPr>
          <w:spacing w:val="-2"/>
          <w:w w:val="110"/>
          <w:sz w:val="12"/>
        </w:rPr>
        <w:t> J.F., Melesse,</w:t>
      </w:r>
      <w:r>
        <w:rPr>
          <w:spacing w:val="-2"/>
          <w:w w:val="110"/>
          <w:sz w:val="12"/>
        </w:rPr>
        <w:t> A.M.,</w:t>
      </w:r>
      <w:r>
        <w:rPr>
          <w:spacing w:val="40"/>
          <w:w w:val="110"/>
          <w:sz w:val="12"/>
        </w:rPr>
        <w:t> </w:t>
      </w:r>
      <w:r>
        <w:rPr>
          <w:sz w:val="12"/>
        </w:rPr>
        <w:t>et</w:t>
      </w:r>
      <w:r>
        <w:rPr>
          <w:spacing w:val="19"/>
          <w:sz w:val="12"/>
        </w:rPr>
        <w:t> </w:t>
      </w:r>
      <w:r>
        <w:rPr>
          <w:sz w:val="12"/>
        </w:rPr>
        <w:t>al.,</w:t>
      </w:r>
      <w:r>
        <w:rPr>
          <w:spacing w:val="21"/>
          <w:sz w:val="12"/>
        </w:rPr>
        <w:t> </w:t>
      </w:r>
      <w:r>
        <w:rPr>
          <w:sz w:val="12"/>
        </w:rPr>
        <w:t>2019.</w:t>
      </w:r>
      <w:r>
        <w:rPr>
          <w:spacing w:val="19"/>
          <w:sz w:val="12"/>
        </w:rPr>
        <w:t> </w:t>
      </w:r>
      <w:r>
        <w:rPr>
          <w:sz w:val="12"/>
        </w:rPr>
        <w:t>Flood</w:t>
      </w:r>
      <w:r>
        <w:rPr>
          <w:spacing w:val="19"/>
          <w:sz w:val="12"/>
        </w:rPr>
        <w:t> </w:t>
      </w:r>
      <w:r>
        <w:rPr>
          <w:sz w:val="12"/>
        </w:rPr>
        <w:t>spatial</w:t>
      </w:r>
      <w:r>
        <w:rPr>
          <w:spacing w:val="19"/>
          <w:sz w:val="12"/>
        </w:rPr>
        <w:t> </w:t>
      </w:r>
      <w:r>
        <w:rPr>
          <w:sz w:val="12"/>
        </w:rPr>
        <w:t>modeling</w:t>
      </w:r>
      <w:r>
        <w:rPr>
          <w:spacing w:val="21"/>
          <w:sz w:val="12"/>
        </w:rPr>
        <w:t> </w:t>
      </w:r>
      <w:r>
        <w:rPr>
          <w:sz w:val="12"/>
        </w:rPr>
        <w:t>in</w:t>
      </w:r>
      <w:r>
        <w:rPr>
          <w:spacing w:val="18"/>
          <w:sz w:val="12"/>
        </w:rPr>
        <w:t> </w:t>
      </w:r>
      <w:r>
        <w:rPr>
          <w:sz w:val="12"/>
        </w:rPr>
        <w:t>northern</w:t>
      </w:r>
      <w:r>
        <w:rPr>
          <w:spacing w:val="18"/>
          <w:sz w:val="12"/>
        </w:rPr>
        <w:t> </w:t>
      </w:r>
      <w:r>
        <w:rPr>
          <w:sz w:val="12"/>
        </w:rPr>
        <w:t>Iran</w:t>
      </w:r>
      <w:r>
        <w:rPr>
          <w:spacing w:val="19"/>
          <w:sz w:val="12"/>
        </w:rPr>
        <w:t> </w:t>
      </w:r>
      <w:r>
        <w:rPr>
          <w:sz w:val="12"/>
        </w:rPr>
        <w:t>using</w:t>
      </w:r>
      <w:r>
        <w:rPr>
          <w:spacing w:val="19"/>
          <w:sz w:val="12"/>
        </w:rPr>
        <w:t> </w:t>
      </w:r>
      <w:r>
        <w:rPr>
          <w:sz w:val="12"/>
        </w:rPr>
        <w:t>remote</w:t>
      </w:r>
      <w:r>
        <w:rPr>
          <w:spacing w:val="21"/>
          <w:sz w:val="12"/>
        </w:rPr>
        <w:t> </w:t>
      </w:r>
      <w:r>
        <w:rPr>
          <w:sz w:val="12"/>
        </w:rPr>
        <w:t>sensing</w:t>
      </w:r>
      <w:r>
        <w:rPr>
          <w:spacing w:val="21"/>
          <w:sz w:val="12"/>
        </w:rPr>
        <w:t> </w:t>
      </w:r>
      <w:r>
        <w:rPr>
          <w:sz w:val="12"/>
        </w:rPr>
        <w:t>and</w:t>
      </w:r>
      <w:r>
        <w:rPr>
          <w:spacing w:val="19"/>
          <w:sz w:val="12"/>
        </w:rPr>
        <w:t> </w:t>
      </w:r>
      <w:r>
        <w:rPr>
          <w:sz w:val="12"/>
        </w:rPr>
        <w:t>gis:</w:t>
      </w:r>
      <w:r>
        <w:rPr>
          <w:spacing w:val="19"/>
          <w:sz w:val="12"/>
        </w:rPr>
        <w:t> </w:t>
      </w:r>
      <w:r>
        <w:rPr>
          <w:sz w:val="12"/>
        </w:rPr>
        <w:t>a</w:t>
      </w:r>
      <w:r>
        <w:rPr>
          <w:spacing w:val="40"/>
          <w:sz w:val="12"/>
        </w:rPr>
        <w:t> </w:t>
      </w:r>
      <w:r>
        <w:rPr>
          <w:sz w:val="12"/>
        </w:rPr>
        <w:t>comparison</w:t>
      </w:r>
      <w:r>
        <w:rPr>
          <w:spacing w:val="27"/>
          <w:sz w:val="12"/>
        </w:rPr>
        <w:t> </w:t>
      </w:r>
      <w:r>
        <w:rPr>
          <w:sz w:val="12"/>
        </w:rPr>
        <w:t>between</w:t>
      </w:r>
      <w:r>
        <w:rPr>
          <w:spacing w:val="27"/>
          <w:sz w:val="12"/>
        </w:rPr>
        <w:t> </w:t>
      </w:r>
      <w:r>
        <w:rPr>
          <w:sz w:val="12"/>
        </w:rPr>
        <w:t>evidential</w:t>
      </w:r>
      <w:r>
        <w:rPr>
          <w:spacing w:val="27"/>
          <w:sz w:val="12"/>
        </w:rPr>
        <w:t> </w:t>
      </w:r>
      <w:r>
        <w:rPr>
          <w:sz w:val="12"/>
        </w:rPr>
        <w:t>belief</w:t>
      </w:r>
      <w:r>
        <w:rPr>
          <w:spacing w:val="25"/>
          <w:sz w:val="12"/>
        </w:rPr>
        <w:t> </w:t>
      </w:r>
      <w:r>
        <w:rPr>
          <w:sz w:val="12"/>
        </w:rPr>
        <w:t>functions</w:t>
      </w:r>
      <w:r>
        <w:rPr>
          <w:spacing w:val="27"/>
          <w:sz w:val="12"/>
        </w:rPr>
        <w:t> </w:t>
      </w:r>
      <w:r>
        <w:rPr>
          <w:sz w:val="12"/>
        </w:rPr>
        <w:t>and</w:t>
      </w:r>
      <w:r>
        <w:rPr>
          <w:spacing w:val="24"/>
          <w:sz w:val="12"/>
        </w:rPr>
        <w:t> </w:t>
      </w:r>
      <w:r>
        <w:rPr>
          <w:sz w:val="12"/>
        </w:rPr>
        <w:t>its</w:t>
      </w:r>
      <w:r>
        <w:rPr>
          <w:spacing w:val="25"/>
          <w:sz w:val="12"/>
        </w:rPr>
        <w:t> </w:t>
      </w:r>
      <w:r>
        <w:rPr>
          <w:sz w:val="12"/>
        </w:rPr>
        <w:t>ensemble</w:t>
      </w:r>
      <w:r>
        <w:rPr>
          <w:spacing w:val="27"/>
          <w:sz w:val="12"/>
        </w:rPr>
        <w:t> </w:t>
      </w:r>
      <w:r>
        <w:rPr>
          <w:sz w:val="12"/>
        </w:rPr>
        <w:t>with</w:t>
      </w:r>
      <w:r>
        <w:rPr>
          <w:spacing w:val="25"/>
          <w:sz w:val="12"/>
        </w:rPr>
        <w:t> </w:t>
      </w:r>
      <w:r>
        <w:rPr>
          <w:sz w:val="12"/>
        </w:rPr>
        <w:t>a</w:t>
      </w:r>
      <w:r>
        <w:rPr>
          <w:spacing w:val="25"/>
          <w:sz w:val="12"/>
        </w:rPr>
        <w:t> </w:t>
      </w:r>
      <w:r>
        <w:rPr>
          <w:sz w:val="12"/>
        </w:rPr>
        <w:t>multivariate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logistic</w:t>
      </w:r>
      <w:r>
        <w:rPr>
          <w:w w:val="110"/>
          <w:sz w:val="12"/>
        </w:rPr>
        <w:t> regression model. Rem.</w:t>
      </w:r>
      <w:r>
        <w:rPr>
          <w:w w:val="110"/>
          <w:sz w:val="12"/>
        </w:rPr>
        <w:t> Sens. 11 (13), 1589. </w:t>
      </w:r>
      <w:hyperlink r:id="rId95">
        <w:r>
          <w:rPr>
            <w:color w:val="007FAC"/>
            <w:w w:val="110"/>
            <w:sz w:val="12"/>
          </w:rPr>
          <w:t>https://doi.org/10.3390/</w:t>
        </w:r>
      </w:hyperlink>
      <w:r>
        <w:rPr>
          <w:color w:val="007FAC"/>
          <w:spacing w:val="40"/>
          <w:w w:val="110"/>
          <w:sz w:val="12"/>
        </w:rPr>
        <w:t> </w:t>
      </w:r>
      <w:hyperlink r:id="rId95">
        <w:r>
          <w:rPr>
            <w:color w:val="007FAC"/>
            <w:spacing w:val="-2"/>
            <w:w w:val="110"/>
            <w:sz w:val="12"/>
          </w:rPr>
          <w:t>rs11131589</w:t>
        </w:r>
      </w:hyperlink>
      <w:r>
        <w:rPr>
          <w:spacing w:val="-2"/>
          <w:w w:val="110"/>
          <w:sz w:val="12"/>
        </w:rPr>
        <w:t>.</w:t>
      </w:r>
    </w:p>
    <w:p>
      <w:pPr>
        <w:spacing w:line="276" w:lineRule="auto" w:before="0"/>
        <w:ind w:left="350" w:right="209" w:hanging="240"/>
        <w:jc w:val="left"/>
        <w:rPr>
          <w:sz w:val="12"/>
        </w:rPr>
      </w:pPr>
      <w:bookmarkStart w:name="_bookmark86" w:id="121"/>
      <w:bookmarkEnd w:id="121"/>
      <w:r>
        <w:rPr/>
      </w:r>
      <w:hyperlink r:id="rId96">
        <w:r>
          <w:rPr>
            <w:color w:val="007FAC"/>
            <w:w w:val="105"/>
            <w:sz w:val="12"/>
          </w:rPr>
          <w:t>Wang,</w:t>
        </w:r>
        <w:r>
          <w:rPr>
            <w:color w:val="007FAC"/>
            <w:w w:val="105"/>
            <w:sz w:val="12"/>
          </w:rPr>
          <w:t> B., Li, J., Jin, X., Xiao, H., 2019. Mapping</w:t>
        </w:r>
        <w:r>
          <w:rPr>
            <w:color w:val="007FAC"/>
            <w:w w:val="105"/>
            <w:sz w:val="12"/>
          </w:rPr>
          <w:t> tea plantations from multi-seasonal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96">
        <w:r>
          <w:rPr>
            <w:color w:val="007FAC"/>
            <w:w w:val="105"/>
            <w:sz w:val="12"/>
          </w:rPr>
          <w:t>Landsat-8</w:t>
        </w:r>
        <w:r>
          <w:rPr>
            <w:color w:val="007FAC"/>
            <w:w w:val="105"/>
            <w:sz w:val="12"/>
          </w:rPr>
          <w:t> OLI imageries</w:t>
        </w:r>
        <w:r>
          <w:rPr>
            <w:color w:val="007FAC"/>
            <w:w w:val="105"/>
            <w:sz w:val="12"/>
          </w:rPr>
          <w:t> using a random forest</w:t>
        </w:r>
        <w:r>
          <w:rPr>
            <w:color w:val="007FAC"/>
            <w:w w:val="105"/>
            <w:sz w:val="12"/>
          </w:rPr>
          <w:t> classi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96">
        <w:r>
          <w:rPr>
            <w:color w:val="007FAC"/>
            <w:w w:val="105"/>
            <w:sz w:val="12"/>
          </w:rPr>
          <w:t>er. J. Indian Soc. Rem.</w:t>
        </w:r>
        <w:r>
          <w:rPr>
            <w:color w:val="007FAC"/>
            <w:w w:val="105"/>
            <w:sz w:val="12"/>
          </w:rPr>
          <w:t> Sensi.</w:t>
        </w:r>
      </w:hyperlink>
      <w:r>
        <w:rPr>
          <w:color w:val="007FAC"/>
          <w:spacing w:val="40"/>
          <w:w w:val="105"/>
          <w:sz w:val="12"/>
        </w:rPr>
        <w:t> </w:t>
      </w:r>
      <w:hyperlink r:id="rId96">
        <w:r>
          <w:rPr>
            <w:color w:val="007FAC"/>
            <w:w w:val="105"/>
            <w:sz w:val="12"/>
          </w:rPr>
          <w:t>47 (8), 1315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6">
        <w:r>
          <w:rPr>
            <w:color w:val="007FAC"/>
            <w:w w:val="105"/>
            <w:sz w:val="12"/>
          </w:rPr>
          <w:t>1329</w:t>
        </w:r>
      </w:hyperlink>
      <w:r>
        <w:rPr>
          <w:w w:val="105"/>
          <w:sz w:val="12"/>
        </w:rPr>
        <w:t>.</w:t>
      </w:r>
    </w:p>
    <w:p>
      <w:pPr>
        <w:spacing w:line="280" w:lineRule="auto" w:before="2"/>
        <w:ind w:left="350" w:right="192" w:hanging="240"/>
        <w:jc w:val="left"/>
        <w:rPr>
          <w:sz w:val="12"/>
        </w:rPr>
      </w:pPr>
      <w:bookmarkStart w:name="_bookmark87" w:id="122"/>
      <w:bookmarkEnd w:id="122"/>
      <w:r>
        <w:rPr/>
      </w:r>
      <w:hyperlink r:id="rId97">
        <w:r>
          <w:rPr>
            <w:color w:val="007FAC"/>
            <w:w w:val="105"/>
            <w:sz w:val="12"/>
          </w:rPr>
          <w:t>Wang,</w:t>
        </w:r>
        <w:r>
          <w:rPr>
            <w:color w:val="007FAC"/>
            <w:w w:val="105"/>
            <w:sz w:val="12"/>
          </w:rPr>
          <w:t> T., Ma, H., Liu, J., Luo, Q., Wang, Q., Zhan, Y., 2021. Assessing</w:t>
        </w:r>
        <w:r>
          <w:rPr>
            <w:color w:val="007FAC"/>
            <w:w w:val="105"/>
            <w:sz w:val="12"/>
          </w:rPr>
          <w:t> frost heave</w:t>
        </w:r>
      </w:hyperlink>
      <w:r>
        <w:rPr>
          <w:color w:val="007FAC"/>
          <w:spacing w:val="40"/>
          <w:w w:val="105"/>
          <w:sz w:val="12"/>
        </w:rPr>
        <w:t> </w:t>
      </w:r>
      <w:hyperlink r:id="rId97">
        <w:r>
          <w:rPr>
            <w:color w:val="007FAC"/>
            <w:w w:val="105"/>
            <w:sz w:val="12"/>
          </w:rPr>
          <w:t>susceptibility</w:t>
        </w:r>
        <w:r>
          <w:rPr>
            <w:color w:val="007FAC"/>
            <w:w w:val="105"/>
            <w:sz w:val="12"/>
          </w:rPr>
          <w:t> of gravelly</w:t>
        </w:r>
        <w:r>
          <w:rPr>
            <w:color w:val="007FAC"/>
            <w:w w:val="105"/>
            <w:sz w:val="12"/>
          </w:rPr>
          <w:t> soils based on multivariate adaptive regression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splines</w:t>
        </w:r>
      </w:hyperlink>
      <w:r>
        <w:rPr>
          <w:color w:val="007FAC"/>
          <w:spacing w:val="40"/>
          <w:w w:val="105"/>
          <w:sz w:val="12"/>
        </w:rPr>
        <w:t> </w:t>
      </w:r>
      <w:hyperlink r:id="rId97">
        <w:r>
          <w:rPr>
            <w:color w:val="007FAC"/>
            <w:w w:val="105"/>
            <w:sz w:val="12"/>
          </w:rPr>
          <w:t>model. Cold Reg. Sci. Technol. 181, 103182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bookmarkStart w:name="_bookmark88" w:id="123"/>
      <w:bookmarkEnd w:id="123"/>
      <w:r>
        <w:rPr/>
      </w:r>
      <w:hyperlink r:id="rId98">
        <w:r>
          <w:rPr>
            <w:color w:val="007FAC"/>
            <w:w w:val="105"/>
            <w:sz w:val="12"/>
          </w:rPr>
          <w:t>Wang,</w:t>
        </w:r>
        <w:r>
          <w:rPr>
            <w:color w:val="007FAC"/>
            <w:w w:val="105"/>
            <w:sz w:val="12"/>
          </w:rPr>
          <w:t> Z., Zhang, Y., Chen, Z., Yang,</w:t>
        </w:r>
        <w:r>
          <w:rPr>
            <w:color w:val="007FAC"/>
            <w:w w:val="105"/>
            <w:sz w:val="12"/>
          </w:rPr>
          <w:t> H., Sun, Y., Kang, J., Yang,</w:t>
        </w:r>
        <w:r>
          <w:rPr>
            <w:color w:val="007FAC"/>
            <w:w w:val="105"/>
            <w:sz w:val="12"/>
          </w:rPr>
          <w:t> Y., Liang, X., 2016.</w:t>
        </w:r>
      </w:hyperlink>
      <w:r>
        <w:rPr>
          <w:color w:val="007FAC"/>
          <w:spacing w:val="40"/>
          <w:w w:val="105"/>
          <w:sz w:val="12"/>
        </w:rPr>
        <w:t> </w:t>
      </w:r>
      <w:hyperlink r:id="rId98">
        <w:r>
          <w:rPr>
            <w:color w:val="007FAC"/>
            <w:w w:val="105"/>
            <w:sz w:val="12"/>
          </w:rPr>
          <w:t>Application of ReliefF algorithm</w:t>
        </w:r>
        <w:r>
          <w:rPr>
            <w:color w:val="007FAC"/>
            <w:w w:val="105"/>
            <w:sz w:val="12"/>
          </w:rPr>
          <w:t> to selecting feature sets for classi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cation</w:t>
        </w:r>
        <w:r>
          <w:rPr>
            <w:color w:val="007FAC"/>
            <w:w w:val="105"/>
            <w:sz w:val="12"/>
          </w:rPr>
          <w:t> of high</w:t>
        </w:r>
      </w:hyperlink>
      <w:r>
        <w:rPr>
          <w:color w:val="007FAC"/>
          <w:spacing w:val="40"/>
          <w:w w:val="105"/>
          <w:sz w:val="12"/>
        </w:rPr>
        <w:t> </w:t>
      </w:r>
      <w:hyperlink r:id="rId98">
        <w:r>
          <w:rPr>
            <w:color w:val="007FAC"/>
            <w:w w:val="105"/>
            <w:sz w:val="12"/>
          </w:rPr>
          <w:t>resolution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remote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sensing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image.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In: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2016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International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Geoscience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Remote</w:t>
        </w:r>
      </w:hyperlink>
      <w:r>
        <w:rPr>
          <w:color w:val="007FAC"/>
          <w:spacing w:val="40"/>
          <w:w w:val="105"/>
          <w:sz w:val="12"/>
        </w:rPr>
        <w:t> </w:t>
      </w:r>
      <w:hyperlink r:id="rId98">
        <w:r>
          <w:rPr>
            <w:color w:val="007FAC"/>
            <w:w w:val="105"/>
            <w:sz w:val="12"/>
          </w:rPr>
          <w:t>Sensing Symposium (IGARSS). IEEE,</w:t>
        </w:r>
        <w:r>
          <w:rPr>
            <w:color w:val="007FAC"/>
            <w:w w:val="105"/>
            <w:sz w:val="12"/>
          </w:rPr>
          <w:t> pp. 755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8">
        <w:r>
          <w:rPr>
            <w:color w:val="007FAC"/>
            <w:w w:val="105"/>
            <w:sz w:val="12"/>
          </w:rPr>
          <w:t>758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0" w:right="190" w:hanging="240"/>
        <w:jc w:val="both"/>
        <w:rPr>
          <w:sz w:val="12"/>
        </w:rPr>
      </w:pPr>
      <w:bookmarkStart w:name="_bookmark90" w:id="124"/>
      <w:bookmarkEnd w:id="124"/>
      <w:r>
        <w:rPr/>
      </w:r>
      <w:hyperlink r:id="rId99">
        <w:r>
          <w:rPr>
            <w:color w:val="007FAC"/>
            <w:w w:val="105"/>
            <w:sz w:val="12"/>
          </w:rPr>
          <w:t>Willmott,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C.J.,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Matsuura,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2005.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Advantages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mean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absolute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error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(MAE)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over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</w:hyperlink>
      <w:r>
        <w:rPr>
          <w:color w:val="007FAC"/>
          <w:spacing w:val="40"/>
          <w:w w:val="105"/>
          <w:sz w:val="12"/>
        </w:rPr>
        <w:t> </w:t>
      </w:r>
      <w:hyperlink r:id="rId99">
        <w:r>
          <w:rPr>
            <w:color w:val="007FAC"/>
            <w:w w:val="105"/>
            <w:sz w:val="12"/>
          </w:rPr>
          <w:t>root mean square error (RMSE) in assessing</w:t>
        </w:r>
        <w:r>
          <w:rPr>
            <w:color w:val="007FAC"/>
            <w:w w:val="105"/>
            <w:sz w:val="12"/>
          </w:rPr>
          <w:t> average model</w:t>
        </w:r>
        <w:r>
          <w:rPr>
            <w:color w:val="007FAC"/>
            <w:w w:val="105"/>
            <w:sz w:val="12"/>
          </w:rPr>
          <w:t> performance. Clim. </w:t>
        </w:r>
        <w:r>
          <w:rPr>
            <w:color w:val="007FAC"/>
            <w:w w:val="105"/>
            <w:sz w:val="12"/>
          </w:rPr>
          <w:t>Res.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9" w:id="125"/>
      <w:bookmarkEnd w:id="125"/>
      <w:r>
        <w:rPr>
          <w:color w:val="007FAC"/>
          <w:w w:val="101"/>
          <w:sz w:val="12"/>
        </w:rPr>
      </w:r>
      <w:hyperlink r:id="rId99">
        <w:r>
          <w:rPr>
            <w:color w:val="007FAC"/>
            <w:w w:val="105"/>
            <w:sz w:val="12"/>
          </w:rPr>
          <w:t>30 (1), 79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9">
        <w:r>
          <w:rPr>
            <w:color w:val="007FAC"/>
            <w:w w:val="105"/>
            <w:sz w:val="12"/>
          </w:rPr>
          <w:t>82</w:t>
        </w:r>
      </w:hyperlink>
      <w:r>
        <w:rPr>
          <w:w w:val="105"/>
          <w:sz w:val="12"/>
        </w:rPr>
        <w:t>.</w:t>
      </w:r>
    </w:p>
    <w:p>
      <w:pPr>
        <w:spacing w:before="1"/>
        <w:ind w:left="111" w:right="0" w:firstLine="0"/>
        <w:jc w:val="both"/>
        <w:rPr>
          <w:sz w:val="12"/>
        </w:rPr>
      </w:pPr>
      <w:r>
        <w:rPr>
          <w:w w:val="105"/>
          <w:sz w:val="12"/>
        </w:rPr>
        <w:t>Zhou,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C.,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Yin,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K.,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Cao,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Y.,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Ahmed,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B.,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Li,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Y.,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Catani,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F.,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Pourghasemi,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H.R.,</w:t>
      </w:r>
      <w:r>
        <w:rPr>
          <w:spacing w:val="8"/>
          <w:w w:val="105"/>
          <w:sz w:val="12"/>
        </w:rPr>
        <w:t> </w:t>
      </w:r>
      <w:r>
        <w:rPr>
          <w:spacing w:val="-2"/>
          <w:w w:val="105"/>
          <w:sz w:val="12"/>
        </w:rPr>
        <w:t>2018.</w:t>
      </w:r>
    </w:p>
    <w:p>
      <w:pPr>
        <w:spacing w:line="278" w:lineRule="auto" w:before="23"/>
        <w:ind w:left="350" w:right="190" w:firstLine="0"/>
        <w:jc w:val="both"/>
        <w:rPr>
          <w:sz w:val="12"/>
        </w:rPr>
      </w:pPr>
      <w:r>
        <w:rPr>
          <w:sz w:val="12"/>
        </w:rPr>
        <w:t>Landslide</w:t>
      </w:r>
      <w:r>
        <w:rPr>
          <w:spacing w:val="32"/>
          <w:sz w:val="12"/>
        </w:rPr>
        <w:t> </w:t>
      </w:r>
      <w:r>
        <w:rPr>
          <w:sz w:val="12"/>
        </w:rPr>
        <w:t>susceptibility</w:t>
      </w:r>
      <w:r>
        <w:rPr>
          <w:spacing w:val="32"/>
          <w:sz w:val="12"/>
        </w:rPr>
        <w:t> </w:t>
      </w:r>
      <w:r>
        <w:rPr>
          <w:sz w:val="12"/>
        </w:rPr>
        <w:t>modeling</w:t>
      </w:r>
      <w:r>
        <w:rPr>
          <w:spacing w:val="32"/>
          <w:sz w:val="12"/>
        </w:rPr>
        <w:t> </w:t>
      </w:r>
      <w:r>
        <w:rPr>
          <w:sz w:val="12"/>
        </w:rPr>
        <w:t>applying</w:t>
      </w:r>
      <w:r>
        <w:rPr>
          <w:spacing w:val="34"/>
          <w:sz w:val="12"/>
        </w:rPr>
        <w:t> </w:t>
      </w:r>
      <w:r>
        <w:rPr>
          <w:sz w:val="12"/>
        </w:rPr>
        <w:t>machine</w:t>
      </w:r>
      <w:r>
        <w:rPr>
          <w:spacing w:val="34"/>
          <w:sz w:val="12"/>
        </w:rPr>
        <w:t> </w:t>
      </w:r>
      <w:r>
        <w:rPr>
          <w:sz w:val="12"/>
        </w:rPr>
        <w:t>learning</w:t>
      </w:r>
      <w:r>
        <w:rPr>
          <w:spacing w:val="34"/>
          <w:sz w:val="12"/>
        </w:rPr>
        <w:t> </w:t>
      </w:r>
      <w:r>
        <w:rPr>
          <w:sz w:val="12"/>
        </w:rPr>
        <w:t>methods:</w:t>
      </w:r>
      <w:r>
        <w:rPr>
          <w:spacing w:val="32"/>
          <w:sz w:val="12"/>
        </w:rPr>
        <w:t> </w:t>
      </w:r>
      <w:r>
        <w:rPr>
          <w:sz w:val="12"/>
        </w:rPr>
        <w:t>a</w:t>
      </w:r>
      <w:r>
        <w:rPr>
          <w:spacing w:val="32"/>
          <w:sz w:val="12"/>
        </w:rPr>
        <w:t> </w:t>
      </w:r>
      <w:r>
        <w:rPr>
          <w:sz w:val="12"/>
        </w:rPr>
        <w:t>case</w:t>
      </w:r>
      <w:r>
        <w:rPr>
          <w:spacing w:val="32"/>
          <w:sz w:val="12"/>
        </w:rPr>
        <w:t> </w:t>
      </w:r>
      <w:r>
        <w:rPr>
          <w:sz w:val="12"/>
        </w:rPr>
        <w:t>study</w:t>
      </w:r>
      <w:r>
        <w:rPr>
          <w:spacing w:val="40"/>
          <w:sz w:val="12"/>
        </w:rPr>
        <w:t> </w:t>
      </w:r>
      <w:r>
        <w:rPr>
          <w:sz w:val="12"/>
        </w:rPr>
        <w:t>from Longju in the Three Gorges Reservoir area, China. Comput. Geosci. 112, 23</w:t>
      </w:r>
      <w:r>
        <w:rPr>
          <w:rFonts w:ascii="Times New Roman" w:hAnsi="Times New Roman"/>
          <w:sz w:val="12"/>
        </w:rPr>
        <w:t>–</w:t>
      </w:r>
      <w:r>
        <w:rPr>
          <w:sz w:val="12"/>
        </w:rPr>
        <w:t>37.</w:t>
      </w:r>
      <w:r>
        <w:rPr>
          <w:spacing w:val="40"/>
          <w:w w:val="110"/>
          <w:sz w:val="12"/>
        </w:rPr>
        <w:t> </w:t>
      </w:r>
      <w:hyperlink r:id="rId100">
        <w:r>
          <w:rPr>
            <w:color w:val="007FAC"/>
            <w:spacing w:val="-2"/>
            <w:w w:val="110"/>
            <w:sz w:val="12"/>
          </w:rPr>
          <w:t>https://doi.org/10.1016/j.cageo.2017.11.019</w:t>
        </w:r>
      </w:hyperlink>
      <w:r>
        <w:rPr>
          <w:spacing w:val="-2"/>
          <w:w w:val="110"/>
          <w:sz w:val="12"/>
        </w:rPr>
        <w:t>.</w:t>
      </w:r>
    </w:p>
    <w:sectPr>
      <w:type w:val="continuous"/>
      <w:pgSz w:w="11910" w:h="15880"/>
      <w:pgMar w:header="657" w:footer="553" w:top="600" w:bottom="280" w:left="640" w:right="600"/>
      <w:cols w:num="2" w:equalWidth="0">
        <w:col w:w="5134" w:space="246"/>
        <w:col w:w="529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LM Roman 10">
    <w:altName w:val="LM Roman 10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Latin Modern Math">
    <w:altName w:val="Latin Modern Math"/>
    <w:charset w:val="0"/>
    <w:family w:val="auto"/>
    <w:pitch w:val="variable"/>
  </w:font>
  <w:font w:name="Liberation Sans">
    <w:altName w:val="Liberation Sans"/>
    <w:charset w:val="0"/>
    <w:family w:val="swiss"/>
    <w:pitch w:val="variable"/>
  </w:font>
  <w:font w:name="Arimo">
    <w:altName w:val="Arimo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734400">
              <wp:simplePos x="0" y="0"/>
              <wp:positionH relativeFrom="page">
                <wp:posOffset>3699426</wp:posOffset>
              </wp:positionH>
              <wp:positionV relativeFrom="page">
                <wp:posOffset>9589191</wp:posOffset>
              </wp:positionV>
              <wp:extent cx="180340" cy="125095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18034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t>15</w: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293457pt;margin-top:755.054443pt;width:14.2pt;height:9.85pt;mso-position-horizontal-relative:page;mso-position-vertical-relative:page;z-index:-17582080" type="#_x0000_t202" id="docshape17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5"/>
                        <w:sz w:val="12"/>
                      </w:rPr>
                      <w:t>15</w: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733376">
              <wp:simplePos x="0" y="0"/>
              <wp:positionH relativeFrom="page">
                <wp:posOffset>464659</wp:posOffset>
              </wp:positionH>
              <wp:positionV relativeFrom="page">
                <wp:posOffset>432192</wp:posOffset>
              </wp:positionV>
              <wp:extent cx="605790" cy="1250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60579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A.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Saha,</w:t>
                          </w:r>
                          <w:r>
                            <w:rPr>
                              <w:i/>
                              <w:spacing w:val="1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S.</w:t>
                          </w:r>
                          <w:r>
                            <w:rPr>
                              <w:i/>
                              <w:spacing w:val="1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Saha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030884pt;width:47.7pt;height:9.85pt;mso-position-horizontal-relative:page;mso-position-vertical-relative:page;z-index:-17583104" type="#_x0000_t202" id="docshape15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A.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Saha,</w:t>
                    </w:r>
                    <w:r>
                      <w:rPr>
                        <w:i/>
                        <w:spacing w:val="1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S.</w:t>
                    </w:r>
                    <w:r>
                      <w:rPr>
                        <w:i/>
                        <w:spacing w:val="13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sz w:val="12"/>
                      </w:rPr>
                      <w:t>Saha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733888">
              <wp:simplePos x="0" y="0"/>
              <wp:positionH relativeFrom="page">
                <wp:posOffset>5277161</wp:posOffset>
              </wp:positionH>
              <wp:positionV relativeFrom="page">
                <wp:posOffset>432192</wp:posOffset>
              </wp:positionV>
              <wp:extent cx="1818005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81800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14</w:t>
                          </w:r>
                          <w:r>
                            <w:rPr>
                              <w:rFonts w:ascii="Times New Roman" w:hAnsi="Times New Roman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27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524567pt;margin-top:34.030884pt;width:143.15pt;height:9.85pt;mso-position-horizontal-relative:page;mso-position-vertical-relative:page;z-index:-17582592" type="#_x0000_t202" id="docshape1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sz w:val="12"/>
                      </w:rPr>
                      <w:t>fi</w:t>
                    </w:r>
                    <w:r>
                      <w:rPr>
                        <w:i/>
                        <w:sz w:val="12"/>
                      </w:rPr>
                      <w:t>cial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Intelligence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</w:t>
                    </w:r>
                    <w:r>
                      <w:rPr>
                        <w:i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Geosciences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3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(2022)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sz w:val="12"/>
                      </w:rPr>
                      <w:t>14</w:t>
                    </w:r>
                    <w:r>
                      <w:rPr>
                        <w:rFonts w:ascii="Times New Roman" w:hAnsi="Times New Roman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spacing w:val="-4"/>
                        <w:sz w:val="12"/>
                      </w:rPr>
                      <w:t>27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4"/>
      <w:numFmt w:val="decimal"/>
      <w:lvlText w:val="%1"/>
      <w:lvlJc w:val="left"/>
      <w:pPr>
        <w:ind w:left="473" w:hanging="36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."/>
      <w:lvlJc w:val="left"/>
      <w:pPr>
        <w:ind w:left="473" w:hanging="362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98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41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1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02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2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63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43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24" w:hanging="36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603" w:hanging="493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603" w:hanging="493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."/>
      <w:lvlJc w:val="left"/>
      <w:pPr>
        <w:ind w:left="603" w:hanging="493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98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05" w:hanging="4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74" w:hanging="4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42" w:hanging="4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11" w:hanging="4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79" w:hanging="4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48" w:hanging="49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54" w:hanging="243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7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73" w:hanging="362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7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603" w:hanging="493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60" w:hanging="4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3" w:hanging="4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26" w:hanging="4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0" w:hanging="4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93" w:hanging="4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27" w:hanging="493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71" w:hanging="360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 w:line="129" w:lineRule="exact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doi.org/10.1016/j.aiig.2022.06.002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www.sciencedirect.com/science/journal/26665441" TargetMode="External"/><Relationship Id="rId9" Type="http://schemas.openxmlformats.org/officeDocument/2006/relationships/hyperlink" Target="http://www.keaipublishing.com/en/journals/artificial-intelligence-in-geosciences" TargetMode="External"/><Relationship Id="rId10" Type="http://schemas.openxmlformats.org/officeDocument/2006/relationships/image" Target="media/image3.jpeg"/><Relationship Id="rId11" Type="http://schemas.openxmlformats.org/officeDocument/2006/relationships/hyperlink" Target="http://crossmark.crossref.org/dialog/?doi=10.1016/j.aiig.2022.06.002&amp;domain=pdf" TargetMode="External"/><Relationship Id="rId12" Type="http://schemas.openxmlformats.org/officeDocument/2006/relationships/image" Target="media/image4.png"/><Relationship Id="rId13" Type="http://schemas.openxmlformats.org/officeDocument/2006/relationships/hyperlink" Target="mailto:aniksahamalda@gmail.com" TargetMode="External"/><Relationship Id="rId14" Type="http://schemas.openxmlformats.org/officeDocument/2006/relationships/hyperlink" Target="mailto:sunilgeo.88@gmail.com" TargetMode="External"/><Relationship Id="rId15" Type="http://schemas.openxmlformats.org/officeDocument/2006/relationships/hyperlink" Target="http://creativecommons.org/licenses/by/4.0/" TargetMode="External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image" Target="media/image5.jpeg"/><Relationship Id="rId19" Type="http://schemas.openxmlformats.org/officeDocument/2006/relationships/image" Target="media/image6.jpeg"/><Relationship Id="rId20" Type="http://schemas.openxmlformats.org/officeDocument/2006/relationships/image" Target="media/image7.jpeg"/><Relationship Id="rId21" Type="http://schemas.openxmlformats.org/officeDocument/2006/relationships/hyperlink" Target="http://www.usgs.org/" TargetMode="External"/><Relationship Id="rId22" Type="http://schemas.openxmlformats.org/officeDocument/2006/relationships/hyperlink" Target="https://mausam.imd.gov.in/imd_latest" TargetMode="External"/><Relationship Id="rId23" Type="http://schemas.openxmlformats.org/officeDocument/2006/relationships/hyperlink" Target="http://bhuvan.nrsc.gov.in/" TargetMode="External"/><Relationship Id="rId24" Type="http://schemas.openxmlformats.org/officeDocument/2006/relationships/image" Target="media/image8.jpeg"/><Relationship Id="rId25" Type="http://schemas.openxmlformats.org/officeDocument/2006/relationships/image" Target="media/image9.jpeg"/><Relationship Id="rId26" Type="http://schemas.openxmlformats.org/officeDocument/2006/relationships/image" Target="media/image10.png"/><Relationship Id="rId27" Type="http://schemas.openxmlformats.org/officeDocument/2006/relationships/image" Target="media/image11.jpeg"/><Relationship Id="rId28" Type="http://schemas.openxmlformats.org/officeDocument/2006/relationships/hyperlink" Target="http://refhub.elsevier.com/S2666-5441(22)00022-3/sref1" TargetMode="External"/><Relationship Id="rId29" Type="http://schemas.openxmlformats.org/officeDocument/2006/relationships/hyperlink" Target="http://refhub.elsevier.com/S2666-5441(22)00022-3/sref2" TargetMode="External"/><Relationship Id="rId30" Type="http://schemas.openxmlformats.org/officeDocument/2006/relationships/hyperlink" Target="https://doi.org/10.3390/rs12030475" TargetMode="External"/><Relationship Id="rId31" Type="http://schemas.openxmlformats.org/officeDocument/2006/relationships/hyperlink" Target="http://refhub.elsevier.com/S2666-5441(22)00022-3/sref4" TargetMode="External"/><Relationship Id="rId32" Type="http://schemas.openxmlformats.org/officeDocument/2006/relationships/hyperlink" Target="http://refhub.elsevier.com/S2666-5441(22)00022-3/sref5" TargetMode="External"/><Relationship Id="rId33" Type="http://schemas.openxmlformats.org/officeDocument/2006/relationships/hyperlink" Target="http://refhub.elsevier.com/S2666-5441(22)00022-3/sref6" TargetMode="External"/><Relationship Id="rId34" Type="http://schemas.openxmlformats.org/officeDocument/2006/relationships/hyperlink" Target="http://refhub.elsevier.com/S2666-5441(22)00022-3/sref7" TargetMode="External"/><Relationship Id="rId35" Type="http://schemas.openxmlformats.org/officeDocument/2006/relationships/hyperlink" Target="http://refhub.elsevier.com/S2666-5441(22)00022-3/sref8" TargetMode="External"/><Relationship Id="rId36" Type="http://schemas.openxmlformats.org/officeDocument/2006/relationships/hyperlink" Target="http://refhub.elsevier.com/S2666-5441(22)00022-3/sref9" TargetMode="External"/><Relationship Id="rId37" Type="http://schemas.openxmlformats.org/officeDocument/2006/relationships/hyperlink" Target="http://refhub.elsevier.com/S2666-5441(22)00022-3/sref10" TargetMode="External"/><Relationship Id="rId38" Type="http://schemas.openxmlformats.org/officeDocument/2006/relationships/hyperlink" Target="http://refhub.elsevier.com/S2666-5441(22)00022-3/sref11" TargetMode="External"/><Relationship Id="rId39" Type="http://schemas.openxmlformats.org/officeDocument/2006/relationships/hyperlink" Target="http://refhub.elsevier.com/S2666-5441(22)00022-3/sref12" TargetMode="External"/><Relationship Id="rId40" Type="http://schemas.openxmlformats.org/officeDocument/2006/relationships/hyperlink" Target="http://refhub.elsevier.com/S2666-5441(22)00022-3/sref14" TargetMode="External"/><Relationship Id="rId41" Type="http://schemas.openxmlformats.org/officeDocument/2006/relationships/hyperlink" Target="http://refhub.elsevier.com/S2666-5441(22)00022-3/sref15" TargetMode="External"/><Relationship Id="rId42" Type="http://schemas.openxmlformats.org/officeDocument/2006/relationships/hyperlink" Target="http://refhub.elsevier.com/S2666-5441(22)00022-3/sref17" TargetMode="External"/><Relationship Id="rId43" Type="http://schemas.openxmlformats.org/officeDocument/2006/relationships/hyperlink" Target="https://doi.org/10.3390/f11010118" TargetMode="External"/><Relationship Id="rId44" Type="http://schemas.openxmlformats.org/officeDocument/2006/relationships/hyperlink" Target="http://refhub.elsevier.com/S2666-5441(22)00022-3/sref20" TargetMode="External"/><Relationship Id="rId45" Type="http://schemas.openxmlformats.org/officeDocument/2006/relationships/hyperlink" Target="http://refhub.elsevier.com/S2666-5441(22)00022-3/sref21" TargetMode="External"/><Relationship Id="rId46" Type="http://schemas.openxmlformats.org/officeDocument/2006/relationships/hyperlink" Target="http://refhub.elsevier.com/S2666-5441(22)00022-3/optfODsKu2q8u" TargetMode="External"/><Relationship Id="rId47" Type="http://schemas.openxmlformats.org/officeDocument/2006/relationships/hyperlink" Target="https://doi.org/10.1016/j.scitotenv.2019.02.436" TargetMode="External"/><Relationship Id="rId48" Type="http://schemas.openxmlformats.org/officeDocument/2006/relationships/hyperlink" Target="http://refhub.elsevier.com/S2666-5441(22)00022-3/sref25" TargetMode="External"/><Relationship Id="rId49" Type="http://schemas.openxmlformats.org/officeDocument/2006/relationships/hyperlink" Target="http://refhub.elsevier.com/S2666-5441(22)00022-3/sref26" TargetMode="External"/><Relationship Id="rId50" Type="http://schemas.openxmlformats.org/officeDocument/2006/relationships/hyperlink" Target="http://refhub.elsevier.com/S2666-5441(22)00022-3/optBQLGyXjNQy" TargetMode="External"/><Relationship Id="rId51" Type="http://schemas.openxmlformats.org/officeDocument/2006/relationships/hyperlink" Target="http://refhub.elsevier.com/S2666-5441(22)00022-3/sref28" TargetMode="External"/><Relationship Id="rId52" Type="http://schemas.openxmlformats.org/officeDocument/2006/relationships/hyperlink" Target="http://refhub.elsevier.com/S2666-5441(22)00022-3/sref30" TargetMode="External"/><Relationship Id="rId53" Type="http://schemas.openxmlformats.org/officeDocument/2006/relationships/hyperlink" Target="http://refhub.elsevier.com/S2666-5441(22)00022-3/sref32" TargetMode="External"/><Relationship Id="rId54" Type="http://schemas.openxmlformats.org/officeDocument/2006/relationships/hyperlink" Target="http://refhub.elsevier.com/S2666-5441(22)00022-3/optTLQWr2lvUW" TargetMode="External"/><Relationship Id="rId55" Type="http://schemas.openxmlformats.org/officeDocument/2006/relationships/hyperlink" Target="http://refhub.elsevier.com/S2666-5441(22)00022-3/sref33" TargetMode="External"/><Relationship Id="rId56" Type="http://schemas.openxmlformats.org/officeDocument/2006/relationships/hyperlink" Target="http://refhub.elsevier.com/S2666-5441(22)00022-3/sref34" TargetMode="External"/><Relationship Id="rId57" Type="http://schemas.openxmlformats.org/officeDocument/2006/relationships/hyperlink" Target="http://refhub.elsevier.com/S2666-5441(22)00022-3/sref35" TargetMode="External"/><Relationship Id="rId58" Type="http://schemas.openxmlformats.org/officeDocument/2006/relationships/hyperlink" Target="http://refhub.elsevier.com/S2666-5441(22)00022-3/sref36" TargetMode="External"/><Relationship Id="rId59" Type="http://schemas.openxmlformats.org/officeDocument/2006/relationships/hyperlink" Target="http://refhub.elsevier.com/S2666-5441(22)00022-3/sref37" TargetMode="External"/><Relationship Id="rId60" Type="http://schemas.openxmlformats.org/officeDocument/2006/relationships/hyperlink" Target="http://refhub.elsevier.com/S2666-5441(22)00022-3/sref40" TargetMode="External"/><Relationship Id="rId61" Type="http://schemas.openxmlformats.org/officeDocument/2006/relationships/hyperlink" Target="http://refhub.elsevier.com/S2666-5441(22)00022-3/sref41" TargetMode="External"/><Relationship Id="rId62" Type="http://schemas.openxmlformats.org/officeDocument/2006/relationships/hyperlink" Target="http://refhub.elsevier.com/S2666-5441(22)00022-3/sref42" TargetMode="External"/><Relationship Id="rId63" Type="http://schemas.openxmlformats.org/officeDocument/2006/relationships/hyperlink" Target="http://refhub.elsevier.com/S2666-5441(22)00022-3/sref43" TargetMode="External"/><Relationship Id="rId64" Type="http://schemas.openxmlformats.org/officeDocument/2006/relationships/hyperlink" Target="http://refhub.elsevier.com/S2666-5441(22)00022-3/sref44" TargetMode="External"/><Relationship Id="rId65" Type="http://schemas.openxmlformats.org/officeDocument/2006/relationships/hyperlink" Target="http://refhub.elsevier.com/S2666-5441(22)00022-3/sref45" TargetMode="External"/><Relationship Id="rId66" Type="http://schemas.openxmlformats.org/officeDocument/2006/relationships/hyperlink" Target="http://refhub.elsevier.com/S2666-5441(22)00022-3/sref46" TargetMode="External"/><Relationship Id="rId67" Type="http://schemas.openxmlformats.org/officeDocument/2006/relationships/hyperlink" Target="http://refhub.elsevier.com/S2666-5441(22)00022-3/sref47" TargetMode="External"/><Relationship Id="rId68" Type="http://schemas.openxmlformats.org/officeDocument/2006/relationships/hyperlink" Target="http://refhub.elsevier.com/S2666-5441(22)00022-3/sref48" TargetMode="External"/><Relationship Id="rId69" Type="http://schemas.openxmlformats.org/officeDocument/2006/relationships/hyperlink" Target="http://refhub.elsevier.com/S2666-5441(22)00022-3/sref49" TargetMode="External"/><Relationship Id="rId70" Type="http://schemas.openxmlformats.org/officeDocument/2006/relationships/hyperlink" Target="http://refhub.elsevier.com/S2666-5441(22)00022-3/sref50" TargetMode="External"/><Relationship Id="rId71" Type="http://schemas.openxmlformats.org/officeDocument/2006/relationships/hyperlink" Target="https://doi.org/10.1007/s10661-019-7951-9" TargetMode="External"/><Relationship Id="rId72" Type="http://schemas.openxmlformats.org/officeDocument/2006/relationships/hyperlink" Target="http://refhub.elsevier.com/S2666-5441(22)00022-3/sref52" TargetMode="External"/><Relationship Id="rId73" Type="http://schemas.openxmlformats.org/officeDocument/2006/relationships/hyperlink" Target="http://refhub.elsevier.com/S2666-5441(22)00022-3/sref53" TargetMode="External"/><Relationship Id="rId74" Type="http://schemas.openxmlformats.org/officeDocument/2006/relationships/hyperlink" Target="http://refhub.elsevier.com/S2666-5441(22)00022-3/sref54" TargetMode="External"/><Relationship Id="rId75" Type="http://schemas.openxmlformats.org/officeDocument/2006/relationships/hyperlink" Target="http://refhub.elsevier.com/S2666-5441(22)00022-3/sref55" TargetMode="External"/><Relationship Id="rId76" Type="http://schemas.openxmlformats.org/officeDocument/2006/relationships/hyperlink" Target="http://refhub.elsevier.com/S2666-5441(22)00022-3/sref57" TargetMode="External"/><Relationship Id="rId77" Type="http://schemas.openxmlformats.org/officeDocument/2006/relationships/hyperlink" Target="http://refhub.elsevier.com/S2666-5441(22)00022-3/sref58" TargetMode="External"/><Relationship Id="rId78" Type="http://schemas.openxmlformats.org/officeDocument/2006/relationships/hyperlink" Target="http://refhub.elsevier.com/S2666-5441(22)00022-3/optUGYN7M9xXM" TargetMode="External"/><Relationship Id="rId79" Type="http://schemas.openxmlformats.org/officeDocument/2006/relationships/hyperlink" Target="http://refhub.elsevier.com/S2666-5441(22)00022-3/sref59" TargetMode="External"/><Relationship Id="rId80" Type="http://schemas.openxmlformats.org/officeDocument/2006/relationships/hyperlink" Target="https://doi.org/10.1016/j.rsase.2020.100323" TargetMode="External"/><Relationship Id="rId81" Type="http://schemas.openxmlformats.org/officeDocument/2006/relationships/hyperlink" Target="https://doi.org/10.1007/s10668-020-00783-1" TargetMode="External"/><Relationship Id="rId82" Type="http://schemas.openxmlformats.org/officeDocument/2006/relationships/hyperlink" Target="https://doi.org/10.1016/j.scitotenv.2020.142928" TargetMode="External"/><Relationship Id="rId83" Type="http://schemas.openxmlformats.org/officeDocument/2006/relationships/hyperlink" Target="https://doi.org/10.3390/app10113772" TargetMode="External"/><Relationship Id="rId84" Type="http://schemas.openxmlformats.org/officeDocument/2006/relationships/hyperlink" Target="http://refhub.elsevier.com/S2666-5441(22)00022-3/sref64" TargetMode="External"/><Relationship Id="rId85" Type="http://schemas.openxmlformats.org/officeDocument/2006/relationships/hyperlink" Target="http://refhub.elsevier.com/S2666-5441(22)00022-3/sref65" TargetMode="External"/><Relationship Id="rId86" Type="http://schemas.openxmlformats.org/officeDocument/2006/relationships/hyperlink" Target="http://refhub.elsevier.com/S2666-5441(22)00022-3/sref66" TargetMode="External"/><Relationship Id="rId87" Type="http://schemas.openxmlformats.org/officeDocument/2006/relationships/hyperlink" Target="https://doi.org/10.1016/j.catena.2019.104249" TargetMode="External"/><Relationship Id="rId88" Type="http://schemas.openxmlformats.org/officeDocument/2006/relationships/hyperlink" Target="http://refhub.elsevier.com/S2666-5441(22)00022-3/sref68" TargetMode="External"/><Relationship Id="rId89" Type="http://schemas.openxmlformats.org/officeDocument/2006/relationships/hyperlink" Target="http://refhub.elsevier.com/S2666-5441(22)00022-3/sref70" TargetMode="External"/><Relationship Id="rId90" Type="http://schemas.openxmlformats.org/officeDocument/2006/relationships/hyperlink" Target="http://refhub.elsevier.com/S2666-5441(22)00022-3/sref71" TargetMode="External"/><Relationship Id="rId91" Type="http://schemas.openxmlformats.org/officeDocument/2006/relationships/hyperlink" Target="http://refhub.elsevier.com/S2666-5441(22)00022-3/sref72" TargetMode="External"/><Relationship Id="rId92" Type="http://schemas.openxmlformats.org/officeDocument/2006/relationships/hyperlink" Target="http://refhub.elsevier.com/S2666-5441(22)00022-3/optFZ2cJZAL9Z" TargetMode="External"/><Relationship Id="rId93" Type="http://schemas.openxmlformats.org/officeDocument/2006/relationships/hyperlink" Target="http://refhub.elsevier.com/S2666-5441(22)00022-3/sref73" TargetMode="External"/><Relationship Id="rId94" Type="http://schemas.openxmlformats.org/officeDocument/2006/relationships/hyperlink" Target="http://refhub.elsevier.com/S2666-5441(22)00022-3/sref74" TargetMode="External"/><Relationship Id="rId95" Type="http://schemas.openxmlformats.org/officeDocument/2006/relationships/hyperlink" Target="https://doi.org/10.3390/rs11131589" TargetMode="External"/><Relationship Id="rId96" Type="http://schemas.openxmlformats.org/officeDocument/2006/relationships/hyperlink" Target="http://refhub.elsevier.com/S2666-5441(22)00022-3/optvY8lh2oaQO" TargetMode="External"/><Relationship Id="rId97" Type="http://schemas.openxmlformats.org/officeDocument/2006/relationships/hyperlink" Target="http://refhub.elsevier.com/S2666-5441(22)00022-3/sref76" TargetMode="External"/><Relationship Id="rId98" Type="http://schemas.openxmlformats.org/officeDocument/2006/relationships/hyperlink" Target="http://refhub.elsevier.com/S2666-5441(22)00022-3/sref77" TargetMode="External"/><Relationship Id="rId99" Type="http://schemas.openxmlformats.org/officeDocument/2006/relationships/hyperlink" Target="http://refhub.elsevier.com/S2666-5441(22)00022-3/sref78" TargetMode="External"/><Relationship Id="rId100" Type="http://schemas.openxmlformats.org/officeDocument/2006/relationships/hyperlink" Target="https://doi.org/10.1016/j.cageo.2017.11.019" TargetMode="External"/><Relationship Id="rId10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Anik Saha</dc:creator>
  <dc:subject>Artificial Intelligence in Geosciences, 3 (2022) 14-27. doi:10.1016/j.aiig.2022.06.002</dc:subject>
  <dc:title>Integrating the artificial intelligence and hybrid machine learning algorithms for improving the accuracy of spatial prediction of landslide hazards in Kurseong Himalayan Region</dc:title>
  <dcterms:created xsi:type="dcterms:W3CDTF">2023-11-25T06:18:07Z</dcterms:created>
  <dcterms:modified xsi:type="dcterms:W3CDTF">2023-11-25T06:18:07Z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2023-02-11T00:00:00Z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10.1016/j.aiig.2022.06.002</vt:lpwstr>
  </property>
  <property fmtid="{D5CDD505-2E9C-101B-9397-08002B2CF9AE}" pid="12" name="robots">
    <vt:lpwstr>noindex</vt:lpwstr>
  </property>
</Properties>
</file>